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FC" w:rsidRDefault="007A1CE4" w:rsidP="008245FC">
      <w:pPr>
        <w:pStyle w:val="a3"/>
      </w:pPr>
      <w:r w:rsidRPr="007A1CE4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3.25pt" fillcolor="#002060" strokecolor="#002060">
            <v:fill opacity="54395f" color2="fill darken(118)" rotate="t" angle="-135" method="linear sigma" focus="100%" type="gradient"/>
            <v:shadow on="t" color="#b2b2b2" opacity="52429f" offset="3pt"/>
            <v:textpath style="font-family:&quot;Times New Roman&quot;;v-text-kern:t" trim="t" fitpath="t" string="ООО &quot;Центр охраны труда Северо-Западного региона&quot;"/>
          </v:shape>
        </w:pict>
      </w:r>
    </w:p>
    <w:p w:rsidR="008245FC" w:rsidRPr="004904B9" w:rsidRDefault="008245FC" w:rsidP="008245FC">
      <w:pPr>
        <w:jc w:val="center"/>
        <w:rPr>
          <w:rFonts w:ascii="Cambria" w:hAnsi="Cambria"/>
          <w:sz w:val="18"/>
          <w:szCs w:val="18"/>
        </w:rPr>
      </w:pPr>
      <w:proofErr w:type="gramStart"/>
      <w:r w:rsidRPr="004904B9">
        <w:rPr>
          <w:rFonts w:ascii="Cambria" w:hAnsi="Cambria"/>
          <w:sz w:val="18"/>
          <w:szCs w:val="18"/>
        </w:rPr>
        <w:t xml:space="preserve">Юридический адрес: г. Печора, ул. Спортивная, д.48         Почтовый адрес: </w:t>
      </w:r>
      <w:smartTag w:uri="urn:schemas-microsoft-com:office:smarttags" w:element="metricconverter">
        <w:smartTagPr>
          <w:attr w:name="ProductID" w:val="169600, г"/>
        </w:smartTagPr>
        <w:r w:rsidRPr="004904B9">
          <w:rPr>
            <w:rFonts w:ascii="Cambria" w:hAnsi="Cambria"/>
            <w:sz w:val="18"/>
            <w:szCs w:val="18"/>
          </w:rPr>
          <w:t>169600, г</w:t>
        </w:r>
      </w:smartTag>
      <w:r w:rsidRPr="004904B9">
        <w:rPr>
          <w:rFonts w:ascii="Cambria" w:hAnsi="Cambria"/>
          <w:sz w:val="18"/>
          <w:szCs w:val="18"/>
        </w:rPr>
        <w:t>. Печора, ул. Спортивная, д.48</w:t>
      </w:r>
      <w:proofErr w:type="gramEnd"/>
    </w:p>
    <w:p w:rsidR="008245FC" w:rsidRPr="004904B9" w:rsidRDefault="008245FC" w:rsidP="008245FC">
      <w:pPr>
        <w:jc w:val="center"/>
        <w:rPr>
          <w:rFonts w:ascii="Cambria" w:hAnsi="Cambria"/>
          <w:sz w:val="18"/>
          <w:szCs w:val="18"/>
        </w:rPr>
      </w:pPr>
      <w:r w:rsidRPr="004904B9">
        <w:rPr>
          <w:rFonts w:ascii="Cambria" w:hAnsi="Cambria"/>
          <w:sz w:val="18"/>
          <w:szCs w:val="18"/>
        </w:rPr>
        <w:t xml:space="preserve">ИНН 1105017412  КПП  110501001  ОКПО </w:t>
      </w:r>
    </w:p>
    <w:p w:rsidR="008245FC" w:rsidRDefault="008245FC" w:rsidP="008245FC">
      <w:pPr>
        <w:jc w:val="center"/>
        <w:rPr>
          <w:rFonts w:ascii="Cambria" w:hAnsi="Cambria"/>
          <w:sz w:val="18"/>
          <w:szCs w:val="18"/>
        </w:rPr>
      </w:pPr>
      <w:r w:rsidRPr="004904B9">
        <w:rPr>
          <w:rFonts w:ascii="Cambria" w:hAnsi="Cambria"/>
          <w:sz w:val="18"/>
          <w:szCs w:val="18"/>
        </w:rPr>
        <w:t xml:space="preserve">Тел.: 8(82142) 7-26-30         Факс: 8(82142) 7-24-83       </w:t>
      </w:r>
      <w:r w:rsidRPr="004904B9">
        <w:rPr>
          <w:rFonts w:ascii="Cambria" w:hAnsi="Cambria"/>
          <w:sz w:val="18"/>
          <w:szCs w:val="18"/>
          <w:lang w:val="en-US"/>
        </w:rPr>
        <w:t>E</w:t>
      </w:r>
      <w:r w:rsidRPr="004904B9">
        <w:rPr>
          <w:rFonts w:ascii="Cambria" w:hAnsi="Cambria"/>
          <w:sz w:val="18"/>
          <w:szCs w:val="18"/>
        </w:rPr>
        <w:t>-</w:t>
      </w:r>
      <w:r w:rsidRPr="004904B9">
        <w:rPr>
          <w:rFonts w:ascii="Cambria" w:hAnsi="Cambria"/>
          <w:sz w:val="18"/>
          <w:szCs w:val="18"/>
          <w:lang w:val="en-US"/>
        </w:rPr>
        <w:t>mail</w:t>
      </w:r>
      <w:r w:rsidRPr="004904B9">
        <w:rPr>
          <w:rFonts w:ascii="Cambria" w:hAnsi="Cambria"/>
          <w:sz w:val="18"/>
          <w:szCs w:val="18"/>
        </w:rPr>
        <w:t xml:space="preserve">: </w:t>
      </w:r>
      <w:hyperlink r:id="rId6" w:history="1">
        <w:r w:rsidRPr="00E168A2">
          <w:rPr>
            <w:rStyle w:val="a5"/>
            <w:rFonts w:ascii="Cambria" w:hAnsi="Cambria"/>
            <w:sz w:val="18"/>
            <w:szCs w:val="18"/>
            <w:lang w:val="en-US"/>
          </w:rPr>
          <w:t>zotnvr</w:t>
        </w:r>
        <w:r w:rsidRPr="00E168A2">
          <w:rPr>
            <w:rStyle w:val="a5"/>
            <w:rFonts w:ascii="Cambria" w:hAnsi="Cambria"/>
            <w:sz w:val="18"/>
            <w:szCs w:val="18"/>
          </w:rPr>
          <w:t>@</w:t>
        </w:r>
        <w:r w:rsidRPr="00E168A2">
          <w:rPr>
            <w:rStyle w:val="a5"/>
            <w:rFonts w:ascii="Cambria" w:hAnsi="Cambria"/>
            <w:sz w:val="18"/>
            <w:szCs w:val="18"/>
            <w:lang w:val="en-US"/>
          </w:rPr>
          <w:t>mail</w:t>
        </w:r>
        <w:r w:rsidRPr="00E168A2">
          <w:rPr>
            <w:rStyle w:val="a5"/>
            <w:rFonts w:ascii="Cambria" w:hAnsi="Cambria"/>
            <w:sz w:val="18"/>
            <w:szCs w:val="18"/>
          </w:rPr>
          <w:t>.</w:t>
        </w:r>
        <w:r w:rsidRPr="00E168A2">
          <w:rPr>
            <w:rStyle w:val="a5"/>
            <w:rFonts w:ascii="Cambria" w:hAnsi="Cambria"/>
            <w:sz w:val="18"/>
            <w:szCs w:val="18"/>
            <w:lang w:val="en-US"/>
          </w:rPr>
          <w:t>ru</w:t>
        </w:r>
      </w:hyperlink>
    </w:p>
    <w:tbl>
      <w:tblPr>
        <w:tblpPr w:leftFromText="180" w:rightFromText="180" w:vertAnchor="page" w:horzAnchor="margin" w:tblpY="30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387"/>
      </w:tblGrid>
      <w:tr w:rsidR="003449B1" w:rsidRPr="005879BC" w:rsidTr="00D024B1">
        <w:trPr>
          <w:trHeight w:val="31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310DD" w:rsidRDefault="002310DD" w:rsidP="00E158F0">
            <w:pPr>
              <w:ind w:right="742"/>
              <w:jc w:val="right"/>
              <w:rPr>
                <w:sz w:val="24"/>
                <w:szCs w:val="24"/>
              </w:rPr>
            </w:pPr>
          </w:p>
          <w:p w:rsidR="003449B1" w:rsidRPr="005879BC" w:rsidRDefault="003449B1" w:rsidP="00E158F0">
            <w:pPr>
              <w:ind w:right="742"/>
              <w:jc w:val="right"/>
              <w:rPr>
                <w:sz w:val="24"/>
                <w:szCs w:val="24"/>
              </w:rPr>
            </w:pPr>
            <w:r w:rsidRPr="005879BC">
              <w:rPr>
                <w:sz w:val="24"/>
                <w:szCs w:val="24"/>
              </w:rPr>
              <w:t xml:space="preserve">Исх. № </w:t>
            </w:r>
            <w:r w:rsidR="002D0DAE">
              <w:rPr>
                <w:sz w:val="24"/>
                <w:szCs w:val="24"/>
              </w:rPr>
              <w:t>0</w:t>
            </w:r>
            <w:r w:rsidR="00E158F0">
              <w:rPr>
                <w:sz w:val="24"/>
                <w:szCs w:val="24"/>
              </w:rPr>
              <w:t>5</w:t>
            </w:r>
            <w:r w:rsidRPr="005879B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E158F0">
              <w:rPr>
                <w:sz w:val="24"/>
                <w:szCs w:val="24"/>
              </w:rPr>
              <w:t>2</w:t>
            </w:r>
            <w:r w:rsidRPr="005879BC">
              <w:rPr>
                <w:sz w:val="24"/>
                <w:szCs w:val="24"/>
              </w:rPr>
              <w:t xml:space="preserve">от </w:t>
            </w:r>
            <w:r w:rsidR="00E158F0">
              <w:rPr>
                <w:sz w:val="24"/>
                <w:szCs w:val="24"/>
              </w:rPr>
              <w:t>24</w:t>
            </w:r>
            <w:r w:rsidRPr="005879BC">
              <w:rPr>
                <w:sz w:val="24"/>
                <w:szCs w:val="24"/>
              </w:rPr>
              <w:t>.</w:t>
            </w:r>
            <w:r w:rsidR="002D0DAE">
              <w:rPr>
                <w:sz w:val="24"/>
                <w:szCs w:val="24"/>
              </w:rPr>
              <w:t>0</w:t>
            </w:r>
            <w:r w:rsidR="00E158F0">
              <w:rPr>
                <w:sz w:val="24"/>
                <w:szCs w:val="24"/>
              </w:rPr>
              <w:t>2</w:t>
            </w:r>
            <w:r w:rsidRPr="005879B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E158F0">
              <w:rPr>
                <w:sz w:val="24"/>
                <w:szCs w:val="24"/>
              </w:rPr>
              <w:t>2</w:t>
            </w:r>
            <w:r w:rsidRPr="005879BC">
              <w:rPr>
                <w:sz w:val="24"/>
                <w:szCs w:val="24"/>
              </w:rPr>
              <w:t>г.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449B1" w:rsidRPr="00E86C42" w:rsidRDefault="003449B1" w:rsidP="003449B1">
            <w:pPr>
              <w:jc w:val="right"/>
              <w:rPr>
                <w:sz w:val="24"/>
                <w:szCs w:val="24"/>
              </w:rPr>
            </w:pPr>
          </w:p>
          <w:p w:rsidR="002D0DAE" w:rsidRDefault="002D0DAE" w:rsidP="00D01C34">
            <w:pPr>
              <w:pStyle w:val="msonormalmrcssattr"/>
              <w:shd w:val="clear" w:color="auto" w:fill="FFFFFF"/>
              <w:spacing w:before="0" w:beforeAutospacing="0" w:after="0" w:afterAutospacing="0"/>
              <w:jc w:val="right"/>
              <w:rPr>
                <w:color w:val="333333"/>
              </w:rPr>
            </w:pPr>
            <w:r>
              <w:rPr>
                <w:color w:val="333333"/>
              </w:rPr>
              <w:t>Руководителю организации</w:t>
            </w:r>
          </w:p>
          <w:p w:rsidR="002310DD" w:rsidRPr="00E86C42" w:rsidRDefault="002310DD" w:rsidP="002310DD">
            <w:pPr>
              <w:pStyle w:val="msonormalmrcssattr"/>
              <w:shd w:val="clear" w:color="auto" w:fill="FFFFFF"/>
              <w:spacing w:before="0" w:beforeAutospacing="0" w:after="0" w:afterAutospacing="0"/>
              <w:jc w:val="right"/>
              <w:rPr>
                <w:color w:val="333333"/>
              </w:rPr>
            </w:pPr>
            <w:r>
              <w:rPr>
                <w:color w:val="333333"/>
              </w:rPr>
              <w:t xml:space="preserve">Специалисту </w:t>
            </w:r>
            <w:r w:rsidR="003449B1" w:rsidRPr="00E86C42">
              <w:rPr>
                <w:color w:val="333333"/>
              </w:rPr>
              <w:t> </w:t>
            </w:r>
            <w:r w:rsidR="002D0DAE">
              <w:rPr>
                <w:color w:val="333333"/>
              </w:rPr>
              <w:t>с</w:t>
            </w:r>
            <w:r w:rsidR="003449B1" w:rsidRPr="00E86C42">
              <w:rPr>
                <w:color w:val="333333"/>
              </w:rPr>
              <w:t xml:space="preserve">лужбы охраны труда </w:t>
            </w:r>
          </w:p>
          <w:p w:rsidR="003449B1" w:rsidRPr="00E86C42" w:rsidRDefault="003449B1" w:rsidP="00D01C34">
            <w:pPr>
              <w:pStyle w:val="msonormalmrcssattr"/>
              <w:shd w:val="clear" w:color="auto" w:fill="FFFFFF"/>
              <w:spacing w:before="0" w:beforeAutospacing="0" w:after="0" w:afterAutospacing="0"/>
              <w:jc w:val="right"/>
              <w:rPr>
                <w:color w:val="333333"/>
              </w:rPr>
            </w:pPr>
          </w:p>
          <w:p w:rsidR="003449B1" w:rsidRPr="00E86C42" w:rsidRDefault="003449B1" w:rsidP="00623884">
            <w:pPr>
              <w:ind w:right="-108"/>
              <w:rPr>
                <w:sz w:val="24"/>
                <w:szCs w:val="24"/>
              </w:rPr>
            </w:pPr>
          </w:p>
        </w:tc>
      </w:tr>
      <w:tr w:rsidR="00D024B1" w:rsidRPr="005879BC" w:rsidTr="00D024B1">
        <w:trPr>
          <w:trHeight w:val="29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4B1" w:rsidRPr="00D024B1" w:rsidRDefault="00D024B1" w:rsidP="00D024B1">
            <w:pPr>
              <w:jc w:val="center"/>
              <w:rPr>
                <w:sz w:val="24"/>
                <w:szCs w:val="24"/>
              </w:rPr>
            </w:pPr>
            <w:r w:rsidRPr="00D024B1">
              <w:rPr>
                <w:b/>
                <w:bCs/>
                <w:color w:val="333333"/>
                <w:sz w:val="24"/>
                <w:szCs w:val="24"/>
              </w:rPr>
              <w:t>Коммерческое предложение</w:t>
            </w:r>
          </w:p>
          <w:p w:rsidR="00D024B1" w:rsidRPr="005879BC" w:rsidRDefault="00D024B1" w:rsidP="003449B1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024B1" w:rsidRDefault="00D024B1" w:rsidP="000043CA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</w:p>
    <w:p w:rsidR="00D024B1" w:rsidRDefault="00C64C3A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  <w:r w:rsidRPr="00BB2F38">
        <w:rPr>
          <w:bCs/>
          <w:color w:val="333333"/>
        </w:rPr>
        <w:t xml:space="preserve">Организация "Учебный Центр" </w:t>
      </w:r>
      <w:r w:rsidR="00BB2F38">
        <w:rPr>
          <w:bCs/>
          <w:color w:val="333333"/>
        </w:rPr>
        <w:t>ООО</w:t>
      </w:r>
      <w:r w:rsidRPr="00BB2F38">
        <w:rPr>
          <w:bCs/>
          <w:color w:val="333333"/>
        </w:rPr>
        <w:t xml:space="preserve"> "Центр охраны труда Северо-Западного региона"  предлагает к Вашему рассмотрению сотрудничество по предоставлению образовательных услуг</w:t>
      </w:r>
      <w:r w:rsidR="00D024B1">
        <w:rPr>
          <w:bCs/>
          <w:color w:val="333333"/>
        </w:rPr>
        <w:t>:</w:t>
      </w:r>
    </w:p>
    <w:p w:rsidR="00D024B1" w:rsidRDefault="00C64C3A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  <w:r w:rsidRPr="00BB2F38">
        <w:rPr>
          <w:bCs/>
          <w:color w:val="333333"/>
        </w:rPr>
        <w:t xml:space="preserve"> </w:t>
      </w:r>
      <w:r w:rsidR="00D024B1">
        <w:rPr>
          <w:bCs/>
          <w:color w:val="333333"/>
        </w:rPr>
        <w:t xml:space="preserve">  </w:t>
      </w:r>
    </w:p>
    <w:p w:rsidR="00D024B1" w:rsidRPr="002310DD" w:rsidRDefault="00D024B1" w:rsidP="002310DD">
      <w:pPr>
        <w:pStyle w:val="msonormalmrcssattr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2310DD">
        <w:rPr>
          <w:bCs/>
          <w:color w:val="333333"/>
        </w:rPr>
        <w:t xml:space="preserve">Программа </w:t>
      </w:r>
      <w:proofErr w:type="gramStart"/>
      <w:r w:rsidRPr="002310DD">
        <w:rPr>
          <w:bCs/>
          <w:color w:val="333333"/>
        </w:rPr>
        <w:t>обучения по охране</w:t>
      </w:r>
      <w:proofErr w:type="gramEnd"/>
      <w:r w:rsidRPr="002310DD">
        <w:rPr>
          <w:bCs/>
          <w:color w:val="333333"/>
        </w:rPr>
        <w:t xml:space="preserve"> труда для внеочередной проверки знаний</w:t>
      </w:r>
      <w:r w:rsidR="002310DD">
        <w:rPr>
          <w:bCs/>
          <w:color w:val="333333"/>
        </w:rPr>
        <w:t xml:space="preserve"> </w:t>
      </w:r>
      <w:r w:rsidRPr="002310DD">
        <w:rPr>
          <w:bCs/>
          <w:color w:val="333333"/>
        </w:rPr>
        <w:t>требований охраны труда по теме</w:t>
      </w:r>
      <w:r w:rsidRPr="00D024B1">
        <w:rPr>
          <w:b/>
          <w:bCs/>
          <w:color w:val="333333"/>
        </w:rPr>
        <w:t xml:space="preserve">: </w:t>
      </w:r>
      <w:r w:rsidR="002310DD">
        <w:rPr>
          <w:bCs/>
          <w:color w:val="333333"/>
        </w:rPr>
        <w:t xml:space="preserve">   </w:t>
      </w:r>
      <w:r w:rsidRPr="00D024B1">
        <w:rPr>
          <w:b/>
          <w:bCs/>
          <w:color w:val="333333"/>
        </w:rPr>
        <w:t>«Основные изменения требований охраны труда,</w:t>
      </w:r>
      <w:r w:rsidR="002310DD">
        <w:rPr>
          <w:bCs/>
          <w:color w:val="333333"/>
        </w:rPr>
        <w:t xml:space="preserve">   </w:t>
      </w:r>
      <w:r w:rsidRPr="00D024B1">
        <w:rPr>
          <w:b/>
          <w:bCs/>
          <w:color w:val="333333"/>
        </w:rPr>
        <w:t>вступающие в силу с 1 марта 2022 года»</w:t>
      </w:r>
    </w:p>
    <w:p w:rsid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  <w:r w:rsidRPr="00D024B1">
        <w:rPr>
          <w:bCs/>
          <w:color w:val="333333"/>
        </w:rPr>
        <w:t>Актуальность</w:t>
      </w:r>
      <w:r w:rsidR="002310DD">
        <w:rPr>
          <w:bCs/>
          <w:color w:val="333333"/>
        </w:rPr>
        <w:t xml:space="preserve"> темы</w:t>
      </w:r>
      <w:r w:rsidRPr="00D024B1">
        <w:rPr>
          <w:bCs/>
          <w:color w:val="333333"/>
        </w:rPr>
        <w:t>:</w:t>
      </w: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</w:rPr>
      </w:pPr>
      <w:r w:rsidRPr="00D024B1">
        <w:rPr>
          <w:b/>
          <w:bCs/>
          <w:color w:val="333333"/>
        </w:rPr>
        <w:t xml:space="preserve">С 01.03.2022 г. вступят в силу новая редакция Трудового кодекса </w:t>
      </w:r>
      <w:proofErr w:type="gramStart"/>
      <w:r w:rsidRPr="00D024B1">
        <w:rPr>
          <w:b/>
          <w:bCs/>
          <w:color w:val="333333"/>
        </w:rPr>
        <w:t>Российской</w:t>
      </w:r>
      <w:proofErr w:type="gramEnd"/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</w:rPr>
      </w:pPr>
      <w:r w:rsidRPr="00D024B1">
        <w:rPr>
          <w:b/>
          <w:bCs/>
          <w:color w:val="333333"/>
        </w:rPr>
        <w:t>Федерации, новые нормативные правовые акты, содержащие требования в области</w:t>
      </w:r>
    </w:p>
    <w:p w:rsid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</w:rPr>
      </w:pPr>
      <w:r w:rsidRPr="00D024B1">
        <w:rPr>
          <w:b/>
          <w:bCs/>
          <w:color w:val="333333"/>
        </w:rPr>
        <w:t>охраны труда.</w:t>
      </w: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</w:rPr>
      </w:pPr>
    </w:p>
    <w:p w:rsidR="00D024B1" w:rsidRPr="00CA4EFA" w:rsidRDefault="00D024B1" w:rsidP="00D024B1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0"/>
          <w:szCs w:val="20"/>
        </w:rPr>
      </w:pPr>
      <w:proofErr w:type="gramStart"/>
      <w:r w:rsidRPr="00CA4EFA">
        <w:rPr>
          <w:bCs/>
          <w:color w:val="333333"/>
          <w:sz w:val="20"/>
          <w:szCs w:val="20"/>
        </w:rPr>
        <w:t>Согласно п.3.3 Постановления Минтруда России, Минобразования России от 13.01.2003 N 1/29 «Об утверждении Порядка обучения по охране труда и проверки знаний требований охраны труда работников организаций», внеочередная проверка знаний требований охраны труда работников организаций независимо от срока проведения предыдущей проверки проводится при введении новых или внесении изменений и дополнений в действующие законодательные и иные нормативные правовые акты, содержащие</w:t>
      </w:r>
      <w:proofErr w:type="gramEnd"/>
      <w:r w:rsidRPr="00CA4EFA">
        <w:rPr>
          <w:bCs/>
          <w:color w:val="333333"/>
          <w:sz w:val="20"/>
          <w:szCs w:val="20"/>
        </w:rPr>
        <w:t xml:space="preserve"> требования охраны труда.  При  этом  осуществляется  проверка  знаний  только  этих законодательных и нормативных правовых актов.</w:t>
      </w:r>
    </w:p>
    <w:p w:rsid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  <w:r w:rsidRPr="00D024B1">
        <w:rPr>
          <w:bCs/>
          <w:color w:val="333333"/>
        </w:rPr>
        <w:t>Продолжительность обучения составляет 14 часов</w:t>
      </w: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  <w:r w:rsidRPr="00D024B1">
        <w:rPr>
          <w:bCs/>
          <w:color w:val="333333"/>
        </w:rPr>
        <w:t xml:space="preserve">Стоимость обучения одного слушателя составляет - </w:t>
      </w:r>
      <w:r w:rsidR="00FD66B5">
        <w:rPr>
          <w:bCs/>
          <w:color w:val="333333"/>
        </w:rPr>
        <w:t>18</w:t>
      </w:r>
      <w:r w:rsidRPr="00D024B1">
        <w:rPr>
          <w:bCs/>
          <w:color w:val="333333"/>
        </w:rPr>
        <w:t>00 руб., при заявке на 2</w:t>
      </w: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  <w:r w:rsidRPr="00D024B1">
        <w:rPr>
          <w:bCs/>
          <w:color w:val="333333"/>
        </w:rPr>
        <w:t xml:space="preserve">слушателей от одного Заказчика – </w:t>
      </w:r>
      <w:r w:rsidR="00FD66B5">
        <w:rPr>
          <w:bCs/>
          <w:color w:val="333333"/>
        </w:rPr>
        <w:t>15</w:t>
      </w:r>
      <w:r>
        <w:rPr>
          <w:bCs/>
          <w:color w:val="333333"/>
        </w:rPr>
        <w:t>0</w:t>
      </w:r>
      <w:r w:rsidRPr="00D024B1">
        <w:rPr>
          <w:bCs/>
          <w:color w:val="333333"/>
        </w:rPr>
        <w:t>0 руб., при заявке от 3 и более человек</w:t>
      </w:r>
    </w:p>
    <w:p w:rsid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  <w:r w:rsidRPr="00D024B1">
        <w:rPr>
          <w:bCs/>
          <w:color w:val="333333"/>
        </w:rPr>
        <w:t xml:space="preserve">от одного Заказчика – </w:t>
      </w:r>
      <w:r w:rsidR="00FD66B5">
        <w:rPr>
          <w:bCs/>
          <w:color w:val="333333"/>
        </w:rPr>
        <w:t>12</w:t>
      </w:r>
      <w:r w:rsidRPr="00D024B1">
        <w:rPr>
          <w:bCs/>
          <w:color w:val="333333"/>
        </w:rPr>
        <w:t>00 руб.</w:t>
      </w:r>
    </w:p>
    <w:p w:rsid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</w:p>
    <w:p w:rsidR="00D024B1" w:rsidRPr="00D024B1" w:rsidRDefault="00D024B1" w:rsidP="00373D33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D024B1">
        <w:rPr>
          <w:bCs/>
          <w:color w:val="333333"/>
        </w:rPr>
        <w:t>По результатам обучения выдается протокол внеочередной проверки знаний</w:t>
      </w:r>
    </w:p>
    <w:p w:rsidR="00D024B1" w:rsidRPr="00D024B1" w:rsidRDefault="00D024B1" w:rsidP="00373D33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D024B1">
        <w:rPr>
          <w:bCs/>
          <w:color w:val="333333"/>
        </w:rPr>
        <w:t xml:space="preserve">требований охраны труда (по </w:t>
      </w:r>
      <w:proofErr w:type="gramStart"/>
      <w:r w:rsidRPr="00D024B1">
        <w:rPr>
          <w:bCs/>
          <w:color w:val="333333"/>
        </w:rPr>
        <w:t>изученным</w:t>
      </w:r>
      <w:proofErr w:type="gramEnd"/>
      <w:r w:rsidRPr="00D024B1">
        <w:rPr>
          <w:bCs/>
          <w:color w:val="333333"/>
        </w:rPr>
        <w:t xml:space="preserve"> НПА) и удостоверение о проверке знаний</w:t>
      </w:r>
    </w:p>
    <w:p w:rsidR="00D024B1" w:rsidRDefault="00D024B1" w:rsidP="00373D33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 w:rsidRPr="00D024B1">
        <w:rPr>
          <w:bCs/>
          <w:color w:val="333333"/>
        </w:rPr>
        <w:t>требований охраны труда (внеочередная проверка знаний)</w:t>
      </w:r>
      <w:r>
        <w:rPr>
          <w:bCs/>
          <w:color w:val="333333"/>
        </w:rPr>
        <w:t>.</w:t>
      </w:r>
    </w:p>
    <w:p w:rsid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  <w:r w:rsidRPr="00D024B1">
        <w:rPr>
          <w:bCs/>
          <w:color w:val="333333"/>
        </w:rPr>
        <w:t>Целевая аудитория:</w:t>
      </w: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  <w:r w:rsidRPr="00D024B1">
        <w:rPr>
          <w:bCs/>
          <w:color w:val="333333"/>
        </w:rPr>
        <w:t>• руководители и специалисты организаций;</w:t>
      </w: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  <w:r w:rsidRPr="00D024B1">
        <w:rPr>
          <w:bCs/>
          <w:color w:val="333333"/>
        </w:rPr>
        <w:t>• специалисты служб охраны труда;</w:t>
      </w: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  <w:r w:rsidRPr="00D024B1">
        <w:rPr>
          <w:bCs/>
          <w:color w:val="333333"/>
        </w:rPr>
        <w:t>• работники, на которых работодателем возложены обязанности организации</w:t>
      </w:r>
    </w:p>
    <w:p w:rsid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  <w:r w:rsidRPr="00D024B1">
        <w:rPr>
          <w:bCs/>
          <w:color w:val="333333"/>
        </w:rPr>
        <w:t>работы по охране труда.</w:t>
      </w:r>
    </w:p>
    <w:p w:rsid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</w:rPr>
      </w:pP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  <w:sz w:val="22"/>
          <w:szCs w:val="22"/>
        </w:rPr>
      </w:pPr>
      <w:r w:rsidRPr="00D024B1">
        <w:rPr>
          <w:bCs/>
          <w:color w:val="333333"/>
          <w:sz w:val="22"/>
          <w:szCs w:val="22"/>
        </w:rPr>
        <w:t>Форма подготовки: заочная с применением электронного обучения</w:t>
      </w: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  <w:sz w:val="22"/>
          <w:szCs w:val="22"/>
        </w:rPr>
      </w:pPr>
      <w:r w:rsidRPr="00D024B1">
        <w:rPr>
          <w:bCs/>
          <w:color w:val="333333"/>
          <w:sz w:val="22"/>
          <w:szCs w:val="22"/>
        </w:rPr>
        <w:t>Краткое описание программы:</w:t>
      </w: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  <w:sz w:val="22"/>
          <w:szCs w:val="22"/>
        </w:rPr>
      </w:pPr>
      <w:r w:rsidRPr="00D024B1">
        <w:rPr>
          <w:bCs/>
          <w:color w:val="333333"/>
          <w:sz w:val="22"/>
          <w:szCs w:val="22"/>
        </w:rPr>
        <w:t>Программа включает презентационные и видеоматериалы с участием ведущих</w:t>
      </w: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  <w:sz w:val="22"/>
          <w:szCs w:val="22"/>
        </w:rPr>
      </w:pPr>
      <w:r w:rsidRPr="00D024B1">
        <w:rPr>
          <w:bCs/>
          <w:color w:val="333333"/>
          <w:sz w:val="22"/>
          <w:szCs w:val="22"/>
        </w:rPr>
        <w:t xml:space="preserve">экспертов в области охраны труда. Перечень нормативных правовых актов, </w:t>
      </w:r>
      <w:proofErr w:type="gramStart"/>
      <w:r w:rsidRPr="00D024B1">
        <w:rPr>
          <w:bCs/>
          <w:color w:val="333333"/>
          <w:sz w:val="22"/>
          <w:szCs w:val="22"/>
        </w:rPr>
        <w:t>по</w:t>
      </w:r>
      <w:proofErr w:type="gramEnd"/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  <w:sz w:val="22"/>
          <w:szCs w:val="22"/>
        </w:rPr>
      </w:pPr>
      <w:proofErr w:type="gramStart"/>
      <w:r w:rsidRPr="00D024B1">
        <w:rPr>
          <w:bCs/>
          <w:color w:val="333333"/>
          <w:sz w:val="22"/>
          <w:szCs w:val="22"/>
        </w:rPr>
        <w:t>которым</w:t>
      </w:r>
      <w:proofErr w:type="gramEnd"/>
      <w:r w:rsidRPr="00D024B1">
        <w:rPr>
          <w:bCs/>
          <w:color w:val="333333"/>
          <w:sz w:val="22"/>
          <w:szCs w:val="22"/>
        </w:rPr>
        <w:t xml:space="preserve"> проводится обучение и внеочередная проверка знаний требований охраны</w:t>
      </w:r>
    </w:p>
    <w:p w:rsidR="00D024B1" w:rsidRPr="00D024B1" w:rsidRDefault="00D024B1" w:rsidP="00D024B1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33333"/>
          <w:sz w:val="22"/>
          <w:szCs w:val="22"/>
        </w:rPr>
      </w:pPr>
      <w:r w:rsidRPr="00D024B1">
        <w:rPr>
          <w:bCs/>
          <w:color w:val="333333"/>
          <w:sz w:val="22"/>
          <w:szCs w:val="22"/>
        </w:rPr>
        <w:t xml:space="preserve">труда, </w:t>
      </w:r>
      <w:proofErr w:type="gramStart"/>
      <w:r w:rsidRPr="00D024B1">
        <w:rPr>
          <w:bCs/>
          <w:color w:val="333333"/>
          <w:sz w:val="22"/>
          <w:szCs w:val="22"/>
        </w:rPr>
        <w:t>представлен</w:t>
      </w:r>
      <w:proofErr w:type="gramEnd"/>
      <w:r w:rsidRPr="00D024B1">
        <w:rPr>
          <w:bCs/>
          <w:color w:val="333333"/>
          <w:sz w:val="22"/>
          <w:szCs w:val="22"/>
        </w:rPr>
        <w:t xml:space="preserve"> в коммерческом предложении.</w:t>
      </w:r>
    </w:p>
    <w:p w:rsidR="00D024B1" w:rsidRDefault="00D024B1" w:rsidP="000043CA">
      <w:pPr>
        <w:ind w:firstLine="708"/>
        <w:jc w:val="both"/>
        <w:rPr>
          <w:sz w:val="24"/>
          <w:szCs w:val="24"/>
        </w:rPr>
      </w:pPr>
    </w:p>
    <w:p w:rsidR="00D024B1" w:rsidRDefault="00D024B1" w:rsidP="000043CA">
      <w:pPr>
        <w:ind w:firstLine="708"/>
        <w:jc w:val="both"/>
        <w:rPr>
          <w:sz w:val="24"/>
          <w:szCs w:val="24"/>
        </w:rPr>
      </w:pPr>
    </w:p>
    <w:p w:rsidR="00CA4EFA" w:rsidRPr="002310DD" w:rsidRDefault="00CA4EFA" w:rsidP="00CA4EFA">
      <w:pPr>
        <w:spacing w:after="167"/>
        <w:jc w:val="both"/>
        <w:rPr>
          <w:color w:val="444444"/>
          <w:sz w:val="28"/>
          <w:szCs w:val="28"/>
        </w:rPr>
      </w:pPr>
      <w:r w:rsidRPr="002310DD">
        <w:rPr>
          <w:b/>
          <w:bCs/>
          <w:color w:val="444444"/>
          <w:sz w:val="28"/>
          <w:szCs w:val="28"/>
        </w:rPr>
        <w:t>1 марта 2022 года - день, который переверн</w:t>
      </w:r>
      <w:r w:rsidR="007E5EF2">
        <w:rPr>
          <w:b/>
          <w:bCs/>
          <w:color w:val="444444"/>
          <w:sz w:val="28"/>
          <w:szCs w:val="28"/>
        </w:rPr>
        <w:t>ул</w:t>
      </w:r>
      <w:r w:rsidRPr="002310DD">
        <w:rPr>
          <w:b/>
          <w:bCs/>
          <w:color w:val="444444"/>
          <w:sz w:val="28"/>
          <w:szCs w:val="28"/>
        </w:rPr>
        <w:t xml:space="preserve"> представление об охране труда!</w:t>
      </w:r>
    </w:p>
    <w:p w:rsidR="00373D33" w:rsidRDefault="00CA4EFA" w:rsidP="00CA4EFA">
      <w:pPr>
        <w:spacing w:after="167"/>
        <w:jc w:val="both"/>
        <w:rPr>
          <w:color w:val="444444"/>
          <w:sz w:val="24"/>
          <w:szCs w:val="24"/>
        </w:rPr>
      </w:pPr>
      <w:r w:rsidRPr="00373D33">
        <w:rPr>
          <w:color w:val="444444"/>
          <w:sz w:val="24"/>
          <w:szCs w:val="24"/>
        </w:rPr>
        <w:lastRenderedPageBreak/>
        <w:t>Система управления охраной труда пере</w:t>
      </w:r>
      <w:r w:rsidR="007E5EF2">
        <w:rPr>
          <w:color w:val="444444"/>
          <w:sz w:val="24"/>
          <w:szCs w:val="24"/>
        </w:rPr>
        <w:t>шла</w:t>
      </w:r>
      <w:r w:rsidRPr="00373D33">
        <w:rPr>
          <w:color w:val="444444"/>
          <w:sz w:val="24"/>
          <w:szCs w:val="24"/>
        </w:rPr>
        <w:t xml:space="preserve"> на новый уровень.</w:t>
      </w:r>
    </w:p>
    <w:p w:rsidR="00CA4EFA" w:rsidRPr="00373D33" w:rsidRDefault="00CA4EFA" w:rsidP="00CA4EFA">
      <w:pPr>
        <w:spacing w:after="167"/>
        <w:jc w:val="both"/>
        <w:rPr>
          <w:color w:val="444444"/>
          <w:sz w:val="24"/>
          <w:szCs w:val="24"/>
        </w:rPr>
      </w:pPr>
      <w:r w:rsidRPr="00373D33">
        <w:rPr>
          <w:color w:val="444444"/>
          <w:sz w:val="24"/>
          <w:szCs w:val="24"/>
        </w:rPr>
        <w:t xml:space="preserve"> Вектор развития - системный подход и разработка профилактических мероприятий.</w:t>
      </w:r>
    </w:p>
    <w:p w:rsidR="00CA4EFA" w:rsidRPr="00373D33" w:rsidRDefault="00CA4EFA" w:rsidP="00CA4EFA">
      <w:pPr>
        <w:jc w:val="both"/>
        <w:rPr>
          <w:color w:val="444444"/>
          <w:sz w:val="24"/>
          <w:szCs w:val="24"/>
        </w:rPr>
      </w:pPr>
      <w:r w:rsidRPr="00373D33">
        <w:rPr>
          <w:color w:val="444444"/>
          <w:sz w:val="24"/>
          <w:szCs w:val="24"/>
        </w:rPr>
        <w:t>Изменения в трудовом кодексе, переработка НПА, обязательная оценка рисков, прохождение внеочередной проверки знаний - все это ждет работодателей.</w:t>
      </w:r>
    </w:p>
    <w:p w:rsidR="000043CA" w:rsidRPr="00373D33" w:rsidRDefault="000043CA" w:rsidP="00CA4EFA">
      <w:pPr>
        <w:jc w:val="both"/>
        <w:rPr>
          <w:b/>
          <w:i/>
          <w:sz w:val="24"/>
          <w:szCs w:val="24"/>
        </w:rPr>
      </w:pPr>
    </w:p>
    <w:p w:rsidR="00373D33" w:rsidRPr="00373D33" w:rsidRDefault="00CA4EFA" w:rsidP="00373D33">
      <w:pPr>
        <w:spacing w:after="167"/>
        <w:jc w:val="both"/>
        <w:rPr>
          <w:b/>
          <w:color w:val="C0504D" w:themeColor="accent2"/>
          <w:sz w:val="24"/>
          <w:szCs w:val="24"/>
        </w:rPr>
      </w:pPr>
      <w:r w:rsidRPr="00373D33">
        <w:rPr>
          <w:b/>
          <w:color w:val="C0504D" w:themeColor="accent2"/>
          <w:sz w:val="24"/>
          <w:szCs w:val="24"/>
        </w:rPr>
        <w:t>Мы готовы прийти на помощь!</w:t>
      </w:r>
      <w:r w:rsidR="00373D33" w:rsidRPr="00373D33">
        <w:rPr>
          <w:b/>
          <w:color w:val="C0504D" w:themeColor="accent2"/>
          <w:sz w:val="24"/>
          <w:szCs w:val="24"/>
        </w:rPr>
        <w:t xml:space="preserve"> </w:t>
      </w:r>
    </w:p>
    <w:p w:rsidR="00373D33" w:rsidRPr="00373D33" w:rsidRDefault="00373D33" w:rsidP="00373D33">
      <w:pPr>
        <w:spacing w:after="167"/>
        <w:jc w:val="both"/>
        <w:rPr>
          <w:color w:val="444444"/>
          <w:sz w:val="24"/>
          <w:szCs w:val="24"/>
        </w:rPr>
      </w:pPr>
      <w:r w:rsidRPr="00373D33">
        <w:rPr>
          <w:color w:val="444444"/>
          <w:sz w:val="24"/>
          <w:szCs w:val="24"/>
        </w:rPr>
        <w:t>Многие работодатели и специалисты уже пробовали разобраться с этим самостоятельно и оценить тот объем информации, который предстоит внедрить?</w:t>
      </w:r>
    </w:p>
    <w:p w:rsidR="00CA4EFA" w:rsidRPr="00373D33" w:rsidRDefault="00373D33" w:rsidP="00CA4EFA">
      <w:pPr>
        <w:spacing w:after="167"/>
        <w:jc w:val="both"/>
        <w:rPr>
          <w:color w:val="444444"/>
          <w:sz w:val="24"/>
          <w:szCs w:val="24"/>
        </w:rPr>
      </w:pPr>
      <w:r w:rsidRPr="00373D33">
        <w:rPr>
          <w:b/>
          <w:bCs/>
          <w:color w:val="333399"/>
          <w:sz w:val="24"/>
          <w:szCs w:val="24"/>
        </w:rPr>
        <w:t>ООО "Центр охраны труда Северо-Западного региона" предлагает уникальную возможность получить рекомендации и комментарии от ведущих экспертов по всем изменениям законодательства 2022 года:</w:t>
      </w:r>
    </w:p>
    <w:p w:rsidR="00373D33" w:rsidRPr="00373D33" w:rsidRDefault="00373D33" w:rsidP="00373D3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444444"/>
          <w:sz w:val="24"/>
          <w:szCs w:val="24"/>
        </w:rPr>
      </w:pPr>
      <w:r w:rsidRPr="00373D33">
        <w:rPr>
          <w:color w:val="444444"/>
          <w:sz w:val="24"/>
          <w:szCs w:val="24"/>
        </w:rPr>
        <w:t xml:space="preserve">Что влечет за собой выход </w:t>
      </w:r>
      <w:proofErr w:type="gramStart"/>
      <w:r w:rsidRPr="00373D33">
        <w:rPr>
          <w:color w:val="444444"/>
          <w:sz w:val="24"/>
          <w:szCs w:val="24"/>
        </w:rPr>
        <w:t>новых</w:t>
      </w:r>
      <w:proofErr w:type="gramEnd"/>
      <w:r w:rsidRPr="00373D33">
        <w:rPr>
          <w:color w:val="444444"/>
          <w:sz w:val="24"/>
          <w:szCs w:val="24"/>
        </w:rPr>
        <w:t xml:space="preserve"> НПА и как это повлияет на СУОТ организации</w:t>
      </w:r>
    </w:p>
    <w:p w:rsidR="00373D33" w:rsidRPr="00373D33" w:rsidRDefault="00373D33" w:rsidP="00373D3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444444"/>
          <w:sz w:val="24"/>
          <w:szCs w:val="24"/>
        </w:rPr>
      </w:pPr>
      <w:r w:rsidRPr="00373D33">
        <w:rPr>
          <w:color w:val="444444"/>
          <w:sz w:val="24"/>
          <w:szCs w:val="24"/>
        </w:rPr>
        <w:t>Оценка профессиональных рисков - обязательный элемент СУОТ</w:t>
      </w:r>
    </w:p>
    <w:p w:rsidR="00373D33" w:rsidRPr="00373D33" w:rsidRDefault="00373D33" w:rsidP="00373D3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444444"/>
          <w:sz w:val="24"/>
          <w:szCs w:val="24"/>
        </w:rPr>
      </w:pPr>
      <w:r w:rsidRPr="00373D33">
        <w:rPr>
          <w:color w:val="444444"/>
          <w:sz w:val="24"/>
          <w:szCs w:val="24"/>
        </w:rPr>
        <w:t xml:space="preserve">Новый порядок </w:t>
      </w:r>
      <w:proofErr w:type="gramStart"/>
      <w:r w:rsidRPr="00373D33">
        <w:rPr>
          <w:color w:val="444444"/>
          <w:sz w:val="24"/>
          <w:szCs w:val="24"/>
        </w:rPr>
        <w:t>обучения работников по охране</w:t>
      </w:r>
      <w:proofErr w:type="gramEnd"/>
      <w:r w:rsidRPr="00373D33">
        <w:rPr>
          <w:color w:val="444444"/>
          <w:sz w:val="24"/>
          <w:szCs w:val="24"/>
        </w:rPr>
        <w:t xml:space="preserve"> труда</w:t>
      </w:r>
    </w:p>
    <w:p w:rsidR="00373D33" w:rsidRPr="00373D33" w:rsidRDefault="00373D33" w:rsidP="00373D3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444444"/>
          <w:sz w:val="24"/>
          <w:szCs w:val="24"/>
        </w:rPr>
      </w:pPr>
      <w:r w:rsidRPr="00373D33">
        <w:rPr>
          <w:color w:val="444444"/>
          <w:sz w:val="24"/>
          <w:szCs w:val="24"/>
        </w:rPr>
        <w:t xml:space="preserve">Кто имеет право проводить </w:t>
      </w:r>
      <w:proofErr w:type="gramStart"/>
      <w:r w:rsidRPr="00373D33">
        <w:rPr>
          <w:color w:val="444444"/>
          <w:sz w:val="24"/>
          <w:szCs w:val="24"/>
        </w:rPr>
        <w:t>обучение по охране</w:t>
      </w:r>
      <w:proofErr w:type="gramEnd"/>
      <w:r w:rsidRPr="00373D33">
        <w:rPr>
          <w:color w:val="444444"/>
          <w:sz w:val="24"/>
          <w:szCs w:val="24"/>
        </w:rPr>
        <w:t xml:space="preserve"> труда. Аккредитация и реестры</w:t>
      </w:r>
    </w:p>
    <w:p w:rsidR="00373D33" w:rsidRPr="00373D33" w:rsidRDefault="00373D33" w:rsidP="00373D3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444444"/>
          <w:sz w:val="24"/>
          <w:szCs w:val="24"/>
        </w:rPr>
      </w:pPr>
      <w:r w:rsidRPr="00373D33">
        <w:rPr>
          <w:color w:val="444444"/>
          <w:sz w:val="24"/>
          <w:szCs w:val="24"/>
        </w:rPr>
        <w:t>Инструкции по охране труда. Что изменилось</w:t>
      </w:r>
    </w:p>
    <w:p w:rsidR="00373D33" w:rsidRPr="00373D33" w:rsidRDefault="00373D33" w:rsidP="00373D3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444444"/>
          <w:sz w:val="24"/>
          <w:szCs w:val="24"/>
        </w:rPr>
      </w:pPr>
      <w:r w:rsidRPr="00373D33">
        <w:rPr>
          <w:color w:val="444444"/>
          <w:sz w:val="24"/>
          <w:szCs w:val="24"/>
        </w:rPr>
        <w:t xml:space="preserve">Новые правила обеспечения работников </w:t>
      </w:r>
      <w:proofErr w:type="gramStart"/>
      <w:r w:rsidRPr="00373D33">
        <w:rPr>
          <w:color w:val="444444"/>
          <w:sz w:val="24"/>
          <w:szCs w:val="24"/>
        </w:rPr>
        <w:t>СИЗ</w:t>
      </w:r>
      <w:proofErr w:type="gramEnd"/>
    </w:p>
    <w:p w:rsidR="00373D33" w:rsidRPr="00373D33" w:rsidRDefault="00373D33" w:rsidP="00373D33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373D33">
        <w:rPr>
          <w:b/>
          <w:bCs/>
          <w:color w:val="333333"/>
        </w:rPr>
        <w:t xml:space="preserve">Так же в зависимости от вида деятельности организации подбирается актуальный раздаточный материал;  в процессе обучения поможем провести оценку профессиональных рисков. </w:t>
      </w:r>
    </w:p>
    <w:p w:rsidR="00373D33" w:rsidRDefault="00373D33" w:rsidP="00373D33">
      <w:pPr>
        <w:jc w:val="right"/>
        <w:rPr>
          <w:sz w:val="24"/>
          <w:szCs w:val="24"/>
        </w:rPr>
      </w:pPr>
    </w:p>
    <w:p w:rsidR="00A67CBE" w:rsidRDefault="00A67CBE" w:rsidP="00373D33">
      <w:pPr>
        <w:jc w:val="right"/>
        <w:rPr>
          <w:sz w:val="24"/>
          <w:szCs w:val="24"/>
        </w:rPr>
      </w:pPr>
    </w:p>
    <w:p w:rsidR="00A67CBE" w:rsidRPr="00A67CBE" w:rsidRDefault="00A67CBE" w:rsidP="00A67CB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справки по телефону:  </w:t>
      </w:r>
      <w:r w:rsidRPr="00A67CBE">
        <w:rPr>
          <w:b/>
          <w:sz w:val="24"/>
          <w:szCs w:val="24"/>
        </w:rPr>
        <w:t>8(821)42 72 630;</w:t>
      </w:r>
    </w:p>
    <w:p w:rsidR="00A67CBE" w:rsidRPr="00A67CBE" w:rsidRDefault="00A67CBE" w:rsidP="00A67CBE">
      <w:pPr>
        <w:rPr>
          <w:b/>
          <w:sz w:val="24"/>
          <w:szCs w:val="24"/>
        </w:rPr>
      </w:pPr>
      <w:r>
        <w:rPr>
          <w:sz w:val="24"/>
          <w:szCs w:val="24"/>
        </w:rPr>
        <w:t>Заявки принимаются</w:t>
      </w:r>
      <w:r w:rsidRPr="00A67C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электронная почта: </w:t>
      </w:r>
      <w:r w:rsidRPr="00A67CBE">
        <w:rPr>
          <w:b/>
          <w:sz w:val="24"/>
          <w:szCs w:val="24"/>
          <w:lang w:val="en-US"/>
        </w:rPr>
        <w:t>zotnvr</w:t>
      </w:r>
      <w:r w:rsidRPr="00A67CBE">
        <w:rPr>
          <w:b/>
          <w:sz w:val="24"/>
          <w:szCs w:val="24"/>
        </w:rPr>
        <w:t>@</w:t>
      </w:r>
      <w:r w:rsidRPr="00A67CBE">
        <w:rPr>
          <w:b/>
          <w:sz w:val="24"/>
          <w:szCs w:val="24"/>
          <w:lang w:val="en-US"/>
        </w:rPr>
        <w:t>mail</w:t>
      </w:r>
      <w:r w:rsidRPr="00A67CBE">
        <w:rPr>
          <w:b/>
          <w:sz w:val="24"/>
          <w:szCs w:val="24"/>
        </w:rPr>
        <w:t>.</w:t>
      </w:r>
      <w:r w:rsidRPr="00A67CBE">
        <w:rPr>
          <w:b/>
          <w:sz w:val="24"/>
          <w:szCs w:val="24"/>
          <w:lang w:val="en-US"/>
        </w:rPr>
        <w:t>ru</w:t>
      </w:r>
    </w:p>
    <w:p w:rsidR="00A67CBE" w:rsidRDefault="00A67CBE" w:rsidP="00373D33">
      <w:pPr>
        <w:jc w:val="right"/>
        <w:rPr>
          <w:sz w:val="24"/>
          <w:szCs w:val="24"/>
        </w:rPr>
      </w:pPr>
    </w:p>
    <w:p w:rsidR="00A67CBE" w:rsidRDefault="00A67CBE" w:rsidP="00373D33">
      <w:pPr>
        <w:jc w:val="right"/>
        <w:rPr>
          <w:sz w:val="24"/>
          <w:szCs w:val="24"/>
        </w:rPr>
      </w:pPr>
    </w:p>
    <w:p w:rsidR="00A67CBE" w:rsidRDefault="00A67CBE" w:rsidP="00373D33">
      <w:pPr>
        <w:jc w:val="right"/>
        <w:rPr>
          <w:sz w:val="24"/>
          <w:szCs w:val="24"/>
        </w:rPr>
      </w:pPr>
    </w:p>
    <w:p w:rsidR="00373D33" w:rsidRDefault="00373D33" w:rsidP="00373D3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569595</wp:posOffset>
            </wp:positionH>
            <wp:positionV relativeFrom="paragraph">
              <wp:posOffset>123825</wp:posOffset>
            </wp:positionV>
            <wp:extent cx="1495425" cy="1485900"/>
            <wp:effectExtent l="19050" t="0" r="952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D33" w:rsidRDefault="00373D33" w:rsidP="00373D3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72390</wp:posOffset>
            </wp:positionV>
            <wp:extent cx="926465" cy="781050"/>
            <wp:effectExtent l="19050" t="0" r="698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711" w:rsidRDefault="00F76711" w:rsidP="005B6FCA">
      <w:pPr>
        <w:tabs>
          <w:tab w:val="left" w:pos="3945"/>
          <w:tab w:val="left" w:pos="4605"/>
          <w:tab w:val="left" w:pos="5145"/>
        </w:tabs>
        <w:spacing w:line="360" w:lineRule="auto"/>
        <w:jc w:val="both"/>
        <w:rPr>
          <w:sz w:val="24"/>
          <w:szCs w:val="24"/>
        </w:rPr>
      </w:pPr>
    </w:p>
    <w:p w:rsidR="005B6FCA" w:rsidRPr="005879BC" w:rsidRDefault="005B6FCA" w:rsidP="005B6FCA">
      <w:pPr>
        <w:tabs>
          <w:tab w:val="left" w:pos="3945"/>
          <w:tab w:val="left" w:pos="4605"/>
          <w:tab w:val="left" w:pos="5145"/>
        </w:tabs>
        <w:spacing w:line="360" w:lineRule="auto"/>
        <w:jc w:val="both"/>
        <w:rPr>
          <w:sz w:val="24"/>
          <w:szCs w:val="24"/>
        </w:rPr>
      </w:pPr>
      <w:r w:rsidRPr="005879BC">
        <w:rPr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8920480</wp:posOffset>
            </wp:positionV>
            <wp:extent cx="925830" cy="784225"/>
            <wp:effectExtent l="19050" t="0" r="762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84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9BC">
        <w:rPr>
          <w:sz w:val="24"/>
          <w:szCs w:val="24"/>
        </w:rPr>
        <w:t>С уважением</w:t>
      </w:r>
      <w:r>
        <w:rPr>
          <w:sz w:val="24"/>
          <w:szCs w:val="24"/>
        </w:rPr>
        <w:t>,</w:t>
      </w:r>
      <w:r w:rsidRPr="005879B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5879BC">
        <w:rPr>
          <w:sz w:val="24"/>
          <w:szCs w:val="24"/>
        </w:rPr>
        <w:t>директор ООО "ЦОТ"   _______________</w:t>
      </w:r>
      <w:r>
        <w:rPr>
          <w:sz w:val="24"/>
          <w:szCs w:val="24"/>
        </w:rPr>
        <w:t>___</w:t>
      </w:r>
      <w:r w:rsidRPr="005879BC">
        <w:rPr>
          <w:sz w:val="24"/>
          <w:szCs w:val="24"/>
        </w:rPr>
        <w:t xml:space="preserve"> Татьяна Васильевна Граматчикова   </w:t>
      </w:r>
    </w:p>
    <w:p w:rsidR="000043CA" w:rsidRDefault="000043C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79BC" w:rsidRPr="003449B1" w:rsidRDefault="005879BC" w:rsidP="005879BC">
      <w:pPr>
        <w:jc w:val="center"/>
        <w:rPr>
          <w:sz w:val="24"/>
          <w:szCs w:val="24"/>
        </w:rPr>
      </w:pPr>
      <w:r w:rsidRPr="003449B1">
        <w:rPr>
          <w:sz w:val="24"/>
          <w:szCs w:val="24"/>
        </w:rPr>
        <w:lastRenderedPageBreak/>
        <w:t xml:space="preserve">Прайс-лист </w:t>
      </w:r>
    </w:p>
    <w:p w:rsidR="005879BC" w:rsidRPr="003449B1" w:rsidRDefault="005879BC" w:rsidP="005879BC">
      <w:pPr>
        <w:jc w:val="center"/>
        <w:rPr>
          <w:sz w:val="24"/>
          <w:szCs w:val="24"/>
        </w:rPr>
      </w:pPr>
      <w:r w:rsidRPr="003449B1">
        <w:rPr>
          <w:sz w:val="24"/>
          <w:szCs w:val="24"/>
        </w:rPr>
        <w:t xml:space="preserve">на </w:t>
      </w:r>
      <w:r w:rsidR="00C20A35">
        <w:rPr>
          <w:sz w:val="24"/>
          <w:szCs w:val="24"/>
        </w:rPr>
        <w:t xml:space="preserve">обучение </w:t>
      </w:r>
      <w:r w:rsidRPr="003449B1">
        <w:rPr>
          <w:sz w:val="24"/>
          <w:szCs w:val="24"/>
        </w:rPr>
        <w:t xml:space="preserve"> и повышение квалификации в </w:t>
      </w:r>
      <w:r w:rsidR="002D0DAE">
        <w:rPr>
          <w:sz w:val="24"/>
          <w:szCs w:val="24"/>
        </w:rPr>
        <w:t xml:space="preserve">Учебном центре </w:t>
      </w:r>
      <w:r w:rsidRPr="003449B1">
        <w:rPr>
          <w:sz w:val="24"/>
          <w:szCs w:val="24"/>
        </w:rPr>
        <w:t>ООО "Центр охраны труда Северо-Западного региона" на 202</w:t>
      </w:r>
      <w:r w:rsidR="00373D33">
        <w:rPr>
          <w:sz w:val="24"/>
          <w:szCs w:val="24"/>
        </w:rPr>
        <w:t>2</w:t>
      </w:r>
      <w:r w:rsidR="007E5EF2">
        <w:rPr>
          <w:sz w:val="24"/>
          <w:szCs w:val="24"/>
        </w:rPr>
        <w:t xml:space="preserve"> </w:t>
      </w:r>
      <w:r w:rsidRPr="003449B1">
        <w:rPr>
          <w:sz w:val="24"/>
          <w:szCs w:val="24"/>
        </w:rPr>
        <w:t>год</w:t>
      </w:r>
    </w:p>
    <w:p w:rsidR="005879BC" w:rsidRDefault="00F03368" w:rsidP="002F2E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1630F">
        <w:rPr>
          <w:sz w:val="24"/>
          <w:szCs w:val="24"/>
        </w:rPr>
        <w:t xml:space="preserve">           </w:t>
      </w:r>
    </w:p>
    <w:tbl>
      <w:tblPr>
        <w:tblW w:w="10080" w:type="dxa"/>
        <w:tblInd w:w="93" w:type="dxa"/>
        <w:tblLook w:val="04A0"/>
      </w:tblPr>
      <w:tblGrid>
        <w:gridCol w:w="1716"/>
        <w:gridCol w:w="4678"/>
        <w:gridCol w:w="1701"/>
        <w:gridCol w:w="1985"/>
      </w:tblGrid>
      <w:tr w:rsidR="00703977" w:rsidRPr="005879BC" w:rsidTr="00381D00">
        <w:trPr>
          <w:trHeight w:val="11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77" w:rsidRPr="005879BC" w:rsidRDefault="00703977" w:rsidP="005879BC">
            <w:pPr>
              <w:widowControl/>
              <w:autoSpaceDE/>
              <w:autoSpaceDN/>
              <w:adjustRightInd/>
              <w:jc w:val="center"/>
            </w:pPr>
            <w:r w:rsidRPr="005879BC">
              <w:t>Направление обучения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77" w:rsidRPr="005879BC" w:rsidRDefault="00703977" w:rsidP="00E823C2">
            <w:pPr>
              <w:widowControl/>
              <w:autoSpaceDE/>
              <w:autoSpaceDN/>
              <w:adjustRightInd/>
              <w:jc w:val="center"/>
            </w:pPr>
            <w:r w:rsidRPr="005879BC">
              <w:t xml:space="preserve">Наименование учебной </w:t>
            </w:r>
            <w: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77" w:rsidRPr="005879BC" w:rsidRDefault="00703977" w:rsidP="005879BC">
            <w:pPr>
              <w:widowControl/>
              <w:autoSpaceDE/>
              <w:autoSpaceDN/>
              <w:adjustRightInd/>
              <w:jc w:val="center"/>
            </w:pPr>
            <w:r w:rsidRPr="005879BC">
              <w:t>Цена за 1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77" w:rsidRDefault="00703977" w:rsidP="005879BC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703977" w:rsidRDefault="00703977" w:rsidP="005879BC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703977" w:rsidRPr="005879BC" w:rsidRDefault="00703977" w:rsidP="005879BC">
            <w:r w:rsidRPr="00603626">
              <w:t>Сроки обучения</w:t>
            </w:r>
          </w:p>
        </w:tc>
      </w:tr>
      <w:tr w:rsidR="00E823C2" w:rsidRPr="005879BC" w:rsidTr="00381D00">
        <w:trPr>
          <w:trHeight w:val="6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2D0DAE" w:rsidP="009B16E3">
            <w:pPr>
              <w:widowControl/>
              <w:autoSpaceDE/>
              <w:autoSpaceDN/>
              <w:adjustRightInd/>
              <w:jc w:val="center"/>
              <w:outlineLvl w:val="0"/>
            </w:pPr>
            <w:r w:rsidRPr="005879BC">
              <w:t>Обязательное обучение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00" w:rsidRPr="00381D00" w:rsidRDefault="002D0DAE" w:rsidP="00381D00">
            <w:pPr>
              <w:pStyle w:val="msonormalmrcssattr"/>
              <w:shd w:val="clear" w:color="auto" w:fill="FFFFFF"/>
              <w:spacing w:before="0" w:beforeAutospacing="0" w:after="0" w:afterAutospacing="0"/>
              <w:ind w:firstLine="34"/>
              <w:rPr>
                <w:bCs/>
                <w:color w:val="333333"/>
                <w:sz w:val="20"/>
                <w:szCs w:val="20"/>
              </w:rPr>
            </w:pPr>
            <w:r w:rsidRPr="00381D00">
              <w:rPr>
                <w:sz w:val="20"/>
                <w:szCs w:val="20"/>
              </w:rPr>
              <w:t xml:space="preserve">Подготовка для внеочередной проверки </w:t>
            </w:r>
            <w:proofErr w:type="gramStart"/>
            <w:r w:rsidRPr="00381D00">
              <w:rPr>
                <w:sz w:val="20"/>
                <w:szCs w:val="20"/>
              </w:rPr>
              <w:t xml:space="preserve">знаний требований охраны труда </w:t>
            </w:r>
            <w:r w:rsidR="00F76711" w:rsidRPr="00381D00">
              <w:rPr>
                <w:sz w:val="20"/>
                <w:szCs w:val="20"/>
              </w:rPr>
              <w:t>аттестационной комиссии</w:t>
            </w:r>
            <w:proofErr w:type="gramEnd"/>
            <w:r w:rsidR="00F76711" w:rsidRPr="00381D00">
              <w:rPr>
                <w:sz w:val="20"/>
                <w:szCs w:val="20"/>
              </w:rPr>
              <w:t xml:space="preserve"> организации</w:t>
            </w:r>
            <w:r w:rsidR="00703977" w:rsidRPr="00381D00">
              <w:rPr>
                <w:sz w:val="20"/>
                <w:szCs w:val="20"/>
              </w:rPr>
              <w:t xml:space="preserve"> </w:t>
            </w:r>
            <w:r w:rsidR="00F76711" w:rsidRPr="00381D00">
              <w:rPr>
                <w:sz w:val="20"/>
                <w:szCs w:val="20"/>
              </w:rPr>
              <w:t>-</w:t>
            </w:r>
            <w:r w:rsidR="00381D00" w:rsidRPr="00381D00">
              <w:rPr>
                <w:bCs/>
                <w:color w:val="333333"/>
                <w:sz w:val="20"/>
                <w:szCs w:val="20"/>
              </w:rPr>
              <w:t xml:space="preserve"> Основные изменения требований охраны труда,</w:t>
            </w:r>
          </w:p>
          <w:p w:rsidR="002D0DAE" w:rsidRPr="00381D00" w:rsidRDefault="00381D00" w:rsidP="00381D00">
            <w:pPr>
              <w:widowControl/>
              <w:autoSpaceDE/>
              <w:autoSpaceDN/>
              <w:adjustRightInd/>
              <w:outlineLvl w:val="0"/>
            </w:pPr>
            <w:proofErr w:type="gramStart"/>
            <w:r w:rsidRPr="00381D00">
              <w:rPr>
                <w:bCs/>
                <w:color w:val="333333"/>
              </w:rPr>
              <w:t>вступающие</w:t>
            </w:r>
            <w:proofErr w:type="gramEnd"/>
            <w:r w:rsidRPr="00381D00">
              <w:rPr>
                <w:bCs/>
                <w:color w:val="333333"/>
              </w:rPr>
              <w:t xml:space="preserve"> в силу с 1 марта 2022 года</w:t>
            </w:r>
          </w:p>
          <w:p w:rsidR="002D0DAE" w:rsidRPr="00381D00" w:rsidRDefault="002D0DAE" w:rsidP="005E25CB">
            <w:pPr>
              <w:widowControl/>
              <w:autoSpaceDE/>
              <w:autoSpaceDN/>
              <w:adjustRightInd/>
              <w:outlineLvl w:val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5E25CB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2500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2" w:rsidRDefault="00E823C2" w:rsidP="005879BC">
            <w:pPr>
              <w:widowControl/>
              <w:autoSpaceDE/>
              <w:autoSpaceDN/>
              <w:adjustRightInd/>
              <w:jc w:val="center"/>
              <w:outlineLvl w:val="0"/>
            </w:pPr>
          </w:p>
          <w:p w:rsidR="00603626" w:rsidRDefault="005E25CB" w:rsidP="00703977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1</w:t>
            </w:r>
            <w:r w:rsidR="00703977">
              <w:t>4</w:t>
            </w:r>
            <w:r w:rsidR="00603626">
              <w:t>час.</w:t>
            </w:r>
          </w:p>
        </w:tc>
      </w:tr>
      <w:tr w:rsidR="00E823C2" w:rsidRPr="005879BC" w:rsidTr="00381D00">
        <w:trPr>
          <w:trHeight w:val="6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E823C2" w:rsidP="009B16E3">
            <w:pPr>
              <w:widowControl/>
              <w:autoSpaceDE/>
              <w:autoSpaceDN/>
              <w:adjustRightInd/>
              <w:jc w:val="center"/>
              <w:outlineLvl w:val="0"/>
            </w:pPr>
            <w:r w:rsidRPr="005879BC">
              <w:t>Обязательное обучение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AE" w:rsidRPr="00381D00" w:rsidRDefault="002D0DAE" w:rsidP="00E823C2">
            <w:pPr>
              <w:widowControl/>
              <w:autoSpaceDE/>
              <w:autoSpaceDN/>
              <w:adjustRightInd/>
              <w:outlineLvl w:val="0"/>
            </w:pPr>
            <w:proofErr w:type="gramStart"/>
            <w:r w:rsidRPr="00381D00">
              <w:t xml:space="preserve">Подготовка для внеочередной проверки знаний требований Пожарной безопасности (Правила противопожарного режима от 16.09.2020г. </w:t>
            </w:r>
            <w:proofErr w:type="gramEnd"/>
          </w:p>
          <w:p w:rsidR="00E823C2" w:rsidRPr="00381D00" w:rsidRDefault="002D0DAE" w:rsidP="00E823C2">
            <w:pPr>
              <w:widowControl/>
              <w:autoSpaceDE/>
              <w:autoSpaceDN/>
              <w:adjustRightInd/>
              <w:outlineLvl w:val="0"/>
            </w:pPr>
            <w:r w:rsidRPr="00381D00">
              <w:t>№ 1479)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5E25CB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9B1" w:rsidRDefault="003449B1" w:rsidP="005879BC">
            <w:pPr>
              <w:widowControl/>
              <w:autoSpaceDE/>
              <w:autoSpaceDN/>
              <w:adjustRightInd/>
              <w:jc w:val="center"/>
              <w:outlineLvl w:val="0"/>
            </w:pPr>
          </w:p>
          <w:p w:rsidR="00E823C2" w:rsidRDefault="00703977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10</w:t>
            </w:r>
            <w:r w:rsidR="00603626">
              <w:t>час</w:t>
            </w:r>
          </w:p>
        </w:tc>
      </w:tr>
      <w:tr w:rsidR="00E823C2" w:rsidRPr="005879BC" w:rsidTr="00381D00">
        <w:trPr>
          <w:trHeight w:val="6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E823C2" w:rsidP="009B16E3">
            <w:pPr>
              <w:widowControl/>
              <w:autoSpaceDE/>
              <w:autoSpaceDN/>
              <w:adjustRightInd/>
              <w:jc w:val="center"/>
              <w:outlineLvl w:val="0"/>
            </w:pPr>
            <w:r w:rsidRPr="005879BC">
              <w:t>Обязательное обучение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E823C2" w:rsidP="002F3CFA">
            <w:pPr>
              <w:widowControl/>
              <w:autoSpaceDE/>
              <w:autoSpaceDN/>
              <w:adjustRightInd/>
              <w:outlineLvl w:val="0"/>
            </w:pPr>
            <w:r w:rsidRPr="00350E6D">
              <w:t xml:space="preserve">Обучение руководителей и специалистов организации по изучению </w:t>
            </w:r>
            <w:r w:rsidRPr="00350E6D">
              <w:rPr>
                <w:color w:val="000000"/>
                <w:shd w:val="clear" w:color="auto" w:fill="FFFFFF"/>
              </w:rPr>
              <w:t xml:space="preserve">Правил по охране труда при </w:t>
            </w:r>
            <w:r w:rsidRPr="00381D00">
              <w:rPr>
                <w:color w:val="000000"/>
                <w:shd w:val="clear" w:color="auto" w:fill="FFFFFF"/>
              </w:rPr>
              <w:t>работе на высоте</w:t>
            </w:r>
            <w:r w:rsidRPr="00350E6D">
              <w:rPr>
                <w:color w:val="000000"/>
                <w:shd w:val="clear" w:color="auto" w:fill="FFFFFF"/>
              </w:rPr>
              <w:t xml:space="preserve">, утвержденных Приказом </w:t>
            </w:r>
            <w:r w:rsidRPr="00350E6D">
              <w:rPr>
                <w:bCs/>
                <w:color w:val="000000"/>
              </w:rPr>
              <w:t>Министерства труда и социальной защиты РФ</w:t>
            </w:r>
            <w:r w:rsidRPr="00350E6D">
              <w:rPr>
                <w:color w:val="000000"/>
                <w:shd w:val="clear" w:color="auto" w:fill="FFFFFF"/>
              </w:rPr>
              <w:t xml:space="preserve"> от </w:t>
            </w:r>
            <w:r w:rsidR="002F3CFA">
              <w:rPr>
                <w:color w:val="000000"/>
                <w:shd w:val="clear" w:color="auto" w:fill="FFFFFF"/>
              </w:rPr>
              <w:t>0611</w:t>
            </w:r>
            <w:r w:rsidRPr="00350E6D">
              <w:rPr>
                <w:color w:val="000000"/>
                <w:shd w:val="clear" w:color="auto" w:fill="FFFFFF"/>
              </w:rPr>
              <w:t>.20</w:t>
            </w:r>
            <w:r w:rsidR="002F3CFA">
              <w:rPr>
                <w:color w:val="000000"/>
                <w:shd w:val="clear" w:color="auto" w:fill="FFFFFF"/>
              </w:rPr>
              <w:t>20</w:t>
            </w:r>
            <w:r w:rsidRPr="00350E6D">
              <w:rPr>
                <w:color w:val="000000"/>
                <w:shd w:val="clear" w:color="auto" w:fill="FFFFFF"/>
              </w:rPr>
              <w:t xml:space="preserve"> № </w:t>
            </w:r>
            <w:r w:rsidR="002F3CFA">
              <w:rPr>
                <w:color w:val="000000"/>
                <w:shd w:val="clear" w:color="auto" w:fill="FFFFFF"/>
              </w:rPr>
              <w:t>782</w:t>
            </w:r>
            <w:r w:rsidRPr="00350E6D">
              <w:rPr>
                <w:color w:val="000000"/>
                <w:shd w:val="clear" w:color="auto" w:fill="FFFFFF"/>
              </w:rPr>
              <w:t>н</w:t>
            </w:r>
            <w:r w:rsidRPr="00350E6D">
              <w:t xml:space="preserve">    (работы на высоте 1-3гр.)</w:t>
            </w:r>
            <w:r w:rsidRPr="005879BC">
              <w:t xml:space="preserve"> (повторн</w:t>
            </w:r>
            <w:r>
              <w:t>о, один раз в 5 лет -3гр.; один раз в 3года -1,2гр</w:t>
            </w:r>
            <w:r w:rsidRPr="005879BC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F76711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70</w:t>
            </w:r>
            <w:r w:rsidR="00E823C2"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2" w:rsidRDefault="00E823C2" w:rsidP="005879BC">
            <w:pPr>
              <w:widowControl/>
              <w:autoSpaceDE/>
              <w:autoSpaceDN/>
              <w:adjustRightInd/>
              <w:jc w:val="center"/>
              <w:outlineLvl w:val="0"/>
            </w:pPr>
          </w:p>
          <w:p w:rsidR="003449B1" w:rsidRDefault="003449B1" w:rsidP="005879BC">
            <w:pPr>
              <w:widowControl/>
              <w:autoSpaceDE/>
              <w:autoSpaceDN/>
              <w:adjustRightInd/>
              <w:jc w:val="center"/>
              <w:outlineLvl w:val="0"/>
            </w:pPr>
          </w:p>
          <w:p w:rsidR="003449B1" w:rsidRDefault="003449B1" w:rsidP="005879BC">
            <w:pPr>
              <w:widowControl/>
              <w:autoSpaceDE/>
              <w:autoSpaceDN/>
              <w:adjustRightInd/>
              <w:jc w:val="center"/>
              <w:outlineLvl w:val="0"/>
            </w:pPr>
          </w:p>
          <w:p w:rsidR="00603626" w:rsidRDefault="00603626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72час.</w:t>
            </w:r>
          </w:p>
        </w:tc>
      </w:tr>
      <w:tr w:rsidR="00E823C2" w:rsidRPr="005879BC" w:rsidTr="00381D00">
        <w:trPr>
          <w:trHeight w:val="5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E823C2" w:rsidP="009B16E3">
            <w:pPr>
              <w:widowControl/>
              <w:autoSpaceDE/>
              <w:autoSpaceDN/>
              <w:adjustRightInd/>
              <w:jc w:val="center"/>
              <w:outlineLvl w:val="0"/>
            </w:pPr>
            <w:r w:rsidRPr="005879BC">
              <w:t>Обязательное обучение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381D00" w:rsidP="002F3CFA">
            <w:pPr>
              <w:widowControl/>
              <w:autoSpaceDE/>
              <w:autoSpaceDN/>
              <w:adjustRightInd/>
              <w:outlineLvl w:val="0"/>
            </w:pPr>
            <w:r>
              <w:t>Повышение квалификации по</w:t>
            </w:r>
            <w:r w:rsidR="007E5EF2">
              <w:t xml:space="preserve"> </w:t>
            </w:r>
            <w:r w:rsidR="00E823C2" w:rsidRPr="00E823C2">
              <w:t>энергобезопасности.</w:t>
            </w:r>
            <w:r w:rsidR="002F3CFA">
              <w:t xml:space="preserve">  </w:t>
            </w:r>
            <w:r w:rsidR="00E823C2" w:rsidRPr="00E823C2">
              <w:t>Эксплуатация электроустановок  для проверки знаний  в комиссии энергонадзора</w:t>
            </w:r>
            <w:r w:rsidR="00E823C2">
              <w:t xml:space="preserve"> </w:t>
            </w:r>
            <w:r w:rsidR="00E823C2" w:rsidRPr="00E823C2">
              <w:t xml:space="preserve">(Ростехнадзор)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F76711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9</w:t>
            </w:r>
            <w:r w:rsidR="00E823C2" w:rsidRPr="005879BC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2" w:rsidRDefault="00E823C2" w:rsidP="005879BC">
            <w:pPr>
              <w:widowControl/>
              <w:autoSpaceDE/>
              <w:autoSpaceDN/>
              <w:adjustRightInd/>
              <w:jc w:val="center"/>
              <w:outlineLvl w:val="0"/>
            </w:pPr>
          </w:p>
          <w:p w:rsidR="00603626" w:rsidRPr="005879BC" w:rsidRDefault="00603626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72 час.</w:t>
            </w:r>
          </w:p>
        </w:tc>
      </w:tr>
      <w:tr w:rsidR="00F76711" w:rsidRPr="005879BC" w:rsidTr="00381D00">
        <w:trPr>
          <w:trHeight w:val="5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11" w:rsidRPr="005879BC" w:rsidRDefault="00F76711" w:rsidP="009B16E3">
            <w:pPr>
              <w:widowControl/>
              <w:autoSpaceDE/>
              <w:autoSpaceDN/>
              <w:adjustRightInd/>
              <w:jc w:val="center"/>
              <w:outlineLvl w:val="0"/>
            </w:pPr>
            <w:r w:rsidRPr="005879BC">
              <w:t>Обязательное обучение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11" w:rsidRDefault="00F76711" w:rsidP="00F76711">
            <w:pPr>
              <w:widowControl/>
              <w:autoSpaceDE/>
              <w:autoSpaceDN/>
              <w:adjustRightInd/>
              <w:outlineLvl w:val="0"/>
            </w:pPr>
            <w:r w:rsidRPr="00E823C2">
              <w:t>Повышение квалификации по энергобезопасности</w:t>
            </w:r>
            <w:r>
              <w:t>:</w:t>
            </w:r>
          </w:p>
          <w:p w:rsidR="00F76711" w:rsidRDefault="00F76711" w:rsidP="00F76711">
            <w:pPr>
              <w:widowControl/>
              <w:autoSpaceDE/>
              <w:autoSpaceDN/>
              <w:adjustRightInd/>
              <w:outlineLvl w:val="0"/>
            </w:pPr>
            <w:r>
              <w:t>- э</w:t>
            </w:r>
            <w:r w:rsidRPr="00E823C2">
              <w:t>ксплуатация электроустановок</w:t>
            </w:r>
            <w:r>
              <w:t xml:space="preserve">, </w:t>
            </w:r>
          </w:p>
          <w:p w:rsidR="00F76711" w:rsidRPr="005879BC" w:rsidRDefault="00F76711" w:rsidP="00F76711">
            <w:pPr>
              <w:widowControl/>
              <w:autoSpaceDE/>
              <w:autoSpaceDN/>
              <w:adjustRightInd/>
              <w:outlineLvl w:val="0"/>
            </w:pPr>
            <w:r>
              <w:t>- эксплуатация теплоэнергоустановок</w:t>
            </w:r>
            <w:r w:rsidRPr="00E823C2">
              <w:t xml:space="preserve">  для проверки знаний  в комиссии энергонадзора</w:t>
            </w:r>
            <w:r>
              <w:t xml:space="preserve"> </w:t>
            </w:r>
            <w:r w:rsidRPr="00E823C2">
              <w:t xml:space="preserve">(Ростехнадзор)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11" w:rsidRPr="005879BC" w:rsidRDefault="00F76711" w:rsidP="000D64B2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9</w:t>
            </w:r>
            <w:r w:rsidRPr="005879BC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11" w:rsidRDefault="00F76711" w:rsidP="000D64B2">
            <w:pPr>
              <w:widowControl/>
              <w:autoSpaceDE/>
              <w:autoSpaceDN/>
              <w:adjustRightInd/>
              <w:jc w:val="center"/>
              <w:outlineLvl w:val="0"/>
            </w:pPr>
          </w:p>
          <w:p w:rsidR="00F76711" w:rsidRPr="005879BC" w:rsidRDefault="00F76711" w:rsidP="000D64B2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72 час.</w:t>
            </w:r>
          </w:p>
        </w:tc>
      </w:tr>
      <w:tr w:rsidR="00E823C2" w:rsidRPr="005879BC" w:rsidTr="00381D00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E823C2" w:rsidP="009B16E3">
            <w:pPr>
              <w:widowControl/>
              <w:autoSpaceDE/>
              <w:autoSpaceDN/>
              <w:adjustRightInd/>
              <w:jc w:val="center"/>
              <w:outlineLvl w:val="0"/>
            </w:pPr>
            <w:r w:rsidRPr="005879BC">
              <w:t>Обязательное обучение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E823C2" w:rsidP="00E823C2">
            <w:pPr>
              <w:widowControl/>
              <w:autoSpaceDE/>
              <w:autoSpaceDN/>
              <w:adjustRightInd/>
              <w:outlineLvl w:val="0"/>
            </w:pPr>
            <w:proofErr w:type="gramStart"/>
            <w:r w:rsidRPr="005879BC">
              <w:t>Обучение по охране</w:t>
            </w:r>
            <w:proofErr w:type="gramEnd"/>
            <w:r w:rsidRPr="005879BC">
              <w:t xml:space="preserve"> труда</w:t>
            </w:r>
            <w:r w:rsidR="00603626">
              <w:t xml:space="preserve"> (программы в зависимости от должности, квалификации, компетентности)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E823C2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20</w:t>
            </w:r>
            <w:r w:rsidRPr="005879BC"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626" w:rsidRDefault="00603626" w:rsidP="005879BC">
            <w:pPr>
              <w:widowControl/>
              <w:autoSpaceDE/>
              <w:autoSpaceDN/>
              <w:adjustRightInd/>
              <w:jc w:val="center"/>
              <w:outlineLvl w:val="0"/>
            </w:pPr>
          </w:p>
          <w:p w:rsidR="00E823C2" w:rsidRDefault="00603626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40-72 час</w:t>
            </w:r>
          </w:p>
        </w:tc>
      </w:tr>
      <w:tr w:rsidR="00E823C2" w:rsidRPr="005879BC" w:rsidTr="00381D00">
        <w:trPr>
          <w:trHeight w:val="7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F76711" w:rsidP="009B16E3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Необходимое для производства обучение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E823C2" w:rsidP="00E823C2">
            <w:pPr>
              <w:widowControl/>
              <w:autoSpaceDE/>
              <w:autoSpaceDN/>
              <w:adjustRightInd/>
              <w:outlineLvl w:val="0"/>
            </w:pPr>
            <w:r w:rsidRPr="0022125C">
              <w:t>Обучение рабочий люльки</w:t>
            </w:r>
            <w:r w:rsidR="00603626">
              <w:t xml:space="preserve"> (квалификационное удостоверение)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Default="00E823C2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626" w:rsidRDefault="00603626" w:rsidP="005879BC">
            <w:pPr>
              <w:widowControl/>
              <w:autoSpaceDE/>
              <w:autoSpaceDN/>
              <w:adjustRightInd/>
              <w:jc w:val="center"/>
              <w:outlineLvl w:val="0"/>
            </w:pPr>
          </w:p>
          <w:p w:rsidR="00E823C2" w:rsidRDefault="00603626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 w:rsidRPr="00470BB0">
              <w:t>106 ч.</w:t>
            </w:r>
          </w:p>
        </w:tc>
      </w:tr>
      <w:tr w:rsidR="00E823C2" w:rsidRPr="005879BC" w:rsidTr="00381D00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E823C2" w:rsidP="009B16E3">
            <w:pPr>
              <w:widowControl/>
              <w:autoSpaceDE/>
              <w:autoSpaceDN/>
              <w:adjustRightInd/>
              <w:jc w:val="center"/>
              <w:outlineLvl w:val="0"/>
            </w:pPr>
            <w:r w:rsidRPr="005879BC">
              <w:t>Обязательное обучение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E823C2" w:rsidP="00E823C2">
            <w:pPr>
              <w:widowControl/>
              <w:autoSpaceDE/>
              <w:autoSpaceDN/>
              <w:adjustRightInd/>
              <w:outlineLvl w:val="0"/>
            </w:pPr>
            <w:proofErr w:type="gramStart"/>
            <w:r w:rsidRPr="005879BC">
              <w:t>Обучение по курсу</w:t>
            </w:r>
            <w:proofErr w:type="gramEnd"/>
            <w:r w:rsidRPr="005879BC">
              <w:t xml:space="preserve">: </w:t>
            </w:r>
            <w:r w:rsidRPr="0022125C">
              <w:t>Инструктор по обучению приемам и методам оказания</w:t>
            </w:r>
            <w:r>
              <w:t xml:space="preserve"> первой помощи до оказания медицинской пострадавшим на производстве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C2" w:rsidRPr="005879BC" w:rsidRDefault="00E823C2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 w:rsidRPr="005879BC"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3C2" w:rsidRDefault="00E823C2" w:rsidP="005879BC">
            <w:pPr>
              <w:widowControl/>
              <w:autoSpaceDE/>
              <w:autoSpaceDN/>
              <w:adjustRightInd/>
              <w:jc w:val="center"/>
              <w:outlineLvl w:val="0"/>
            </w:pPr>
          </w:p>
          <w:p w:rsidR="00603626" w:rsidRPr="005879BC" w:rsidRDefault="00603626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24 час.</w:t>
            </w:r>
          </w:p>
        </w:tc>
      </w:tr>
      <w:tr w:rsidR="003449B1" w:rsidRPr="005879BC" w:rsidTr="00381D00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B1" w:rsidRDefault="003449B1" w:rsidP="009B16E3">
            <w:pPr>
              <w:jc w:val="center"/>
            </w:pPr>
            <w:r w:rsidRPr="00B652AA">
              <w:t>Обязательное обучение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B1" w:rsidRDefault="003449B1" w:rsidP="00E823C2">
            <w:pPr>
              <w:widowControl/>
              <w:autoSpaceDE/>
              <w:autoSpaceDN/>
              <w:adjustRightInd/>
              <w:outlineLvl w:val="0"/>
              <w:rPr>
                <w:rStyle w:val="a7"/>
                <w:b w:val="0"/>
                <w:color w:val="000000"/>
              </w:rPr>
            </w:pPr>
            <w:r w:rsidRPr="00F64AD2">
              <w:rPr>
                <w:rStyle w:val="a7"/>
                <w:color w:val="000000"/>
              </w:rPr>
              <w:t>"</w:t>
            </w:r>
            <w:r w:rsidRPr="00F64AD2">
              <w:rPr>
                <w:rStyle w:val="a7"/>
                <w:b w:val="0"/>
                <w:color w:val="000000"/>
              </w:rPr>
              <w:t>Организация и ведение гражданской обороны и защита населения и территорий от чрезвычайных ситуаций природного и техногенного характера"</w:t>
            </w:r>
          </w:p>
          <w:p w:rsidR="003449B1" w:rsidRPr="005879BC" w:rsidRDefault="003449B1" w:rsidP="00E823C2">
            <w:pPr>
              <w:widowControl/>
              <w:autoSpaceDE/>
              <w:autoSpaceDN/>
              <w:adjustRightInd/>
              <w:outlineLvl w:val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B1" w:rsidRPr="005879BC" w:rsidRDefault="003449B1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35</w:t>
            </w:r>
            <w:r w:rsidRPr="005879BC"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9B1" w:rsidRDefault="003449B1" w:rsidP="005879BC">
            <w:pPr>
              <w:widowControl/>
              <w:autoSpaceDE/>
              <w:autoSpaceDN/>
              <w:adjustRightInd/>
              <w:jc w:val="center"/>
              <w:outlineLvl w:val="0"/>
            </w:pPr>
          </w:p>
          <w:p w:rsidR="003449B1" w:rsidRPr="005879BC" w:rsidRDefault="003449B1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36час.</w:t>
            </w:r>
          </w:p>
        </w:tc>
      </w:tr>
      <w:tr w:rsidR="003449B1" w:rsidRPr="005879BC" w:rsidTr="00381D00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B1" w:rsidRPr="00B652AA" w:rsidRDefault="003449B1" w:rsidP="009B16E3">
            <w:pPr>
              <w:jc w:val="center"/>
            </w:pPr>
            <w:r w:rsidRPr="00B652AA">
              <w:t>Обязательное обучение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B1" w:rsidRPr="00F64AD2" w:rsidRDefault="003449B1" w:rsidP="00E823C2">
            <w:pPr>
              <w:widowControl/>
              <w:autoSpaceDE/>
              <w:autoSpaceDN/>
              <w:adjustRightInd/>
              <w:outlineLvl w:val="0"/>
              <w:rPr>
                <w:rStyle w:val="a7"/>
                <w:color w:val="000000"/>
              </w:rPr>
            </w:pPr>
            <w:r w:rsidRPr="00F64AD2">
              <w:t>Экологическая безопасность для руководителей и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B1" w:rsidRDefault="003449B1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4000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9B1" w:rsidRDefault="003449B1" w:rsidP="005879BC">
            <w:pPr>
              <w:widowControl/>
              <w:autoSpaceDE/>
              <w:autoSpaceDN/>
              <w:adjustRightInd/>
              <w:jc w:val="center"/>
              <w:outlineLvl w:val="0"/>
            </w:pPr>
          </w:p>
          <w:p w:rsidR="003449B1" w:rsidRDefault="003449B1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72 час.</w:t>
            </w:r>
          </w:p>
        </w:tc>
      </w:tr>
      <w:tr w:rsidR="003449B1" w:rsidRPr="005879BC" w:rsidTr="00381D00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B1" w:rsidRPr="00B652AA" w:rsidRDefault="00703977" w:rsidP="009B16E3">
            <w:pPr>
              <w:jc w:val="center"/>
            </w:pPr>
            <w:r w:rsidRPr="00B652AA">
              <w:t>Обязательное обучение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B1" w:rsidRPr="00F64AD2" w:rsidRDefault="003449B1" w:rsidP="00C20A35">
            <w:pPr>
              <w:widowControl/>
              <w:autoSpaceDE/>
              <w:autoSpaceDN/>
              <w:adjustRightInd/>
              <w:outlineLvl w:val="0"/>
            </w:pPr>
            <w:r w:rsidRPr="00F64AD2">
              <w:t>Обучение членов аттестационной комиссии организации для проверки знаний по вопросам безопасности труда</w:t>
            </w:r>
            <w:r>
              <w:t xml:space="preserve"> (в. том числе специальные правила по охране труда</w:t>
            </w:r>
            <w:r w:rsidR="00381D00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9B1" w:rsidRDefault="003449B1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3500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9B1" w:rsidRDefault="003449B1" w:rsidP="005879BC">
            <w:pPr>
              <w:widowControl/>
              <w:autoSpaceDE/>
              <w:autoSpaceDN/>
              <w:adjustRightInd/>
              <w:jc w:val="center"/>
              <w:outlineLvl w:val="0"/>
            </w:pPr>
          </w:p>
          <w:p w:rsidR="003449B1" w:rsidRDefault="003449B1" w:rsidP="005879BC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36час.</w:t>
            </w:r>
          </w:p>
        </w:tc>
      </w:tr>
    </w:tbl>
    <w:p w:rsidR="00381D00" w:rsidRDefault="00C20A35" w:rsidP="001D7795">
      <w:pPr>
        <w:pStyle w:val="31"/>
        <w:spacing w:before="120"/>
        <w:ind w:left="699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proofErr w:type="spellStart"/>
      <w:r>
        <w:rPr>
          <w:sz w:val="22"/>
          <w:szCs w:val="22"/>
        </w:rPr>
        <w:t>прайсу</w:t>
      </w:r>
      <w:proofErr w:type="spellEnd"/>
      <w:r>
        <w:rPr>
          <w:sz w:val="22"/>
          <w:szCs w:val="22"/>
        </w:rPr>
        <w:t>, кроме внеочередной проверки знаний:</w:t>
      </w:r>
    </w:p>
    <w:p w:rsidR="006E6C46" w:rsidRDefault="00E01184" w:rsidP="001D7795">
      <w:pPr>
        <w:pStyle w:val="31"/>
        <w:spacing w:before="120"/>
        <w:ind w:left="699" w:firstLine="0"/>
        <w:jc w:val="left"/>
        <w:rPr>
          <w:sz w:val="22"/>
          <w:szCs w:val="22"/>
        </w:rPr>
      </w:pPr>
      <w:r>
        <w:rPr>
          <w:sz w:val="22"/>
          <w:szCs w:val="22"/>
        </w:rPr>
        <w:t>При наборе группы от 5 человек предоставляются скидки (по договоренности с заказчиком)</w:t>
      </w:r>
    </w:p>
    <w:p w:rsidR="00E01184" w:rsidRDefault="00E01184" w:rsidP="001D7795">
      <w:pPr>
        <w:pStyle w:val="31"/>
        <w:spacing w:before="120"/>
        <w:ind w:left="699" w:firstLine="0"/>
        <w:jc w:val="left"/>
        <w:rPr>
          <w:sz w:val="22"/>
          <w:szCs w:val="22"/>
        </w:rPr>
      </w:pPr>
    </w:p>
    <w:p w:rsidR="00E01184" w:rsidRDefault="00E01184" w:rsidP="001D7795">
      <w:pPr>
        <w:pStyle w:val="31"/>
        <w:spacing w:before="120"/>
        <w:ind w:left="699" w:firstLine="0"/>
        <w:jc w:val="left"/>
        <w:rPr>
          <w:sz w:val="22"/>
          <w:szCs w:val="22"/>
        </w:rPr>
      </w:pPr>
    </w:p>
    <w:p w:rsidR="00E01184" w:rsidRDefault="00E01184" w:rsidP="001D7795">
      <w:pPr>
        <w:pStyle w:val="31"/>
        <w:spacing w:before="120"/>
        <w:ind w:left="699" w:firstLine="0"/>
        <w:jc w:val="left"/>
        <w:rPr>
          <w:sz w:val="22"/>
          <w:szCs w:val="22"/>
        </w:rPr>
      </w:pPr>
    </w:p>
    <w:sectPr w:rsidR="00E01184" w:rsidSect="007E5EF2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D8"/>
    <w:multiLevelType w:val="multilevel"/>
    <w:tmpl w:val="BC52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D5271"/>
    <w:multiLevelType w:val="hybridMultilevel"/>
    <w:tmpl w:val="E52443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B0"/>
    <w:rsid w:val="000043CA"/>
    <w:rsid w:val="0001630F"/>
    <w:rsid w:val="0002543E"/>
    <w:rsid w:val="00045D06"/>
    <w:rsid w:val="000B0407"/>
    <w:rsid w:val="00102CC6"/>
    <w:rsid w:val="001047F6"/>
    <w:rsid w:val="00120C59"/>
    <w:rsid w:val="00133A36"/>
    <w:rsid w:val="001522D2"/>
    <w:rsid w:val="00156D8F"/>
    <w:rsid w:val="00192469"/>
    <w:rsid w:val="001A1581"/>
    <w:rsid w:val="001B02F9"/>
    <w:rsid w:val="001B5CB0"/>
    <w:rsid w:val="001B63BE"/>
    <w:rsid w:val="001D7795"/>
    <w:rsid w:val="0022125C"/>
    <w:rsid w:val="002310DD"/>
    <w:rsid w:val="00232EA1"/>
    <w:rsid w:val="00294217"/>
    <w:rsid w:val="002959C1"/>
    <w:rsid w:val="002D0DAE"/>
    <w:rsid w:val="002F2E07"/>
    <w:rsid w:val="002F3CFA"/>
    <w:rsid w:val="002F470E"/>
    <w:rsid w:val="003318D9"/>
    <w:rsid w:val="003449B1"/>
    <w:rsid w:val="00373D33"/>
    <w:rsid w:val="00381D00"/>
    <w:rsid w:val="00385330"/>
    <w:rsid w:val="003A358B"/>
    <w:rsid w:val="00445166"/>
    <w:rsid w:val="00470BB0"/>
    <w:rsid w:val="004B26BB"/>
    <w:rsid w:val="00514DB3"/>
    <w:rsid w:val="0054631F"/>
    <w:rsid w:val="0056252E"/>
    <w:rsid w:val="00570ACB"/>
    <w:rsid w:val="005879BC"/>
    <w:rsid w:val="00587AC0"/>
    <w:rsid w:val="005B21DD"/>
    <w:rsid w:val="005B6FCA"/>
    <w:rsid w:val="005E25CB"/>
    <w:rsid w:val="00603626"/>
    <w:rsid w:val="00623884"/>
    <w:rsid w:val="00626921"/>
    <w:rsid w:val="0063712B"/>
    <w:rsid w:val="0065021B"/>
    <w:rsid w:val="00656113"/>
    <w:rsid w:val="00667DE0"/>
    <w:rsid w:val="006770CC"/>
    <w:rsid w:val="00693D69"/>
    <w:rsid w:val="006E6C46"/>
    <w:rsid w:val="006E7179"/>
    <w:rsid w:val="00703977"/>
    <w:rsid w:val="00705614"/>
    <w:rsid w:val="00761F95"/>
    <w:rsid w:val="00785740"/>
    <w:rsid w:val="007A1CE4"/>
    <w:rsid w:val="007B5C9D"/>
    <w:rsid w:val="007D2A08"/>
    <w:rsid w:val="007D6910"/>
    <w:rsid w:val="007E1799"/>
    <w:rsid w:val="007E3A20"/>
    <w:rsid w:val="007E5EF2"/>
    <w:rsid w:val="007E65C8"/>
    <w:rsid w:val="008245FC"/>
    <w:rsid w:val="0082521C"/>
    <w:rsid w:val="00834248"/>
    <w:rsid w:val="00860AEE"/>
    <w:rsid w:val="008701B2"/>
    <w:rsid w:val="00893D12"/>
    <w:rsid w:val="008D5C9B"/>
    <w:rsid w:val="00910D7D"/>
    <w:rsid w:val="00997B5D"/>
    <w:rsid w:val="009B16E3"/>
    <w:rsid w:val="00A319AC"/>
    <w:rsid w:val="00A320FF"/>
    <w:rsid w:val="00A4633E"/>
    <w:rsid w:val="00A531EE"/>
    <w:rsid w:val="00A62FDD"/>
    <w:rsid w:val="00A67CBE"/>
    <w:rsid w:val="00A85AFE"/>
    <w:rsid w:val="00AF41A3"/>
    <w:rsid w:val="00B23866"/>
    <w:rsid w:val="00B55272"/>
    <w:rsid w:val="00BB2F38"/>
    <w:rsid w:val="00BD6785"/>
    <w:rsid w:val="00BF03B5"/>
    <w:rsid w:val="00C20A35"/>
    <w:rsid w:val="00C32368"/>
    <w:rsid w:val="00C61DDC"/>
    <w:rsid w:val="00C64C3A"/>
    <w:rsid w:val="00CA4EFA"/>
    <w:rsid w:val="00CA5EDB"/>
    <w:rsid w:val="00CB2545"/>
    <w:rsid w:val="00D01C34"/>
    <w:rsid w:val="00D024B1"/>
    <w:rsid w:val="00D511FE"/>
    <w:rsid w:val="00D71D1D"/>
    <w:rsid w:val="00D84332"/>
    <w:rsid w:val="00E01184"/>
    <w:rsid w:val="00E0207D"/>
    <w:rsid w:val="00E03D7C"/>
    <w:rsid w:val="00E158F0"/>
    <w:rsid w:val="00E2379F"/>
    <w:rsid w:val="00E823C2"/>
    <w:rsid w:val="00E86C42"/>
    <w:rsid w:val="00EE0ADC"/>
    <w:rsid w:val="00EE4551"/>
    <w:rsid w:val="00F03368"/>
    <w:rsid w:val="00F20E9E"/>
    <w:rsid w:val="00F22400"/>
    <w:rsid w:val="00F61BD5"/>
    <w:rsid w:val="00F76711"/>
    <w:rsid w:val="00F81AB8"/>
    <w:rsid w:val="00F83CEC"/>
    <w:rsid w:val="00F86BFE"/>
    <w:rsid w:val="00F86E79"/>
    <w:rsid w:val="00F944B9"/>
    <w:rsid w:val="00FD66B5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B0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F03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0E9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70BB0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a3">
    <w:name w:val="Title"/>
    <w:basedOn w:val="a"/>
    <w:next w:val="a"/>
    <w:link w:val="a4"/>
    <w:uiPriority w:val="10"/>
    <w:qFormat/>
    <w:rsid w:val="008245FC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245FC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a5">
    <w:name w:val="Hyperlink"/>
    <w:basedOn w:val="a0"/>
    <w:uiPriority w:val="99"/>
    <w:unhideWhenUsed/>
    <w:rsid w:val="008245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20E9E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F03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F033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323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rsid w:val="00E86C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3449B1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01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-leadtext">
    <w:name w:val="doc-lead__text"/>
    <w:basedOn w:val="a"/>
    <w:rsid w:val="00E01184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p1">
    <w:name w:val="p1"/>
    <w:basedOn w:val="a"/>
    <w:rsid w:val="00E01184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otnvr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531F-AB38-4B76-A2DC-DDA11688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5640</Characters>
  <Application>Microsoft Office Word</Application>
  <DocSecurity>0</DocSecurity>
  <Lines>128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Links>
    <vt:vector size="6" baseType="variant"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mailto:zotnvr@mail.ru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Владимирович Некрасов</cp:lastModifiedBy>
  <cp:revision>2</cp:revision>
  <cp:lastPrinted>2020-10-12T09:55:00Z</cp:lastPrinted>
  <dcterms:created xsi:type="dcterms:W3CDTF">2022-03-10T09:43:00Z</dcterms:created>
  <dcterms:modified xsi:type="dcterms:W3CDTF">2022-03-10T09:43:00Z</dcterms:modified>
</cp:coreProperties>
</file>