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44" w:type="dxa"/>
        <w:tblInd w:w="-34" w:type="dxa"/>
        <w:tblLook w:val="01E0" w:firstRow="1" w:lastRow="1" w:firstColumn="1" w:lastColumn="1" w:noHBand="0" w:noVBand="0"/>
      </w:tblPr>
      <w:tblGrid>
        <w:gridCol w:w="142"/>
        <w:gridCol w:w="94"/>
        <w:gridCol w:w="3449"/>
        <w:gridCol w:w="2883"/>
        <w:gridCol w:w="2930"/>
        <w:gridCol w:w="310"/>
        <w:gridCol w:w="236"/>
      </w:tblGrid>
      <w:tr w:rsidR="00385403" w:rsidTr="00F530F5">
        <w:tc>
          <w:tcPr>
            <w:tcW w:w="236" w:type="dxa"/>
            <w:gridSpan w:val="2"/>
          </w:tcPr>
          <w:p w:rsidR="00385403" w:rsidRDefault="00385403" w:rsidP="00851CB1">
            <w:pPr>
              <w:pStyle w:val="1"/>
              <w:ind w:right="-108"/>
              <w:jc w:val="left"/>
              <w:rPr>
                <w:rFonts w:ascii="Lucida Console" w:hAnsi="Lucida Console"/>
                <w:sz w:val="20"/>
              </w:rPr>
            </w:pPr>
          </w:p>
        </w:tc>
        <w:tc>
          <w:tcPr>
            <w:tcW w:w="9572" w:type="dxa"/>
            <w:gridSpan w:val="4"/>
          </w:tcPr>
          <w:p w:rsidR="00385403" w:rsidRPr="009C3657" w:rsidRDefault="009C3657" w:rsidP="009C3657">
            <w:pPr>
              <w:jc w:val="right"/>
              <w:rPr>
                <w:b/>
                <w:sz w:val="32"/>
                <w:szCs w:val="32"/>
              </w:rPr>
            </w:pPr>
            <w:r w:rsidRPr="009C3657">
              <w:rPr>
                <w:b/>
                <w:sz w:val="32"/>
                <w:szCs w:val="32"/>
              </w:rPr>
              <w:t>ПРОЕКТ</w:t>
            </w:r>
          </w:p>
        </w:tc>
        <w:tc>
          <w:tcPr>
            <w:tcW w:w="236" w:type="dxa"/>
          </w:tcPr>
          <w:p w:rsidR="00385403" w:rsidRPr="00863B9B" w:rsidRDefault="00385403">
            <w:pPr>
              <w:jc w:val="center"/>
              <w:rPr>
                <w:sz w:val="24"/>
                <w:szCs w:val="24"/>
              </w:rPr>
            </w:pPr>
          </w:p>
        </w:tc>
      </w:tr>
      <w:tr w:rsidR="00F530F5" w:rsidTr="00F530F5">
        <w:trPr>
          <w:gridBefore w:val="1"/>
          <w:gridAfter w:val="2"/>
          <w:wBefore w:w="142" w:type="dxa"/>
          <w:wAfter w:w="546" w:type="dxa"/>
        </w:trPr>
        <w:tc>
          <w:tcPr>
            <w:tcW w:w="3544" w:type="dxa"/>
            <w:gridSpan w:val="2"/>
          </w:tcPr>
          <w:p w:rsidR="00F530F5" w:rsidRPr="007A7AB4" w:rsidRDefault="00F530F5" w:rsidP="00CF777E">
            <w:pPr>
              <w:spacing w:line="360" w:lineRule="auto"/>
              <w:ind w:right="-1"/>
              <w:jc w:val="center"/>
              <w:rPr>
                <w:rFonts w:ascii="Lucida Console" w:hAnsi="Lucida Console"/>
              </w:rPr>
            </w:pPr>
          </w:p>
        </w:tc>
        <w:tc>
          <w:tcPr>
            <w:tcW w:w="2882" w:type="dxa"/>
          </w:tcPr>
          <w:p w:rsidR="00F530F5" w:rsidRDefault="00F530F5" w:rsidP="00CF777E">
            <w:pPr>
              <w:pStyle w:val="1"/>
              <w:rPr>
                <w:b/>
                <w:spacing w:val="60"/>
                <w:sz w:val="28"/>
              </w:rPr>
            </w:pPr>
          </w:p>
          <w:p w:rsidR="00F530F5" w:rsidRDefault="00F530F5" w:rsidP="00CF777E">
            <w:pPr>
              <w:pStyle w:val="1"/>
              <w:rPr>
                <w:b/>
                <w:sz w:val="28"/>
              </w:rPr>
            </w:pPr>
            <w:r>
              <w:rPr>
                <w:b/>
                <w:sz w:val="28"/>
              </w:rPr>
              <w:t>ПОСТАНОВЛЕНИЕ</w:t>
            </w:r>
          </w:p>
          <w:p w:rsidR="00F530F5" w:rsidRDefault="00F530F5" w:rsidP="00CF777E">
            <w:pPr>
              <w:jc w:val="center"/>
              <w:rPr>
                <w:b/>
                <w:sz w:val="16"/>
              </w:rPr>
            </w:pPr>
          </w:p>
          <w:p w:rsidR="00F530F5" w:rsidRDefault="00F530F5" w:rsidP="00CF777E">
            <w:pPr>
              <w:pStyle w:val="8"/>
              <w:ind w:left="0"/>
              <w:jc w:val="center"/>
            </w:pPr>
            <w:r w:rsidRPr="00A74DB9">
              <w:rPr>
                <w:b/>
              </w:rPr>
              <w:t>ШУÖМ</w:t>
            </w:r>
          </w:p>
          <w:p w:rsidR="00F530F5" w:rsidRDefault="00F530F5" w:rsidP="00CF777E">
            <w:pPr>
              <w:jc w:val="center"/>
            </w:pPr>
          </w:p>
        </w:tc>
        <w:tc>
          <w:tcPr>
            <w:tcW w:w="2930" w:type="dxa"/>
          </w:tcPr>
          <w:p w:rsidR="00F530F5" w:rsidRPr="007A7AB4" w:rsidRDefault="00F530F5" w:rsidP="00CF777E">
            <w:pPr>
              <w:pStyle w:val="1"/>
              <w:ind w:right="0"/>
              <w:rPr>
                <w:rFonts w:ascii="Lucida Console" w:hAnsi="Lucida Console"/>
                <w:sz w:val="20"/>
              </w:rPr>
            </w:pPr>
          </w:p>
        </w:tc>
      </w:tr>
    </w:tbl>
    <w:p w:rsidR="00252CCD" w:rsidRPr="00D03237" w:rsidRDefault="00252CCD" w:rsidP="00D03237"/>
    <w:p w:rsidR="00863B9B" w:rsidRDefault="00301894" w:rsidP="00863B9B">
      <w:pPr>
        <w:pStyle w:val="8"/>
        <w:ind w:left="0"/>
      </w:pPr>
      <w:r>
        <w:t xml:space="preserve">от </w:t>
      </w:r>
      <w:r w:rsidR="00AA5EB6">
        <w:t>_____</w:t>
      </w:r>
      <w:r w:rsidR="005A7CFE">
        <w:t xml:space="preserve"> </w:t>
      </w:r>
      <w:r>
        <w:t>20</w:t>
      </w:r>
      <w:r w:rsidR="0080527A">
        <w:t>1</w:t>
      </w:r>
      <w:r w:rsidR="00AA5EB6">
        <w:t>___</w:t>
      </w:r>
      <w:r w:rsidR="00690413">
        <w:t xml:space="preserve"> </w:t>
      </w:r>
      <w:r w:rsidR="00C652C9">
        <w:t>г</w:t>
      </w:r>
      <w:r w:rsidR="00CB0CE6">
        <w:t>.</w:t>
      </w:r>
      <w:r w:rsidR="00296380">
        <w:t xml:space="preserve"> №</w:t>
      </w:r>
      <w:r w:rsidR="00385403">
        <w:t xml:space="preserve"> </w:t>
      </w:r>
      <w:r w:rsidR="00AA5EB6">
        <w:t>___</w:t>
      </w:r>
      <w:r w:rsidR="005555C4">
        <w:t>/</w:t>
      </w:r>
      <w:r w:rsidR="00AA5EB6">
        <w:t>______</w:t>
      </w:r>
    </w:p>
    <w:p w:rsidR="00301894" w:rsidRDefault="00301894" w:rsidP="00863B9B">
      <w:pPr>
        <w:pStyle w:val="8"/>
        <w:ind w:left="0"/>
        <w:rPr>
          <w:rFonts w:ascii="Arial" w:hAnsi="Arial"/>
          <w:sz w:val="16"/>
        </w:rPr>
      </w:pPr>
      <w:r>
        <w:rPr>
          <w:rFonts w:ascii="Arial" w:hAnsi="Arial"/>
          <w:sz w:val="16"/>
        </w:rPr>
        <w:t xml:space="preserve">         с. Усть-Цильма Республики Коми</w:t>
      </w:r>
    </w:p>
    <w:p w:rsidR="009D28CD" w:rsidRDefault="009D28CD" w:rsidP="008D3225">
      <w:pPr>
        <w:ind w:right="-1"/>
        <w:rPr>
          <w:rFonts w:ascii="Arial" w:hAnsi="Arial"/>
          <w:sz w:val="16"/>
        </w:rPr>
      </w:pPr>
    </w:p>
    <w:tbl>
      <w:tblPr>
        <w:tblW w:w="0" w:type="auto"/>
        <w:tblLook w:val="01E0" w:firstRow="1" w:lastRow="1" w:firstColumn="1" w:lastColumn="1" w:noHBand="0" w:noVBand="0"/>
      </w:tblPr>
      <w:tblGrid>
        <w:gridCol w:w="5108"/>
        <w:gridCol w:w="803"/>
      </w:tblGrid>
      <w:tr w:rsidR="00C5630F" w:rsidRPr="00974672" w:rsidTr="00A270F8">
        <w:trPr>
          <w:gridAfter w:val="1"/>
          <w:wAfter w:w="803" w:type="dxa"/>
        </w:trPr>
        <w:tc>
          <w:tcPr>
            <w:tcW w:w="5108" w:type="dxa"/>
          </w:tcPr>
          <w:p w:rsidR="00C5630F" w:rsidRPr="00063D4A" w:rsidRDefault="00674CA3" w:rsidP="008F15F7">
            <w:pPr>
              <w:jc w:val="both"/>
              <w:rPr>
                <w:sz w:val="28"/>
                <w:szCs w:val="28"/>
              </w:rPr>
            </w:pPr>
            <w:r w:rsidRPr="00147248">
              <w:rPr>
                <w:sz w:val="28"/>
                <w:szCs w:val="28"/>
              </w:rPr>
              <w:t xml:space="preserve">Об утверждении </w:t>
            </w:r>
            <w:bookmarkStart w:id="0" w:name="_GoBack"/>
            <w:r w:rsidRPr="00147248">
              <w:rPr>
                <w:sz w:val="28"/>
                <w:szCs w:val="28"/>
              </w:rPr>
              <w:t>административного регламента предоставления муниципальной услуги «</w:t>
            </w:r>
            <w:r w:rsidR="00EE333A" w:rsidRPr="000E3168">
              <w:rPr>
                <w:bCs/>
                <w:sz w:val="28"/>
                <w:szCs w:val="28"/>
              </w:rPr>
              <w:t>П</w:t>
            </w:r>
            <w:r w:rsidR="00EE333A">
              <w:rPr>
                <w:bCs/>
                <w:sz w:val="28"/>
                <w:szCs w:val="28"/>
              </w:rPr>
              <w:t>остановка граждан на учет для улучшения жилищных условий</w:t>
            </w:r>
            <w:r w:rsidRPr="00147248">
              <w:rPr>
                <w:sz w:val="28"/>
                <w:szCs w:val="28"/>
              </w:rPr>
              <w:t>»</w:t>
            </w:r>
            <w:bookmarkEnd w:id="0"/>
          </w:p>
        </w:tc>
      </w:tr>
      <w:tr w:rsidR="00827F49" w:rsidRPr="00974672" w:rsidTr="00A270F8">
        <w:tc>
          <w:tcPr>
            <w:tcW w:w="5911" w:type="dxa"/>
            <w:gridSpan w:val="2"/>
          </w:tcPr>
          <w:p w:rsidR="00827F49" w:rsidRPr="00063D4A" w:rsidRDefault="00827F49" w:rsidP="00C5630F">
            <w:pPr>
              <w:jc w:val="both"/>
              <w:rPr>
                <w:sz w:val="28"/>
                <w:szCs w:val="28"/>
              </w:rPr>
            </w:pPr>
          </w:p>
        </w:tc>
      </w:tr>
    </w:tbl>
    <w:p w:rsidR="00674CA3" w:rsidRPr="00147248" w:rsidRDefault="0034271B" w:rsidP="00674CA3">
      <w:pPr>
        <w:shd w:val="clear" w:color="auto" w:fill="FFFFFF"/>
        <w:ind w:firstLine="708"/>
        <w:jc w:val="both"/>
        <w:outlineLvl w:val="1"/>
        <w:rPr>
          <w:sz w:val="28"/>
          <w:szCs w:val="28"/>
        </w:rPr>
      </w:pPr>
      <w:r w:rsidRPr="0034271B">
        <w:rPr>
          <w:sz w:val="28"/>
          <w:szCs w:val="28"/>
        </w:rPr>
        <w:t xml:space="preserve">В соответствии с </w:t>
      </w:r>
      <w:r w:rsidR="00674CA3" w:rsidRPr="00147248">
        <w:rPr>
          <w:kern w:val="36"/>
          <w:sz w:val="28"/>
          <w:szCs w:val="28"/>
        </w:rPr>
        <w:t xml:space="preserve">Федеральным законом от 27 июля </w:t>
      </w:r>
      <w:smartTag w:uri="urn:schemas-microsoft-com:office:smarttags" w:element="metricconverter">
        <w:smartTagPr>
          <w:attr w:name="ProductID" w:val="2010 г"/>
        </w:smartTagPr>
        <w:r w:rsidR="00674CA3" w:rsidRPr="00147248">
          <w:rPr>
            <w:kern w:val="36"/>
            <w:sz w:val="28"/>
            <w:szCs w:val="28"/>
          </w:rPr>
          <w:t>2010 г</w:t>
        </w:r>
      </w:smartTag>
      <w:r w:rsidR="00674CA3" w:rsidRPr="00147248">
        <w:rPr>
          <w:kern w:val="36"/>
          <w:sz w:val="28"/>
          <w:szCs w:val="28"/>
        </w:rPr>
        <w:t xml:space="preserve">. № 210-ФЗ </w:t>
      </w:r>
      <w:r w:rsidR="00674CA3" w:rsidRPr="00147248">
        <w:rPr>
          <w:sz w:val="28"/>
          <w:szCs w:val="28"/>
        </w:rPr>
        <w:t>«Об организации предоставления государственных и муниципальных услуг»</w:t>
      </w:r>
    </w:p>
    <w:p w:rsidR="0034271B" w:rsidRPr="0034271B" w:rsidRDefault="0034271B" w:rsidP="0034271B">
      <w:pPr>
        <w:jc w:val="both"/>
        <w:rPr>
          <w:sz w:val="28"/>
          <w:szCs w:val="28"/>
        </w:rPr>
      </w:pPr>
    </w:p>
    <w:p w:rsidR="00827F49" w:rsidRDefault="00827F49" w:rsidP="00827F49">
      <w:pPr>
        <w:widowControl w:val="0"/>
        <w:shd w:val="clear" w:color="auto" w:fill="FFFFFF"/>
        <w:tabs>
          <w:tab w:val="left" w:pos="331"/>
        </w:tabs>
        <w:autoSpaceDE w:val="0"/>
        <w:autoSpaceDN w:val="0"/>
        <w:adjustRightInd w:val="0"/>
        <w:spacing w:line="324" w:lineRule="exact"/>
        <w:ind w:left="11"/>
        <w:rPr>
          <w:sz w:val="28"/>
          <w:szCs w:val="28"/>
        </w:rPr>
      </w:pPr>
      <w:r>
        <w:rPr>
          <w:sz w:val="28"/>
          <w:szCs w:val="28"/>
        </w:rPr>
        <w:t>администрация муниципального района «Усть-Цилемский» постановляет:</w:t>
      </w:r>
    </w:p>
    <w:p w:rsidR="00A737E5" w:rsidRDefault="00A737E5" w:rsidP="00827F49">
      <w:pPr>
        <w:widowControl w:val="0"/>
        <w:shd w:val="clear" w:color="auto" w:fill="FFFFFF"/>
        <w:tabs>
          <w:tab w:val="left" w:pos="331"/>
        </w:tabs>
        <w:autoSpaceDE w:val="0"/>
        <w:autoSpaceDN w:val="0"/>
        <w:adjustRightInd w:val="0"/>
        <w:spacing w:line="324" w:lineRule="exact"/>
        <w:ind w:left="11"/>
        <w:rPr>
          <w:sz w:val="28"/>
          <w:szCs w:val="28"/>
        </w:rPr>
      </w:pPr>
    </w:p>
    <w:p w:rsidR="00674CA3" w:rsidRPr="00147248" w:rsidRDefault="0034271B" w:rsidP="00674CA3">
      <w:pPr>
        <w:ind w:firstLine="700"/>
        <w:jc w:val="both"/>
        <w:rPr>
          <w:sz w:val="28"/>
          <w:szCs w:val="28"/>
        </w:rPr>
      </w:pPr>
      <w:r>
        <w:rPr>
          <w:sz w:val="28"/>
          <w:szCs w:val="28"/>
        </w:rPr>
        <w:tab/>
      </w:r>
      <w:r w:rsidR="00F35EB9" w:rsidRPr="0034271B">
        <w:rPr>
          <w:sz w:val="28"/>
          <w:szCs w:val="28"/>
        </w:rPr>
        <w:t xml:space="preserve">1. </w:t>
      </w:r>
      <w:r w:rsidR="00674CA3" w:rsidRPr="00147248">
        <w:rPr>
          <w:sz w:val="28"/>
          <w:szCs w:val="28"/>
        </w:rPr>
        <w:t>Утвердить административный регламент предоставления муниципальной услуги «</w:t>
      </w:r>
      <w:r w:rsidR="00EE333A" w:rsidRPr="000E3168">
        <w:rPr>
          <w:bCs/>
          <w:sz w:val="28"/>
          <w:szCs w:val="28"/>
        </w:rPr>
        <w:t>П</w:t>
      </w:r>
      <w:r w:rsidR="00EE333A">
        <w:rPr>
          <w:bCs/>
          <w:sz w:val="28"/>
          <w:szCs w:val="28"/>
        </w:rPr>
        <w:t>остановка граждан на учет для улучшения жилищных условий</w:t>
      </w:r>
      <w:r w:rsidR="00674CA3" w:rsidRPr="00147248">
        <w:rPr>
          <w:sz w:val="28"/>
          <w:szCs w:val="28"/>
        </w:rPr>
        <w:t>» согласно приложению.</w:t>
      </w:r>
    </w:p>
    <w:p w:rsidR="00674CA3" w:rsidRPr="00147248" w:rsidRDefault="00674CA3" w:rsidP="00674CA3">
      <w:pPr>
        <w:ind w:firstLine="700"/>
        <w:jc w:val="both"/>
        <w:rPr>
          <w:sz w:val="28"/>
          <w:szCs w:val="28"/>
        </w:rPr>
      </w:pPr>
      <w:r w:rsidRPr="00147248">
        <w:rPr>
          <w:sz w:val="28"/>
          <w:szCs w:val="28"/>
        </w:rPr>
        <w:t>2. Контроль за исполнением постановления возложить на заместителя руководителя администрации муниципального района «Усть-Цилемский»</w:t>
      </w:r>
      <w:r w:rsidR="00EE333A">
        <w:rPr>
          <w:sz w:val="28"/>
          <w:szCs w:val="28"/>
        </w:rPr>
        <w:t xml:space="preserve"> </w:t>
      </w:r>
      <w:r w:rsidR="0047481B">
        <w:rPr>
          <w:sz w:val="28"/>
          <w:szCs w:val="28"/>
        </w:rPr>
        <w:t>Еремееву Е.Е</w:t>
      </w:r>
      <w:r w:rsidRPr="00147248">
        <w:rPr>
          <w:sz w:val="28"/>
          <w:szCs w:val="28"/>
        </w:rPr>
        <w:t xml:space="preserve">. </w:t>
      </w:r>
    </w:p>
    <w:p w:rsidR="00674CA3" w:rsidRDefault="00674CA3" w:rsidP="00674CA3">
      <w:pPr>
        <w:ind w:firstLine="700"/>
        <w:jc w:val="both"/>
        <w:rPr>
          <w:sz w:val="28"/>
          <w:szCs w:val="28"/>
        </w:rPr>
      </w:pPr>
      <w:r w:rsidRPr="00147248">
        <w:rPr>
          <w:sz w:val="28"/>
          <w:szCs w:val="28"/>
        </w:rPr>
        <w:tab/>
        <w:t>3. Постановление вступает в силу со дня</w:t>
      </w:r>
      <w:r w:rsidR="00DF37F3">
        <w:rPr>
          <w:sz w:val="28"/>
          <w:szCs w:val="28"/>
        </w:rPr>
        <w:t xml:space="preserve"> опубликования</w:t>
      </w:r>
      <w:r w:rsidR="009C3D63" w:rsidRPr="009C3D63">
        <w:rPr>
          <w:sz w:val="28"/>
          <w:szCs w:val="28"/>
        </w:rPr>
        <w:t xml:space="preserve"> </w:t>
      </w:r>
      <w:r w:rsidR="009C3D63">
        <w:rPr>
          <w:sz w:val="28"/>
          <w:szCs w:val="28"/>
        </w:rPr>
        <w:t xml:space="preserve">на официальном сайте </w:t>
      </w:r>
      <w:r w:rsidR="009C3D63" w:rsidRPr="00147248">
        <w:rPr>
          <w:sz w:val="28"/>
          <w:szCs w:val="28"/>
        </w:rPr>
        <w:t>администрации муниципального района «Усть-Цилемский»</w:t>
      </w:r>
      <w:r w:rsidR="009C3D63">
        <w:rPr>
          <w:sz w:val="28"/>
          <w:szCs w:val="28"/>
        </w:rPr>
        <w:t>.</w:t>
      </w:r>
    </w:p>
    <w:p w:rsidR="0047481B" w:rsidRDefault="009C3D63" w:rsidP="0047481B">
      <w:pPr>
        <w:ind w:firstLine="700"/>
        <w:jc w:val="both"/>
        <w:rPr>
          <w:sz w:val="28"/>
          <w:szCs w:val="28"/>
        </w:rPr>
      </w:pPr>
      <w:r>
        <w:rPr>
          <w:sz w:val="28"/>
          <w:szCs w:val="28"/>
        </w:rPr>
        <w:t>4. Признать утратившими силу постановлени</w:t>
      </w:r>
      <w:r w:rsidR="005406BA">
        <w:rPr>
          <w:sz w:val="28"/>
          <w:szCs w:val="28"/>
        </w:rPr>
        <w:t>е</w:t>
      </w:r>
      <w:r>
        <w:rPr>
          <w:sz w:val="28"/>
          <w:szCs w:val="28"/>
        </w:rPr>
        <w:t xml:space="preserve"> </w:t>
      </w:r>
      <w:r w:rsidRPr="00147248">
        <w:rPr>
          <w:sz w:val="28"/>
          <w:szCs w:val="28"/>
        </w:rPr>
        <w:t>администрации муниципального района «Усть-Цилемский»</w:t>
      </w:r>
      <w:r>
        <w:rPr>
          <w:sz w:val="28"/>
          <w:szCs w:val="28"/>
        </w:rPr>
        <w:t>:</w:t>
      </w:r>
    </w:p>
    <w:p w:rsidR="0047481B" w:rsidRPr="0047481B" w:rsidRDefault="00EE333A" w:rsidP="0047481B">
      <w:pPr>
        <w:ind w:firstLine="700"/>
        <w:jc w:val="both"/>
        <w:rPr>
          <w:sz w:val="28"/>
          <w:szCs w:val="28"/>
        </w:rPr>
      </w:pPr>
      <w:r>
        <w:rPr>
          <w:sz w:val="28"/>
          <w:szCs w:val="28"/>
        </w:rPr>
        <w:t xml:space="preserve">- </w:t>
      </w:r>
      <w:r w:rsidR="0047481B" w:rsidRPr="0047481B">
        <w:rPr>
          <w:sz w:val="28"/>
          <w:szCs w:val="28"/>
        </w:rPr>
        <w:t xml:space="preserve">от 17 ноября </w:t>
      </w:r>
      <w:smartTag w:uri="urn:schemas-microsoft-com:office:smarttags" w:element="metricconverter">
        <w:smartTagPr>
          <w:attr w:name="ProductID" w:val="2015 г"/>
        </w:smartTagPr>
        <w:r w:rsidR="0047481B" w:rsidRPr="0047481B">
          <w:rPr>
            <w:sz w:val="28"/>
            <w:szCs w:val="28"/>
          </w:rPr>
          <w:t>2015 г</w:t>
        </w:r>
      </w:smartTag>
      <w:r w:rsidR="0047481B" w:rsidRPr="0047481B">
        <w:rPr>
          <w:sz w:val="28"/>
          <w:szCs w:val="28"/>
        </w:rPr>
        <w:t xml:space="preserve">. № 11/1341 </w:t>
      </w:r>
      <w:r w:rsidR="0047481B" w:rsidRPr="00147248">
        <w:rPr>
          <w:sz w:val="28"/>
          <w:szCs w:val="28"/>
        </w:rPr>
        <w:t>Об утверждении административного регламента предоставления муниципальной услуги «</w:t>
      </w:r>
      <w:r w:rsidR="0047481B" w:rsidRPr="000E3168">
        <w:rPr>
          <w:bCs/>
          <w:sz w:val="28"/>
          <w:szCs w:val="28"/>
        </w:rPr>
        <w:t>П</w:t>
      </w:r>
      <w:r w:rsidR="0047481B">
        <w:rPr>
          <w:bCs/>
          <w:sz w:val="28"/>
          <w:szCs w:val="28"/>
        </w:rPr>
        <w:t>остановка граждан на учет для улучшения жилищных условий</w:t>
      </w:r>
      <w:r w:rsidR="0047481B" w:rsidRPr="00147248">
        <w:rPr>
          <w:sz w:val="28"/>
          <w:szCs w:val="28"/>
        </w:rPr>
        <w:t>»</w:t>
      </w:r>
      <w:r w:rsidR="008F15F7">
        <w:rPr>
          <w:sz w:val="28"/>
          <w:szCs w:val="28"/>
        </w:rPr>
        <w:t>.</w:t>
      </w:r>
    </w:p>
    <w:p w:rsidR="00EE333A" w:rsidRDefault="00EE333A" w:rsidP="00EA6910">
      <w:pPr>
        <w:jc w:val="both"/>
        <w:rPr>
          <w:spacing w:val="3"/>
          <w:sz w:val="28"/>
          <w:szCs w:val="28"/>
        </w:rPr>
      </w:pPr>
    </w:p>
    <w:p w:rsidR="003905EC" w:rsidRDefault="003905EC" w:rsidP="0047481B">
      <w:pPr>
        <w:rPr>
          <w:sz w:val="28"/>
          <w:szCs w:val="28"/>
        </w:rPr>
      </w:pPr>
    </w:p>
    <w:p w:rsidR="003905EC" w:rsidRDefault="003905EC" w:rsidP="0047481B">
      <w:pPr>
        <w:rPr>
          <w:sz w:val="28"/>
          <w:szCs w:val="28"/>
        </w:rPr>
      </w:pPr>
    </w:p>
    <w:p w:rsidR="0047481B" w:rsidRDefault="0047481B" w:rsidP="0047481B">
      <w:pPr>
        <w:rPr>
          <w:sz w:val="28"/>
          <w:szCs w:val="28"/>
        </w:rPr>
      </w:pPr>
      <w:r>
        <w:rPr>
          <w:sz w:val="28"/>
          <w:szCs w:val="28"/>
        </w:rPr>
        <w:t>И.о. руководителя администрации</w:t>
      </w:r>
      <w:r w:rsidR="00694FEA">
        <w:rPr>
          <w:sz w:val="28"/>
          <w:szCs w:val="28"/>
        </w:rPr>
        <w:t xml:space="preserve">                                                  Н.М.Канев</w:t>
      </w:r>
    </w:p>
    <w:p w:rsidR="0047481B" w:rsidRDefault="0047481B" w:rsidP="00EA6910">
      <w:pPr>
        <w:jc w:val="both"/>
        <w:rPr>
          <w:spacing w:val="3"/>
          <w:sz w:val="28"/>
          <w:szCs w:val="28"/>
        </w:rPr>
      </w:pPr>
    </w:p>
    <w:p w:rsidR="000E2D4E" w:rsidRDefault="000E2D4E" w:rsidP="0034271B">
      <w:pPr>
        <w:jc w:val="right"/>
      </w:pPr>
    </w:p>
    <w:p w:rsidR="000E2D4E" w:rsidRDefault="000E2D4E" w:rsidP="0034271B">
      <w:pPr>
        <w:jc w:val="right"/>
      </w:pPr>
    </w:p>
    <w:p w:rsidR="000E2D4E" w:rsidRDefault="000E2D4E" w:rsidP="0034271B">
      <w:pPr>
        <w:jc w:val="right"/>
      </w:pPr>
    </w:p>
    <w:p w:rsidR="00AC1822" w:rsidRDefault="00AC1822" w:rsidP="0034271B">
      <w:pPr>
        <w:jc w:val="right"/>
      </w:pPr>
    </w:p>
    <w:p w:rsidR="00AC1822" w:rsidRDefault="00AC1822" w:rsidP="0034271B">
      <w:pPr>
        <w:jc w:val="right"/>
      </w:pPr>
    </w:p>
    <w:p w:rsidR="00AC1822" w:rsidRDefault="00AC1822" w:rsidP="0034271B">
      <w:pPr>
        <w:jc w:val="right"/>
      </w:pPr>
    </w:p>
    <w:p w:rsidR="005406BA" w:rsidRDefault="005406BA" w:rsidP="0034271B">
      <w:pPr>
        <w:jc w:val="right"/>
        <w:rPr>
          <w:sz w:val="28"/>
          <w:szCs w:val="28"/>
        </w:rPr>
      </w:pPr>
    </w:p>
    <w:p w:rsidR="005406BA" w:rsidRDefault="005406BA" w:rsidP="0034271B">
      <w:pPr>
        <w:jc w:val="right"/>
        <w:rPr>
          <w:sz w:val="28"/>
          <w:szCs w:val="28"/>
        </w:rPr>
      </w:pPr>
    </w:p>
    <w:p w:rsidR="004556E9" w:rsidRDefault="004556E9" w:rsidP="0034271B">
      <w:pPr>
        <w:jc w:val="right"/>
        <w:rPr>
          <w:sz w:val="28"/>
          <w:szCs w:val="28"/>
        </w:rPr>
      </w:pPr>
      <w:r>
        <w:rPr>
          <w:sz w:val="28"/>
          <w:szCs w:val="28"/>
        </w:rPr>
        <w:lastRenderedPageBreak/>
        <w:t>УТВЕРЖДЕН</w:t>
      </w:r>
    </w:p>
    <w:p w:rsidR="0034271B" w:rsidRDefault="004556E9" w:rsidP="0034271B">
      <w:pPr>
        <w:jc w:val="right"/>
        <w:rPr>
          <w:sz w:val="28"/>
          <w:szCs w:val="28"/>
        </w:rPr>
      </w:pPr>
      <w:r>
        <w:rPr>
          <w:sz w:val="28"/>
          <w:szCs w:val="28"/>
        </w:rPr>
        <w:t>постановлением</w:t>
      </w:r>
      <w:r w:rsidR="0034271B">
        <w:rPr>
          <w:sz w:val="28"/>
          <w:szCs w:val="28"/>
        </w:rPr>
        <w:t xml:space="preserve"> администрации</w:t>
      </w:r>
    </w:p>
    <w:p w:rsidR="0034271B" w:rsidRPr="0034271B" w:rsidRDefault="0034271B" w:rsidP="0034271B">
      <w:pPr>
        <w:jc w:val="right"/>
        <w:rPr>
          <w:sz w:val="28"/>
          <w:szCs w:val="28"/>
        </w:rPr>
      </w:pPr>
      <w:r>
        <w:rPr>
          <w:sz w:val="28"/>
          <w:szCs w:val="28"/>
        </w:rPr>
        <w:t>муниципального района «Усть-Цилемский»</w:t>
      </w:r>
    </w:p>
    <w:p w:rsidR="0034271B" w:rsidRDefault="002629CE" w:rsidP="0034271B">
      <w:pPr>
        <w:pStyle w:val="8"/>
        <w:ind w:left="0"/>
        <w:jc w:val="right"/>
      </w:pPr>
      <w:r>
        <w:t xml:space="preserve">от </w:t>
      </w:r>
      <w:r w:rsidR="00C91473">
        <w:t>_________</w:t>
      </w:r>
      <w:r w:rsidR="0034271B">
        <w:t xml:space="preserve"> г</w:t>
      </w:r>
      <w:r>
        <w:t xml:space="preserve">. № </w:t>
      </w:r>
      <w:r w:rsidR="00C91473">
        <w:t>_______</w:t>
      </w:r>
    </w:p>
    <w:p w:rsidR="004556E9" w:rsidRPr="0034271B" w:rsidRDefault="004556E9" w:rsidP="004556E9">
      <w:pPr>
        <w:jc w:val="right"/>
        <w:rPr>
          <w:sz w:val="28"/>
          <w:szCs w:val="28"/>
        </w:rPr>
      </w:pPr>
      <w:r>
        <w:rPr>
          <w:sz w:val="28"/>
          <w:szCs w:val="28"/>
        </w:rPr>
        <w:t>(п</w:t>
      </w:r>
      <w:r w:rsidRPr="0034271B">
        <w:rPr>
          <w:sz w:val="28"/>
          <w:szCs w:val="28"/>
        </w:rPr>
        <w:t>риложение</w:t>
      </w:r>
      <w:r>
        <w:rPr>
          <w:sz w:val="28"/>
          <w:szCs w:val="28"/>
        </w:rPr>
        <w:t>)</w:t>
      </w:r>
      <w:r w:rsidRPr="0034271B">
        <w:rPr>
          <w:sz w:val="28"/>
          <w:szCs w:val="28"/>
        </w:rPr>
        <w:t xml:space="preserve"> </w:t>
      </w:r>
    </w:p>
    <w:p w:rsidR="004556E9" w:rsidRPr="004556E9" w:rsidRDefault="004556E9" w:rsidP="004556E9"/>
    <w:p w:rsidR="004556E9" w:rsidRPr="004556E9" w:rsidRDefault="004556E9" w:rsidP="004556E9">
      <w:pPr>
        <w:widowControl w:val="0"/>
        <w:autoSpaceDE w:val="0"/>
        <w:autoSpaceDN w:val="0"/>
        <w:adjustRightInd w:val="0"/>
        <w:ind w:firstLine="709"/>
        <w:jc w:val="center"/>
        <w:rPr>
          <w:bCs/>
          <w:sz w:val="28"/>
          <w:szCs w:val="28"/>
        </w:rPr>
      </w:pPr>
      <w:r w:rsidRPr="004556E9">
        <w:rPr>
          <w:bCs/>
          <w:sz w:val="28"/>
          <w:szCs w:val="28"/>
        </w:rPr>
        <w:t>АДМИНИСТРАТИВНЫЙ РЕГЛАМЕНТ</w:t>
      </w:r>
    </w:p>
    <w:p w:rsidR="004556E9" w:rsidRDefault="004556E9" w:rsidP="004556E9">
      <w:pPr>
        <w:widowControl w:val="0"/>
        <w:autoSpaceDE w:val="0"/>
        <w:autoSpaceDN w:val="0"/>
        <w:adjustRightInd w:val="0"/>
        <w:ind w:firstLine="709"/>
        <w:jc w:val="center"/>
        <w:rPr>
          <w:bCs/>
          <w:sz w:val="28"/>
          <w:szCs w:val="28"/>
        </w:rPr>
      </w:pPr>
      <w:r w:rsidRPr="004556E9">
        <w:rPr>
          <w:bCs/>
          <w:sz w:val="28"/>
          <w:szCs w:val="28"/>
        </w:rPr>
        <w:t>предоставления муниципальной услуги «</w:t>
      </w:r>
      <w:r w:rsidR="002629CE" w:rsidRPr="000E3168">
        <w:rPr>
          <w:bCs/>
          <w:sz w:val="28"/>
          <w:szCs w:val="28"/>
        </w:rPr>
        <w:t>П</w:t>
      </w:r>
      <w:r w:rsidR="002629CE">
        <w:rPr>
          <w:bCs/>
          <w:sz w:val="28"/>
          <w:szCs w:val="28"/>
        </w:rPr>
        <w:t>остановка граждан на учет для улучшения жилищных условий</w:t>
      </w:r>
      <w:r w:rsidRPr="004556E9">
        <w:rPr>
          <w:bCs/>
          <w:sz w:val="28"/>
          <w:szCs w:val="28"/>
        </w:rPr>
        <w:t>»</w:t>
      </w:r>
    </w:p>
    <w:p w:rsidR="00C37E8B" w:rsidRPr="00C37E8B" w:rsidRDefault="00C37E8B" w:rsidP="004556E9">
      <w:pPr>
        <w:widowControl w:val="0"/>
        <w:autoSpaceDE w:val="0"/>
        <w:autoSpaceDN w:val="0"/>
        <w:adjustRightInd w:val="0"/>
        <w:ind w:firstLine="709"/>
        <w:jc w:val="center"/>
        <w:rPr>
          <w:bCs/>
          <w:sz w:val="28"/>
          <w:szCs w:val="28"/>
        </w:rPr>
      </w:pPr>
    </w:p>
    <w:p w:rsidR="00C37E8B" w:rsidRPr="00C37E8B" w:rsidRDefault="00C37E8B" w:rsidP="00C37E8B">
      <w:pPr>
        <w:widowControl w:val="0"/>
        <w:autoSpaceDE w:val="0"/>
        <w:autoSpaceDN w:val="0"/>
        <w:adjustRightInd w:val="0"/>
        <w:spacing w:after="240"/>
        <w:jc w:val="center"/>
        <w:outlineLvl w:val="1"/>
        <w:rPr>
          <w:sz w:val="28"/>
          <w:szCs w:val="28"/>
        </w:rPr>
      </w:pPr>
      <w:smartTag w:uri="urn:schemas-microsoft-com:office:smarttags" w:element="place">
        <w:r w:rsidRPr="00C37E8B">
          <w:rPr>
            <w:sz w:val="28"/>
            <w:szCs w:val="28"/>
            <w:lang w:val="en-US"/>
          </w:rPr>
          <w:t>I</w:t>
        </w:r>
        <w:r w:rsidRPr="00C37E8B">
          <w:rPr>
            <w:sz w:val="28"/>
            <w:szCs w:val="28"/>
          </w:rPr>
          <w:t>.</w:t>
        </w:r>
      </w:smartTag>
      <w:r w:rsidRPr="00C37E8B">
        <w:rPr>
          <w:sz w:val="28"/>
          <w:szCs w:val="28"/>
        </w:rPr>
        <w:t xml:space="preserve"> Общие положения</w:t>
      </w:r>
    </w:p>
    <w:p w:rsidR="00C37E8B" w:rsidRPr="00C37E8B" w:rsidRDefault="00C37E8B" w:rsidP="00C37E8B">
      <w:pPr>
        <w:widowControl w:val="0"/>
        <w:autoSpaceDE w:val="0"/>
        <w:autoSpaceDN w:val="0"/>
        <w:adjustRightInd w:val="0"/>
        <w:spacing w:after="240"/>
        <w:jc w:val="center"/>
        <w:outlineLvl w:val="2"/>
        <w:rPr>
          <w:sz w:val="28"/>
          <w:szCs w:val="28"/>
        </w:rPr>
      </w:pPr>
      <w:r w:rsidRPr="00C37E8B">
        <w:rPr>
          <w:sz w:val="28"/>
          <w:szCs w:val="28"/>
        </w:rPr>
        <w:t>Предмет регулирования административного регламента</w:t>
      </w:r>
    </w:p>
    <w:p w:rsidR="001D587F" w:rsidRPr="000E3975" w:rsidRDefault="001D587F" w:rsidP="001D587F">
      <w:pPr>
        <w:widowControl w:val="0"/>
        <w:autoSpaceDE w:val="0"/>
        <w:autoSpaceDN w:val="0"/>
        <w:adjustRightInd w:val="0"/>
        <w:ind w:firstLine="709"/>
        <w:jc w:val="both"/>
        <w:rPr>
          <w:sz w:val="28"/>
          <w:szCs w:val="28"/>
        </w:rPr>
      </w:pPr>
      <w:r w:rsidRPr="000E3975">
        <w:rPr>
          <w:sz w:val="28"/>
          <w:szCs w:val="28"/>
        </w:rPr>
        <w:t xml:space="preserve">1.1. Административный регламент предоставления муниципальной услуги «Постановка граждан на учет для улучшения жилищных условий» (далее - административный регламент), определяет порядок, сроки и последовательность действий (административных процедур) </w:t>
      </w:r>
      <w:r>
        <w:rPr>
          <w:sz w:val="28"/>
          <w:szCs w:val="28"/>
        </w:rPr>
        <w:t>а</w:t>
      </w:r>
      <w:r w:rsidRPr="005311E3">
        <w:rPr>
          <w:sz w:val="28"/>
          <w:szCs w:val="28"/>
        </w:rPr>
        <w:t>дминистрации муниципального района «Усть-Цилемский»</w:t>
      </w:r>
      <w:r>
        <w:rPr>
          <w:i/>
          <w:sz w:val="28"/>
          <w:szCs w:val="28"/>
        </w:rPr>
        <w:t xml:space="preserve"> </w:t>
      </w:r>
      <w:r>
        <w:rPr>
          <w:sz w:val="28"/>
          <w:szCs w:val="28"/>
        </w:rPr>
        <w:t>(</w:t>
      </w:r>
      <w:r w:rsidRPr="000E3975">
        <w:rPr>
          <w:sz w:val="28"/>
          <w:szCs w:val="28"/>
        </w:rPr>
        <w:t>далее – Орган),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постановке граждан на учет для улучшения жилищных условий (далее – муниципальная услуга).</w:t>
      </w:r>
    </w:p>
    <w:p w:rsidR="001D587F" w:rsidRPr="000E3975" w:rsidRDefault="001D587F" w:rsidP="001D587F">
      <w:pPr>
        <w:widowControl w:val="0"/>
        <w:autoSpaceDE w:val="0"/>
        <w:autoSpaceDN w:val="0"/>
        <w:adjustRightInd w:val="0"/>
        <w:ind w:firstLine="709"/>
        <w:jc w:val="both"/>
        <w:rPr>
          <w:sz w:val="28"/>
          <w:szCs w:val="28"/>
        </w:rPr>
      </w:pPr>
      <w:r>
        <w:rPr>
          <w:sz w:val="28"/>
          <w:szCs w:val="28"/>
        </w:rPr>
        <w:t xml:space="preserve">1.1.1. </w:t>
      </w:r>
      <w:r w:rsidRPr="000E3975">
        <w:rPr>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1D587F" w:rsidRPr="000E3975" w:rsidRDefault="001D587F" w:rsidP="001D587F">
      <w:pPr>
        <w:widowControl w:val="0"/>
        <w:autoSpaceDE w:val="0"/>
        <w:autoSpaceDN w:val="0"/>
        <w:adjustRightInd w:val="0"/>
        <w:ind w:firstLine="709"/>
        <w:jc w:val="both"/>
        <w:rPr>
          <w:sz w:val="28"/>
          <w:szCs w:val="28"/>
        </w:rPr>
      </w:pPr>
    </w:p>
    <w:p w:rsidR="001D587F" w:rsidRPr="00E50A62" w:rsidRDefault="001D587F" w:rsidP="001D587F">
      <w:pPr>
        <w:widowControl w:val="0"/>
        <w:autoSpaceDE w:val="0"/>
        <w:autoSpaceDN w:val="0"/>
        <w:adjustRightInd w:val="0"/>
        <w:jc w:val="center"/>
        <w:outlineLvl w:val="2"/>
        <w:rPr>
          <w:sz w:val="28"/>
          <w:szCs w:val="28"/>
        </w:rPr>
      </w:pPr>
      <w:r w:rsidRPr="00E50A62">
        <w:rPr>
          <w:sz w:val="28"/>
          <w:szCs w:val="28"/>
        </w:rPr>
        <w:t>Круг заявителей</w:t>
      </w:r>
    </w:p>
    <w:p w:rsidR="001D587F" w:rsidRPr="000E3975" w:rsidRDefault="001D587F" w:rsidP="001D587F">
      <w:pPr>
        <w:widowControl w:val="0"/>
        <w:autoSpaceDE w:val="0"/>
        <w:autoSpaceDN w:val="0"/>
        <w:adjustRightInd w:val="0"/>
        <w:ind w:firstLine="709"/>
        <w:jc w:val="both"/>
        <w:rPr>
          <w:sz w:val="28"/>
          <w:szCs w:val="28"/>
        </w:rPr>
      </w:pPr>
    </w:p>
    <w:p w:rsidR="001D587F" w:rsidRPr="000E3975" w:rsidRDefault="001D587F" w:rsidP="001D587F">
      <w:pPr>
        <w:autoSpaceDE w:val="0"/>
        <w:autoSpaceDN w:val="0"/>
        <w:adjustRightInd w:val="0"/>
        <w:ind w:firstLine="709"/>
        <w:jc w:val="both"/>
        <w:rPr>
          <w:sz w:val="28"/>
          <w:szCs w:val="28"/>
        </w:rPr>
      </w:pPr>
      <w:r w:rsidRPr="00982E20">
        <w:rPr>
          <w:sz w:val="28"/>
          <w:szCs w:val="28"/>
        </w:rPr>
        <w:t>1.2. Заявителями являются физические лица – граждане Российской Федерации, зарегистрированные в установленном порядке по месту жительства на территории Республики Коми, относящиеся к следующим категориям граждан.</w:t>
      </w:r>
    </w:p>
    <w:p w:rsidR="001D587F" w:rsidRPr="00D1762D" w:rsidRDefault="001D587F" w:rsidP="001D587F">
      <w:pPr>
        <w:autoSpaceDE w:val="0"/>
        <w:autoSpaceDN w:val="0"/>
        <w:adjustRightInd w:val="0"/>
        <w:ind w:firstLine="709"/>
        <w:jc w:val="both"/>
        <w:outlineLvl w:val="3"/>
        <w:rPr>
          <w:sz w:val="28"/>
          <w:szCs w:val="28"/>
        </w:rPr>
      </w:pPr>
      <w:r w:rsidRPr="00D1762D">
        <w:rPr>
          <w:sz w:val="28"/>
          <w:szCs w:val="28"/>
        </w:rPr>
        <w:lastRenderedPageBreak/>
        <w:t>1.2.1. Категории граждан, имеющих право на постановку на учет в качестве нуждающихся в жилых помещениях, предоставляемых по договорам социального найма, в соответствии с Жилищным кодексом Российской Федерации:</w:t>
      </w:r>
    </w:p>
    <w:p w:rsidR="001D587F" w:rsidRPr="00D1762D" w:rsidRDefault="001D587F" w:rsidP="001D587F">
      <w:pPr>
        <w:autoSpaceDE w:val="0"/>
        <w:autoSpaceDN w:val="0"/>
        <w:adjustRightInd w:val="0"/>
        <w:ind w:firstLine="709"/>
        <w:jc w:val="both"/>
        <w:rPr>
          <w:sz w:val="28"/>
          <w:szCs w:val="28"/>
        </w:rPr>
      </w:pPr>
      <w:r w:rsidRPr="00D1762D">
        <w:rPr>
          <w:sz w:val="28"/>
          <w:szCs w:val="28"/>
        </w:rPr>
        <w:t>Малоимущие граждане, признанные нуждающимися в жилых помещениях по следующим основаниям:</w:t>
      </w:r>
    </w:p>
    <w:p w:rsidR="00D610F9" w:rsidRDefault="00D610F9" w:rsidP="00D610F9">
      <w:pPr>
        <w:autoSpaceDE w:val="0"/>
        <w:autoSpaceDN w:val="0"/>
        <w:adjustRightInd w:val="0"/>
        <w:ind w:firstLine="540"/>
        <w:jc w:val="both"/>
        <w:rPr>
          <w:sz w:val="28"/>
          <w:szCs w:val="28"/>
        </w:rPr>
      </w:pPr>
      <w:r>
        <w:rPr>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610F9" w:rsidRDefault="00D610F9" w:rsidP="00D610F9">
      <w:pPr>
        <w:autoSpaceDE w:val="0"/>
        <w:autoSpaceDN w:val="0"/>
        <w:adjustRightInd w:val="0"/>
        <w:ind w:firstLine="540"/>
        <w:jc w:val="both"/>
        <w:rPr>
          <w:sz w:val="28"/>
          <w:szCs w:val="28"/>
        </w:rPr>
      </w:pPr>
      <w:r>
        <w:rPr>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D610F9" w:rsidRDefault="00D610F9" w:rsidP="00D610F9">
      <w:pPr>
        <w:autoSpaceDE w:val="0"/>
        <w:autoSpaceDN w:val="0"/>
        <w:adjustRightInd w:val="0"/>
        <w:ind w:firstLine="540"/>
        <w:jc w:val="both"/>
        <w:rPr>
          <w:sz w:val="28"/>
          <w:szCs w:val="28"/>
        </w:rPr>
      </w:pPr>
      <w:r>
        <w:rPr>
          <w:sz w:val="28"/>
          <w:szCs w:val="28"/>
        </w:rPr>
        <w:t xml:space="preserve">3) проживающие в помещении, не отвечающем установленным для жилых помещений </w:t>
      </w:r>
      <w:hyperlink r:id="rId7" w:history="1">
        <w:r w:rsidRPr="00D610F9">
          <w:rPr>
            <w:sz w:val="28"/>
            <w:szCs w:val="28"/>
          </w:rPr>
          <w:t>требованиям</w:t>
        </w:r>
      </w:hyperlink>
      <w:r w:rsidRPr="00D610F9">
        <w:rPr>
          <w:sz w:val="28"/>
          <w:szCs w:val="28"/>
        </w:rPr>
        <w:t>;</w:t>
      </w:r>
    </w:p>
    <w:p w:rsidR="00D610F9" w:rsidRDefault="00D610F9" w:rsidP="00D610F9">
      <w:pPr>
        <w:autoSpaceDE w:val="0"/>
        <w:autoSpaceDN w:val="0"/>
        <w:adjustRightInd w:val="0"/>
        <w:ind w:firstLine="540"/>
        <w:jc w:val="both"/>
        <w:rPr>
          <w:sz w:val="28"/>
          <w:szCs w:val="28"/>
        </w:rPr>
      </w:pPr>
      <w:r>
        <w:rPr>
          <w:sz w:val="28"/>
          <w:szCs w:val="28"/>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8" w:history="1">
        <w:r w:rsidRPr="00D610F9">
          <w:rPr>
            <w:sz w:val="28"/>
            <w:szCs w:val="28"/>
          </w:rPr>
          <w:t>Перечень</w:t>
        </w:r>
      </w:hyperlink>
      <w:r>
        <w:rPr>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D587F" w:rsidRPr="005269B3" w:rsidRDefault="001D587F" w:rsidP="001D587F">
      <w:pPr>
        <w:autoSpaceDE w:val="0"/>
        <w:autoSpaceDN w:val="0"/>
        <w:adjustRightInd w:val="0"/>
        <w:ind w:firstLine="709"/>
        <w:jc w:val="both"/>
        <w:outlineLvl w:val="3"/>
        <w:rPr>
          <w:sz w:val="28"/>
          <w:szCs w:val="28"/>
        </w:rPr>
      </w:pPr>
      <w:r w:rsidRPr="005269B3">
        <w:rPr>
          <w:sz w:val="28"/>
          <w:szCs w:val="28"/>
        </w:rPr>
        <w:t>1.2.2. Категории граждан</w:t>
      </w:r>
      <w:r w:rsidR="00CE2CFD" w:rsidRPr="005269B3">
        <w:rPr>
          <w:sz w:val="28"/>
          <w:szCs w:val="28"/>
        </w:rPr>
        <w:t>,</w:t>
      </w:r>
      <w:r w:rsidRPr="005269B3">
        <w:rPr>
          <w:sz w:val="28"/>
          <w:szCs w:val="28"/>
        </w:rPr>
        <w:t xml:space="preserve"> имеющих право на постановку на учет на получение социальных выплат на строительство или приобретение жилья для улучшения жил</w:t>
      </w:r>
      <w:r w:rsidR="00CE2CFD" w:rsidRPr="005269B3">
        <w:rPr>
          <w:sz w:val="28"/>
          <w:szCs w:val="28"/>
        </w:rPr>
        <w:t>ищных условий в соответствии с З</w:t>
      </w:r>
      <w:r w:rsidRPr="005269B3">
        <w:rPr>
          <w:sz w:val="28"/>
          <w:szCs w:val="28"/>
        </w:rPr>
        <w:t>аконом Республики Коми от 05.04.2005 № 30-РЗ «О социальных выплатах на строительство или приобретение жилья»:</w:t>
      </w:r>
    </w:p>
    <w:p w:rsidR="001D587F" w:rsidRPr="005269B3" w:rsidRDefault="001D587F" w:rsidP="001D587F">
      <w:pPr>
        <w:autoSpaceDE w:val="0"/>
        <w:autoSpaceDN w:val="0"/>
        <w:adjustRightInd w:val="0"/>
        <w:ind w:firstLine="539"/>
        <w:jc w:val="both"/>
        <w:outlineLvl w:val="4"/>
        <w:rPr>
          <w:sz w:val="28"/>
          <w:szCs w:val="28"/>
        </w:rPr>
      </w:pPr>
      <w:r w:rsidRPr="005269B3">
        <w:rPr>
          <w:sz w:val="28"/>
          <w:szCs w:val="28"/>
        </w:rPr>
        <w:t xml:space="preserve">1.2.2.1. Право на получение социальных выплат на строительство или приобретение жилья имеют следующие категории граждан Российской </w:t>
      </w:r>
      <w:r w:rsidRPr="005269B3">
        <w:rPr>
          <w:sz w:val="28"/>
          <w:szCs w:val="28"/>
        </w:rPr>
        <w:lastRenderedPageBreak/>
        <w:t>Федерации, зарегистрированных в установленном порядке по месту жительства на территории Республики Коми (далее - граждане):</w:t>
      </w:r>
    </w:p>
    <w:p w:rsidR="003928ED" w:rsidRPr="005269B3" w:rsidRDefault="003928ED" w:rsidP="003928ED">
      <w:pPr>
        <w:autoSpaceDE w:val="0"/>
        <w:autoSpaceDN w:val="0"/>
        <w:adjustRightInd w:val="0"/>
        <w:ind w:firstLine="539"/>
        <w:jc w:val="both"/>
        <w:outlineLvl w:val="4"/>
        <w:rPr>
          <w:sz w:val="28"/>
          <w:szCs w:val="28"/>
        </w:rPr>
      </w:pPr>
      <w:r w:rsidRPr="005269B3">
        <w:rPr>
          <w:sz w:val="28"/>
          <w:szCs w:val="28"/>
        </w:rPr>
        <w:t>1) состоящие на учете на получение субсидий (социальных выплат) на строительство или приобретение жилья для улучшения жилищных условий в органе по месту жительства на территории соответствующего муниципального образования городского округа (муниципального района) в Республике Коми, наделенном законодательством Республики Коми полномочиями в области государственной поддержки граждан, имеющих право на получение субсидий (социальных выплат) на строительство или приобретение жилья (далее - уполномоченный орган):</w:t>
      </w:r>
    </w:p>
    <w:p w:rsidR="003928ED" w:rsidRPr="005269B3" w:rsidRDefault="003928ED" w:rsidP="003928ED">
      <w:pPr>
        <w:autoSpaceDE w:val="0"/>
        <w:autoSpaceDN w:val="0"/>
        <w:adjustRightInd w:val="0"/>
        <w:ind w:firstLine="539"/>
        <w:jc w:val="both"/>
        <w:outlineLvl w:val="4"/>
        <w:rPr>
          <w:sz w:val="28"/>
          <w:szCs w:val="28"/>
        </w:rPr>
      </w:pPr>
      <w:r w:rsidRPr="005269B3">
        <w:rPr>
          <w:sz w:val="28"/>
          <w:szCs w:val="28"/>
        </w:rPr>
        <w:t>а) работники учреждений, финансируемых за счет средств республиканского бюджета Республики Коми;</w:t>
      </w:r>
    </w:p>
    <w:p w:rsidR="003928ED" w:rsidRPr="005269B3" w:rsidRDefault="003928ED" w:rsidP="003928ED">
      <w:pPr>
        <w:autoSpaceDE w:val="0"/>
        <w:autoSpaceDN w:val="0"/>
        <w:adjustRightInd w:val="0"/>
        <w:ind w:firstLine="539"/>
        <w:jc w:val="both"/>
        <w:outlineLvl w:val="4"/>
        <w:rPr>
          <w:sz w:val="28"/>
          <w:szCs w:val="28"/>
        </w:rPr>
      </w:pPr>
      <w:r w:rsidRPr="005269B3">
        <w:rPr>
          <w:sz w:val="28"/>
          <w:szCs w:val="28"/>
        </w:rPr>
        <w:t xml:space="preserve">б) лица, проживающие в ветхом и аварийном жилищном фонде, в помещениях, не отвечающих установленным для жилых помещений требованиям и признанных в соответствии с </w:t>
      </w:r>
      <w:hyperlink r:id="rId9" w:history="1">
        <w:r w:rsidRPr="005269B3">
          <w:rPr>
            <w:rStyle w:val="af3"/>
            <w:color w:val="auto"/>
            <w:sz w:val="28"/>
            <w:szCs w:val="28"/>
            <w:u w:val="none"/>
          </w:rPr>
          <w:t>постановлением</w:t>
        </w:r>
      </w:hyperlink>
      <w:r w:rsidRPr="005269B3">
        <w:rPr>
          <w:sz w:val="28"/>
          <w:szCs w:val="28"/>
        </w:rPr>
        <w:t xml:space="preserve"> Правительства Российской Федерации от 28 января 2006 года N 47 </w:t>
      </w:r>
      <w:r w:rsidR="00CD2807">
        <w:rPr>
          <w:sz w:val="28"/>
          <w:szCs w:val="28"/>
        </w:rPr>
        <w:t>«</w:t>
      </w:r>
      <w:r w:rsidRPr="005269B3">
        <w:rPr>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sidR="00CD2807">
        <w:rPr>
          <w:sz w:val="28"/>
          <w:szCs w:val="28"/>
        </w:rPr>
        <w:t>»</w:t>
      </w:r>
      <w:r w:rsidRPr="005269B3">
        <w:rPr>
          <w:sz w:val="28"/>
          <w:szCs w:val="28"/>
        </w:rPr>
        <w:t xml:space="preserve"> (далее - постановление Правительства Российской Федерации от 28 января 2006 года N 47) непригодными для проживания;</w:t>
      </w:r>
    </w:p>
    <w:p w:rsidR="003928ED" w:rsidRPr="005269B3" w:rsidRDefault="003928ED" w:rsidP="003928ED">
      <w:pPr>
        <w:autoSpaceDE w:val="0"/>
        <w:autoSpaceDN w:val="0"/>
        <w:adjustRightInd w:val="0"/>
        <w:ind w:firstLine="539"/>
        <w:jc w:val="both"/>
        <w:outlineLvl w:val="4"/>
        <w:rPr>
          <w:sz w:val="28"/>
          <w:szCs w:val="28"/>
        </w:rPr>
      </w:pPr>
      <w:r w:rsidRPr="005269B3">
        <w:rPr>
          <w:sz w:val="28"/>
          <w:szCs w:val="28"/>
        </w:rPr>
        <w:t>в) лица, утратившие жилые помещения в результате пожаров или чрезвычайных ситуаций, зарегистрированные в установленном порядке по месту жительства и проживающие в населенных пунктах, расположенных на территории, на которой произошел пожар или сложилась чрезвычайная ситуация, являющиеся на дату произошедшего пожара или на дату объявления режима чрезвычайной ситуации собственниками жилых помещений или нанимателями жилых помещений по договорам социального найма или договорам найма жилых помещений жилищного фонда социального использования, утраченных в результате пожара или чрезвычайной ситуации и не подлежащих капитальному ремонту или реконструкции, и не имеющие другого жилого помещения, пригодного для проживания;</w:t>
      </w:r>
    </w:p>
    <w:p w:rsidR="003928ED" w:rsidRPr="005269B3" w:rsidRDefault="003928ED" w:rsidP="003928ED">
      <w:pPr>
        <w:autoSpaceDE w:val="0"/>
        <w:autoSpaceDN w:val="0"/>
        <w:adjustRightInd w:val="0"/>
        <w:ind w:firstLine="539"/>
        <w:jc w:val="both"/>
        <w:outlineLvl w:val="4"/>
        <w:rPr>
          <w:sz w:val="28"/>
          <w:szCs w:val="28"/>
        </w:rPr>
      </w:pPr>
      <w:r w:rsidRPr="005269B3">
        <w:rPr>
          <w:sz w:val="28"/>
          <w:szCs w:val="28"/>
        </w:rPr>
        <w:t>г) семьи, имеющие трех и более детей;</w:t>
      </w:r>
    </w:p>
    <w:p w:rsidR="003928ED" w:rsidRPr="005269B3" w:rsidRDefault="003928ED" w:rsidP="003928ED">
      <w:pPr>
        <w:autoSpaceDE w:val="0"/>
        <w:autoSpaceDN w:val="0"/>
        <w:adjustRightInd w:val="0"/>
        <w:ind w:firstLine="539"/>
        <w:jc w:val="both"/>
        <w:outlineLvl w:val="4"/>
        <w:rPr>
          <w:sz w:val="28"/>
          <w:szCs w:val="28"/>
        </w:rPr>
      </w:pPr>
      <w:r w:rsidRPr="005269B3">
        <w:rPr>
          <w:sz w:val="28"/>
          <w:szCs w:val="28"/>
        </w:rPr>
        <w:t>д) инвалиды боевых действий и ветераны боевых действий, члены семей погибших (умерших) инвалидов боевых действий и ветеранов боевых действий;</w:t>
      </w:r>
    </w:p>
    <w:p w:rsidR="003928ED" w:rsidRPr="005269B3" w:rsidRDefault="003928ED" w:rsidP="003928ED">
      <w:pPr>
        <w:autoSpaceDE w:val="0"/>
        <w:autoSpaceDN w:val="0"/>
        <w:adjustRightInd w:val="0"/>
        <w:ind w:firstLine="539"/>
        <w:jc w:val="both"/>
        <w:outlineLvl w:val="4"/>
        <w:rPr>
          <w:sz w:val="28"/>
          <w:szCs w:val="28"/>
        </w:rPr>
      </w:pPr>
      <w:r w:rsidRPr="005269B3">
        <w:rPr>
          <w:sz w:val="28"/>
          <w:szCs w:val="28"/>
        </w:rPr>
        <w:t>д-1) инвалиды боевых действий и ветераны боевых действий, члены семей погибших (умерших) инвалидов боевых действий и ветеранов боевых действий, осуществляющие строительство индивидуальных жилых домов;</w:t>
      </w:r>
    </w:p>
    <w:p w:rsidR="003928ED" w:rsidRPr="005269B3" w:rsidRDefault="003928ED" w:rsidP="003928ED">
      <w:pPr>
        <w:autoSpaceDE w:val="0"/>
        <w:autoSpaceDN w:val="0"/>
        <w:adjustRightInd w:val="0"/>
        <w:ind w:firstLine="539"/>
        <w:jc w:val="both"/>
        <w:outlineLvl w:val="4"/>
        <w:rPr>
          <w:sz w:val="28"/>
          <w:szCs w:val="28"/>
        </w:rPr>
      </w:pPr>
      <w:r w:rsidRPr="005269B3">
        <w:rPr>
          <w:sz w:val="28"/>
          <w:szCs w:val="28"/>
        </w:rPr>
        <w:t>е) инвалиды I и II групп, инвалиды с детства, семьи, имеющие детей-инвалидов;</w:t>
      </w:r>
    </w:p>
    <w:p w:rsidR="003928ED" w:rsidRPr="005269B3" w:rsidRDefault="003928ED" w:rsidP="003928ED">
      <w:pPr>
        <w:autoSpaceDE w:val="0"/>
        <w:autoSpaceDN w:val="0"/>
        <w:adjustRightInd w:val="0"/>
        <w:ind w:firstLine="539"/>
        <w:jc w:val="both"/>
        <w:outlineLvl w:val="4"/>
        <w:rPr>
          <w:sz w:val="28"/>
          <w:szCs w:val="28"/>
        </w:rPr>
      </w:pPr>
      <w:r w:rsidRPr="005269B3">
        <w:rPr>
          <w:sz w:val="28"/>
          <w:szCs w:val="28"/>
        </w:rPr>
        <w:lastRenderedPageBreak/>
        <w:t>ж) дети-сироты и дети, оставшиеся без попечения родителей, а также лица из числа детей-сирот и детей, оставшихся без попечения родителей;</w:t>
      </w:r>
    </w:p>
    <w:p w:rsidR="003928ED" w:rsidRPr="005269B3" w:rsidRDefault="003928ED" w:rsidP="003928ED">
      <w:pPr>
        <w:autoSpaceDE w:val="0"/>
        <w:autoSpaceDN w:val="0"/>
        <w:adjustRightInd w:val="0"/>
        <w:ind w:firstLine="539"/>
        <w:jc w:val="both"/>
        <w:outlineLvl w:val="4"/>
        <w:rPr>
          <w:sz w:val="28"/>
          <w:szCs w:val="28"/>
        </w:rPr>
      </w:pPr>
      <w:r w:rsidRPr="005269B3">
        <w:rPr>
          <w:sz w:val="28"/>
          <w:szCs w:val="28"/>
        </w:rPr>
        <w:t xml:space="preserve">з) инвалиды Великой Отечественной войны, участники Великой Отечественной войны;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 лица, награжденные знаком </w:t>
      </w:r>
      <w:r w:rsidR="00CD2807">
        <w:rPr>
          <w:sz w:val="28"/>
          <w:szCs w:val="28"/>
        </w:rPr>
        <w:t>«</w:t>
      </w:r>
      <w:r w:rsidRPr="005269B3">
        <w:rPr>
          <w:sz w:val="28"/>
          <w:szCs w:val="28"/>
        </w:rPr>
        <w:t>Жителю блокадного Ленинграда</w:t>
      </w:r>
      <w:r w:rsidR="00CD2807">
        <w:rPr>
          <w:sz w:val="28"/>
          <w:szCs w:val="28"/>
        </w:rPr>
        <w:t>»</w:t>
      </w:r>
      <w:r w:rsidRPr="005269B3">
        <w:rPr>
          <w:sz w:val="28"/>
          <w:szCs w:val="28"/>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3928ED" w:rsidRPr="005269B3" w:rsidRDefault="003928ED" w:rsidP="003928ED">
      <w:pPr>
        <w:autoSpaceDE w:val="0"/>
        <w:autoSpaceDN w:val="0"/>
        <w:adjustRightInd w:val="0"/>
        <w:ind w:firstLine="539"/>
        <w:jc w:val="both"/>
        <w:outlineLvl w:val="4"/>
        <w:rPr>
          <w:sz w:val="28"/>
          <w:szCs w:val="28"/>
        </w:rPr>
      </w:pPr>
      <w:r w:rsidRPr="005269B3">
        <w:rPr>
          <w:sz w:val="28"/>
          <w:szCs w:val="28"/>
        </w:rPr>
        <w:t>и) молодые семьи;</w:t>
      </w:r>
    </w:p>
    <w:p w:rsidR="003928ED" w:rsidRPr="005269B3" w:rsidRDefault="003928ED" w:rsidP="003928ED">
      <w:pPr>
        <w:autoSpaceDE w:val="0"/>
        <w:autoSpaceDN w:val="0"/>
        <w:adjustRightInd w:val="0"/>
        <w:ind w:firstLine="539"/>
        <w:jc w:val="both"/>
        <w:outlineLvl w:val="4"/>
        <w:rPr>
          <w:sz w:val="28"/>
          <w:szCs w:val="28"/>
        </w:rPr>
      </w:pPr>
      <w:r w:rsidRPr="005269B3">
        <w:rPr>
          <w:sz w:val="28"/>
          <w:szCs w:val="28"/>
        </w:rPr>
        <w:t>к) граждане, проживающие в сельской местности, в том числе молодые семьи и молодые специалисты, проживающие и работающие на селе либо изъявившие желание переехать на постоянное место жительства в сельскую местность и работать там;</w:t>
      </w:r>
    </w:p>
    <w:p w:rsidR="003928ED" w:rsidRPr="005269B3" w:rsidRDefault="003928ED" w:rsidP="003928ED">
      <w:pPr>
        <w:autoSpaceDE w:val="0"/>
        <w:autoSpaceDN w:val="0"/>
        <w:adjustRightInd w:val="0"/>
        <w:ind w:firstLine="539"/>
        <w:jc w:val="both"/>
        <w:outlineLvl w:val="4"/>
        <w:rPr>
          <w:sz w:val="28"/>
          <w:szCs w:val="28"/>
        </w:rPr>
      </w:pPr>
      <w:r w:rsidRPr="005269B3">
        <w:rPr>
          <w:sz w:val="28"/>
          <w:szCs w:val="28"/>
        </w:rPr>
        <w:t>л) граждане, выезжающие из населенных пунктов, закрывающихся в установленном законодательством порядке, вставшие до 1 июня 2010 года на учет на получение субсидий (социальных выплат) на строительство или приобретение жилья для улучшения жилищных условий в уполномоченном органе;</w:t>
      </w:r>
    </w:p>
    <w:p w:rsidR="003928ED" w:rsidRPr="005269B3" w:rsidRDefault="003928ED" w:rsidP="003928ED">
      <w:pPr>
        <w:autoSpaceDE w:val="0"/>
        <w:autoSpaceDN w:val="0"/>
        <w:adjustRightInd w:val="0"/>
        <w:ind w:firstLine="539"/>
        <w:jc w:val="both"/>
        <w:outlineLvl w:val="4"/>
        <w:rPr>
          <w:sz w:val="28"/>
          <w:szCs w:val="28"/>
        </w:rPr>
      </w:pPr>
      <w:r w:rsidRPr="005269B3">
        <w:rPr>
          <w:sz w:val="28"/>
          <w:szCs w:val="28"/>
        </w:rPr>
        <w:t>л-1) граждане, проживающие в городах районного значения с подчиненными им территориями, поселках городского типа с подчиненными им территориями и поселках сельского типа с подчиненными им территориями и осуществляющие строительство индивидуальных жилых домов на указанных территориях;</w:t>
      </w:r>
    </w:p>
    <w:p w:rsidR="003928ED" w:rsidRPr="005269B3" w:rsidRDefault="003928ED" w:rsidP="003928ED">
      <w:pPr>
        <w:autoSpaceDE w:val="0"/>
        <w:autoSpaceDN w:val="0"/>
        <w:adjustRightInd w:val="0"/>
        <w:ind w:firstLine="539"/>
        <w:jc w:val="both"/>
        <w:outlineLvl w:val="4"/>
        <w:rPr>
          <w:sz w:val="28"/>
          <w:szCs w:val="28"/>
        </w:rPr>
      </w:pPr>
      <w:r w:rsidRPr="005269B3">
        <w:rPr>
          <w:sz w:val="28"/>
          <w:szCs w:val="28"/>
        </w:rPr>
        <w:t>л-2) граждане, зарегистрированные в установленном порядке по месту жительства в сельских населенных пунктах и проживающие в жилых помещениях, расположенных в зоне разрушения берегов рек на указанных территориях;</w:t>
      </w:r>
    </w:p>
    <w:p w:rsidR="003928ED" w:rsidRPr="005269B3" w:rsidRDefault="003928ED" w:rsidP="003928ED">
      <w:pPr>
        <w:autoSpaceDE w:val="0"/>
        <w:autoSpaceDN w:val="0"/>
        <w:adjustRightInd w:val="0"/>
        <w:ind w:firstLine="539"/>
        <w:jc w:val="both"/>
        <w:outlineLvl w:val="4"/>
        <w:rPr>
          <w:sz w:val="28"/>
          <w:szCs w:val="28"/>
        </w:rPr>
      </w:pPr>
      <w:r w:rsidRPr="005269B3">
        <w:rPr>
          <w:sz w:val="28"/>
          <w:szCs w:val="28"/>
        </w:rPr>
        <w:t xml:space="preserve">л-3) молодые семьи, признанные в установленном порядке участниками </w:t>
      </w:r>
      <w:hyperlink r:id="rId10" w:history="1">
        <w:r w:rsidRPr="005269B3">
          <w:rPr>
            <w:rStyle w:val="af3"/>
            <w:color w:val="auto"/>
            <w:sz w:val="28"/>
            <w:szCs w:val="28"/>
            <w:u w:val="none"/>
          </w:rPr>
          <w:t>подпрограммы</w:t>
        </w:r>
      </w:hyperlink>
      <w:r w:rsidRPr="005269B3">
        <w:rPr>
          <w:sz w:val="28"/>
          <w:szCs w:val="28"/>
        </w:rPr>
        <w:t xml:space="preserve"> </w:t>
      </w:r>
      <w:r w:rsidR="00CD2807">
        <w:rPr>
          <w:sz w:val="28"/>
          <w:szCs w:val="28"/>
        </w:rPr>
        <w:t>«</w:t>
      </w:r>
      <w:r w:rsidRPr="005269B3">
        <w:rPr>
          <w:sz w:val="28"/>
          <w:szCs w:val="28"/>
        </w:rPr>
        <w:t>Обеспечение жильем молодых семей</w:t>
      </w:r>
      <w:r w:rsidR="00CD2807">
        <w:rPr>
          <w:sz w:val="28"/>
          <w:szCs w:val="28"/>
        </w:rPr>
        <w:t>»</w:t>
      </w:r>
      <w:r w:rsidRPr="005269B3">
        <w:rPr>
          <w:sz w:val="28"/>
          <w:szCs w:val="28"/>
        </w:rPr>
        <w:t xml:space="preserve"> федеральной целевой программы </w:t>
      </w:r>
      <w:r w:rsidR="00CD2807">
        <w:rPr>
          <w:sz w:val="28"/>
          <w:szCs w:val="28"/>
        </w:rPr>
        <w:t>«</w:t>
      </w:r>
      <w:r w:rsidRPr="005269B3">
        <w:rPr>
          <w:sz w:val="28"/>
          <w:szCs w:val="28"/>
        </w:rPr>
        <w:t>Жилище</w:t>
      </w:r>
      <w:r w:rsidR="00CD2807">
        <w:rPr>
          <w:sz w:val="28"/>
          <w:szCs w:val="28"/>
        </w:rPr>
        <w:t>»</w:t>
      </w:r>
      <w:r w:rsidRPr="005269B3">
        <w:rPr>
          <w:sz w:val="28"/>
          <w:szCs w:val="28"/>
        </w:rPr>
        <w:t xml:space="preserve"> на 2011 - 2015 годы, граждане, проживающие и осуществляющие трудовую деятельность в сельской местности, в том числе молодые семьи и молодые специалисты, проживающие и работающие на селе либо изъявившие желание переехать на постоянное место жительства в сельскую местность и работать там, признанные в установленном порядке участниками мероприятий </w:t>
      </w:r>
      <w:r w:rsidRPr="005269B3">
        <w:rPr>
          <w:sz w:val="28"/>
          <w:szCs w:val="28"/>
        </w:rPr>
        <w:lastRenderedPageBreak/>
        <w:t xml:space="preserve">федеральной целевой </w:t>
      </w:r>
      <w:hyperlink r:id="rId11" w:history="1">
        <w:r w:rsidRPr="005269B3">
          <w:rPr>
            <w:rStyle w:val="af3"/>
            <w:color w:val="auto"/>
            <w:sz w:val="28"/>
            <w:szCs w:val="28"/>
            <w:u w:val="none"/>
          </w:rPr>
          <w:t>программы</w:t>
        </w:r>
      </w:hyperlink>
      <w:r w:rsidRPr="005269B3">
        <w:rPr>
          <w:sz w:val="28"/>
          <w:szCs w:val="28"/>
        </w:rPr>
        <w:t xml:space="preserve"> </w:t>
      </w:r>
      <w:r w:rsidR="00CD2807">
        <w:rPr>
          <w:sz w:val="28"/>
          <w:szCs w:val="28"/>
        </w:rPr>
        <w:t>«</w:t>
      </w:r>
      <w:r w:rsidRPr="005269B3">
        <w:rPr>
          <w:sz w:val="28"/>
          <w:szCs w:val="28"/>
        </w:rPr>
        <w:t>Устойчивое развитие сельских территорий на 2014 - 2017 годы и на период до 2020 года</w:t>
      </w:r>
      <w:r w:rsidR="00CD2807">
        <w:rPr>
          <w:sz w:val="28"/>
          <w:szCs w:val="28"/>
        </w:rPr>
        <w:t>»</w:t>
      </w:r>
      <w:r w:rsidRPr="005269B3">
        <w:rPr>
          <w:sz w:val="28"/>
          <w:szCs w:val="28"/>
        </w:rPr>
        <w:t>, осуществляющие достройку индивидуальных жилых домов высокой степени готовности (не менее 50 процентов) на территориях муниципальных образований городских округов (муниципальных районов) в Республике Коми, в которых граждане приняты на учет в качестве имеющих право на получение субсидий (социальных выплат) на строительство или приобретение жилья для улучшения жилищных условий;</w:t>
      </w:r>
    </w:p>
    <w:p w:rsidR="003928ED" w:rsidRPr="005269B3" w:rsidRDefault="003928ED" w:rsidP="003928ED">
      <w:pPr>
        <w:autoSpaceDE w:val="0"/>
        <w:autoSpaceDN w:val="0"/>
        <w:adjustRightInd w:val="0"/>
        <w:ind w:firstLine="539"/>
        <w:jc w:val="both"/>
        <w:outlineLvl w:val="4"/>
        <w:rPr>
          <w:sz w:val="28"/>
          <w:szCs w:val="28"/>
        </w:rPr>
      </w:pPr>
      <w:hyperlink r:id="rId12" w:history="1">
        <w:r w:rsidRPr="005269B3">
          <w:rPr>
            <w:rStyle w:val="af3"/>
            <w:color w:val="auto"/>
            <w:sz w:val="28"/>
            <w:szCs w:val="28"/>
            <w:u w:val="none"/>
          </w:rPr>
          <w:t>м</w:t>
        </w:r>
      </w:hyperlink>
      <w:r w:rsidRPr="005269B3">
        <w:rPr>
          <w:sz w:val="28"/>
          <w:szCs w:val="28"/>
        </w:rPr>
        <w:t>) иные категории граждан, определенные законами Республики Коми;</w:t>
      </w:r>
    </w:p>
    <w:p w:rsidR="003928ED" w:rsidRPr="005269B3" w:rsidRDefault="003928ED" w:rsidP="003928ED">
      <w:pPr>
        <w:autoSpaceDE w:val="0"/>
        <w:autoSpaceDN w:val="0"/>
        <w:adjustRightInd w:val="0"/>
        <w:ind w:firstLine="539"/>
        <w:jc w:val="both"/>
        <w:outlineLvl w:val="4"/>
        <w:rPr>
          <w:sz w:val="28"/>
          <w:szCs w:val="28"/>
        </w:rPr>
      </w:pPr>
      <w:r w:rsidRPr="005269B3">
        <w:rPr>
          <w:sz w:val="28"/>
          <w:szCs w:val="28"/>
        </w:rPr>
        <w:t>2) состоящие на учете на получение субсидий (социальных выплат) на строительство или приобретение жилья на переселение из районов Крайнего Севера и приравненных к ним местностей, расположенных на территории Республики Коми, в уполномоченном органе и изъявившие желание о переселении в южные районы Республики Коми:</w:t>
      </w:r>
    </w:p>
    <w:p w:rsidR="003928ED" w:rsidRPr="005269B3" w:rsidRDefault="003928ED" w:rsidP="003928ED">
      <w:pPr>
        <w:autoSpaceDE w:val="0"/>
        <w:autoSpaceDN w:val="0"/>
        <w:adjustRightInd w:val="0"/>
        <w:ind w:firstLine="539"/>
        <w:jc w:val="both"/>
        <w:outlineLvl w:val="4"/>
        <w:rPr>
          <w:sz w:val="28"/>
          <w:szCs w:val="28"/>
        </w:rPr>
      </w:pPr>
      <w:r w:rsidRPr="005269B3">
        <w:rPr>
          <w:sz w:val="28"/>
          <w:szCs w:val="28"/>
        </w:rPr>
        <w:t>а) инвалиды Великой Отечественной войны, участники Великой Отечественной войны, семьи погибших участников Великой Отечественной войны;</w:t>
      </w:r>
    </w:p>
    <w:p w:rsidR="003928ED" w:rsidRPr="005269B3" w:rsidRDefault="003928ED" w:rsidP="003928ED">
      <w:pPr>
        <w:autoSpaceDE w:val="0"/>
        <w:autoSpaceDN w:val="0"/>
        <w:adjustRightInd w:val="0"/>
        <w:ind w:firstLine="539"/>
        <w:jc w:val="both"/>
        <w:outlineLvl w:val="4"/>
        <w:rPr>
          <w:sz w:val="28"/>
          <w:szCs w:val="28"/>
        </w:rPr>
      </w:pPr>
      <w:r w:rsidRPr="005269B3">
        <w:rPr>
          <w:sz w:val="28"/>
          <w:szCs w:val="28"/>
        </w:rPr>
        <w:t>а-1) ветераны боевых действий, члены семей погибших (умерших) ветеранов боевых действий;</w:t>
      </w:r>
    </w:p>
    <w:p w:rsidR="003928ED" w:rsidRPr="005269B3" w:rsidRDefault="003928ED" w:rsidP="003928ED">
      <w:pPr>
        <w:autoSpaceDE w:val="0"/>
        <w:autoSpaceDN w:val="0"/>
        <w:adjustRightInd w:val="0"/>
        <w:ind w:firstLine="539"/>
        <w:jc w:val="both"/>
        <w:outlineLvl w:val="4"/>
        <w:rPr>
          <w:sz w:val="28"/>
          <w:szCs w:val="28"/>
        </w:rPr>
      </w:pPr>
      <w:r w:rsidRPr="005269B3">
        <w:rPr>
          <w:sz w:val="28"/>
          <w:szCs w:val="28"/>
        </w:rPr>
        <w:t xml:space="preserve">б) исключен. - </w:t>
      </w:r>
      <w:hyperlink r:id="rId13" w:history="1">
        <w:r w:rsidRPr="005269B3">
          <w:rPr>
            <w:rStyle w:val="af3"/>
            <w:color w:val="auto"/>
            <w:sz w:val="28"/>
            <w:szCs w:val="28"/>
            <w:u w:val="none"/>
          </w:rPr>
          <w:t>Закон</w:t>
        </w:r>
      </w:hyperlink>
      <w:r w:rsidRPr="005269B3">
        <w:rPr>
          <w:sz w:val="28"/>
          <w:szCs w:val="28"/>
        </w:rPr>
        <w:t xml:space="preserve"> РК от 11.05.2010 N 41-РЗ;</w:t>
      </w:r>
    </w:p>
    <w:p w:rsidR="003928ED" w:rsidRPr="005269B3" w:rsidRDefault="003928ED" w:rsidP="003928ED">
      <w:pPr>
        <w:autoSpaceDE w:val="0"/>
        <w:autoSpaceDN w:val="0"/>
        <w:adjustRightInd w:val="0"/>
        <w:ind w:firstLine="539"/>
        <w:jc w:val="both"/>
        <w:outlineLvl w:val="4"/>
        <w:rPr>
          <w:sz w:val="28"/>
          <w:szCs w:val="28"/>
        </w:rPr>
      </w:pPr>
      <w:r w:rsidRPr="005269B3">
        <w:rPr>
          <w:sz w:val="28"/>
          <w:szCs w:val="28"/>
        </w:rPr>
        <w:t>в) инвалиды I и II групп, инвалиды с детства, семьи, имеющие детей-инвалидов;</w:t>
      </w:r>
    </w:p>
    <w:p w:rsidR="003928ED" w:rsidRPr="005269B3" w:rsidRDefault="003928ED" w:rsidP="003928ED">
      <w:pPr>
        <w:autoSpaceDE w:val="0"/>
        <w:autoSpaceDN w:val="0"/>
        <w:adjustRightInd w:val="0"/>
        <w:ind w:firstLine="539"/>
        <w:jc w:val="both"/>
        <w:outlineLvl w:val="4"/>
        <w:rPr>
          <w:sz w:val="28"/>
          <w:szCs w:val="28"/>
        </w:rPr>
      </w:pPr>
      <w:r w:rsidRPr="005269B3">
        <w:rPr>
          <w:sz w:val="28"/>
          <w:szCs w:val="28"/>
        </w:rPr>
        <w:t xml:space="preserve">г) пенсионеры, не осуществляющие работу и (или) иную деятельность, в период которой они подлежат обязательному пенсионному страхованию в соответствии с Федеральным </w:t>
      </w:r>
      <w:hyperlink r:id="rId14" w:history="1">
        <w:r w:rsidRPr="005269B3">
          <w:rPr>
            <w:rStyle w:val="af3"/>
            <w:color w:val="auto"/>
            <w:sz w:val="28"/>
            <w:szCs w:val="28"/>
            <w:u w:val="none"/>
          </w:rPr>
          <w:t>законом</w:t>
        </w:r>
      </w:hyperlink>
      <w:r w:rsidRPr="005269B3">
        <w:rPr>
          <w:sz w:val="28"/>
          <w:szCs w:val="28"/>
        </w:rPr>
        <w:t xml:space="preserve"> </w:t>
      </w:r>
      <w:r w:rsidR="00CD2807">
        <w:rPr>
          <w:sz w:val="28"/>
          <w:szCs w:val="28"/>
        </w:rPr>
        <w:t>«</w:t>
      </w:r>
      <w:r w:rsidRPr="005269B3">
        <w:rPr>
          <w:sz w:val="28"/>
          <w:szCs w:val="28"/>
        </w:rPr>
        <w:t>Об обязательном пенсионном страховании в Российской Федерации</w:t>
      </w:r>
      <w:r w:rsidR="00CD2807">
        <w:rPr>
          <w:sz w:val="28"/>
          <w:szCs w:val="28"/>
        </w:rPr>
        <w:t>»</w:t>
      </w:r>
      <w:r w:rsidRPr="005269B3">
        <w:rPr>
          <w:sz w:val="28"/>
          <w:szCs w:val="28"/>
        </w:rPr>
        <w:t>;</w:t>
      </w:r>
    </w:p>
    <w:p w:rsidR="003928ED" w:rsidRPr="005269B3" w:rsidRDefault="003928ED" w:rsidP="003928ED">
      <w:pPr>
        <w:autoSpaceDE w:val="0"/>
        <w:autoSpaceDN w:val="0"/>
        <w:adjustRightInd w:val="0"/>
        <w:ind w:firstLine="539"/>
        <w:jc w:val="both"/>
        <w:outlineLvl w:val="4"/>
        <w:rPr>
          <w:sz w:val="28"/>
          <w:szCs w:val="28"/>
        </w:rPr>
      </w:pPr>
      <w:r w:rsidRPr="005269B3">
        <w:rPr>
          <w:sz w:val="28"/>
          <w:szCs w:val="28"/>
        </w:rPr>
        <w:t>д) граждане, признанные в установленном порядке безработными и состоящие не менее одного года на учете в органах службы занятости по месту жительства;</w:t>
      </w:r>
    </w:p>
    <w:p w:rsidR="003928ED" w:rsidRPr="005269B3" w:rsidRDefault="003928ED" w:rsidP="003928ED">
      <w:pPr>
        <w:autoSpaceDE w:val="0"/>
        <w:autoSpaceDN w:val="0"/>
        <w:adjustRightInd w:val="0"/>
        <w:ind w:firstLine="539"/>
        <w:jc w:val="both"/>
        <w:outlineLvl w:val="4"/>
        <w:rPr>
          <w:sz w:val="28"/>
          <w:szCs w:val="28"/>
        </w:rPr>
      </w:pPr>
      <w:r w:rsidRPr="005269B3">
        <w:rPr>
          <w:sz w:val="28"/>
          <w:szCs w:val="28"/>
        </w:rPr>
        <w:t>е) работающие граждане.</w:t>
      </w:r>
    </w:p>
    <w:p w:rsidR="001D587F" w:rsidRPr="00D30223" w:rsidRDefault="001D587F" w:rsidP="001D587F">
      <w:pPr>
        <w:autoSpaceDE w:val="0"/>
        <w:autoSpaceDN w:val="0"/>
        <w:adjustRightInd w:val="0"/>
        <w:ind w:firstLine="539"/>
        <w:jc w:val="both"/>
        <w:outlineLvl w:val="4"/>
        <w:rPr>
          <w:sz w:val="28"/>
          <w:szCs w:val="28"/>
        </w:rPr>
      </w:pPr>
      <w:r w:rsidRPr="00D30223">
        <w:rPr>
          <w:sz w:val="28"/>
          <w:szCs w:val="28"/>
        </w:rPr>
        <w:t>1.2.2.2. Имеющими право на улучшение жилищных условий с использованием социальных выплат на строительство или приобретение жилья признаются граждане:</w:t>
      </w:r>
    </w:p>
    <w:p w:rsidR="004425C3" w:rsidRDefault="004425C3" w:rsidP="004425C3">
      <w:pPr>
        <w:autoSpaceDE w:val="0"/>
        <w:autoSpaceDN w:val="0"/>
        <w:adjustRightInd w:val="0"/>
        <w:ind w:firstLine="540"/>
        <w:jc w:val="both"/>
        <w:rPr>
          <w:sz w:val="28"/>
          <w:szCs w:val="28"/>
        </w:rPr>
      </w:pPr>
      <w:r>
        <w:rPr>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4425C3" w:rsidRDefault="004425C3" w:rsidP="004425C3">
      <w:pPr>
        <w:autoSpaceDE w:val="0"/>
        <w:autoSpaceDN w:val="0"/>
        <w:adjustRightInd w:val="0"/>
        <w:ind w:firstLine="540"/>
        <w:jc w:val="both"/>
        <w:rPr>
          <w:sz w:val="28"/>
          <w:szCs w:val="28"/>
        </w:rPr>
      </w:pPr>
      <w:r>
        <w:rPr>
          <w:sz w:val="28"/>
          <w:szCs w:val="28"/>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w:t>
      </w:r>
      <w:r>
        <w:rPr>
          <w:sz w:val="28"/>
          <w:szCs w:val="28"/>
        </w:rPr>
        <w:lastRenderedPageBreak/>
        <w:t>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4425C3" w:rsidRDefault="004425C3" w:rsidP="004425C3">
      <w:pPr>
        <w:autoSpaceDE w:val="0"/>
        <w:autoSpaceDN w:val="0"/>
        <w:adjustRightInd w:val="0"/>
        <w:ind w:firstLine="540"/>
        <w:jc w:val="both"/>
        <w:rPr>
          <w:sz w:val="28"/>
          <w:szCs w:val="28"/>
        </w:rPr>
      </w:pPr>
      <w:r>
        <w:rPr>
          <w:sz w:val="28"/>
          <w:szCs w:val="28"/>
        </w:rPr>
        <w:t xml:space="preserve">3) проживающие в ветхом и аварийном жилищном фонде, в помещении, не отвечающем установленным для жилых помещений требованиям и признанном в соответствии с </w:t>
      </w:r>
      <w:hyperlink r:id="rId15" w:history="1">
        <w:r w:rsidRPr="004425C3">
          <w:rPr>
            <w:sz w:val="28"/>
            <w:szCs w:val="28"/>
          </w:rPr>
          <w:t>постановлением</w:t>
        </w:r>
      </w:hyperlink>
      <w:r w:rsidRPr="004425C3">
        <w:rPr>
          <w:sz w:val="28"/>
          <w:szCs w:val="28"/>
        </w:rPr>
        <w:t xml:space="preserve"> </w:t>
      </w:r>
      <w:r>
        <w:rPr>
          <w:sz w:val="28"/>
          <w:szCs w:val="28"/>
        </w:rPr>
        <w:t xml:space="preserve">Правительства Российской Федерации от 28 января 2006 года </w:t>
      </w:r>
      <w:r w:rsidR="00DC0BB5">
        <w:rPr>
          <w:sz w:val="28"/>
          <w:szCs w:val="28"/>
        </w:rPr>
        <w:t>№</w:t>
      </w:r>
      <w:r>
        <w:rPr>
          <w:sz w:val="28"/>
          <w:szCs w:val="28"/>
        </w:rPr>
        <w:t xml:space="preserve"> 47 непригодным для проживания;</w:t>
      </w:r>
    </w:p>
    <w:p w:rsidR="004425C3" w:rsidRDefault="004425C3" w:rsidP="004425C3">
      <w:pPr>
        <w:autoSpaceDE w:val="0"/>
        <w:autoSpaceDN w:val="0"/>
        <w:adjustRightInd w:val="0"/>
        <w:ind w:firstLine="540"/>
        <w:jc w:val="both"/>
        <w:rPr>
          <w:sz w:val="28"/>
          <w:szCs w:val="28"/>
        </w:rPr>
      </w:pPr>
      <w:r>
        <w:rPr>
          <w:sz w:val="28"/>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включенного в соответствующий перечень, устанавливаемый в соответствии с федеральным законодательством,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4425C3" w:rsidRDefault="004425C3" w:rsidP="004425C3">
      <w:pPr>
        <w:autoSpaceDE w:val="0"/>
        <w:autoSpaceDN w:val="0"/>
        <w:adjustRightInd w:val="0"/>
        <w:ind w:firstLine="540"/>
        <w:jc w:val="both"/>
        <w:rPr>
          <w:sz w:val="28"/>
          <w:szCs w:val="28"/>
        </w:rPr>
      </w:pPr>
      <w:r>
        <w:rPr>
          <w:sz w:val="28"/>
          <w:szCs w:val="28"/>
        </w:rPr>
        <w:t>5) выезжающие из населенных пунктов, закрывающихся в установленном законодательством порядке, вставшие до 1 июня 2010 года на учет на получение субсидий (социальных выплат) на строительство или приобретение жилья для улучшения жилищных условий в уполномоченном органе:</w:t>
      </w:r>
    </w:p>
    <w:p w:rsidR="004425C3" w:rsidRDefault="004425C3" w:rsidP="004425C3">
      <w:pPr>
        <w:autoSpaceDE w:val="0"/>
        <w:autoSpaceDN w:val="0"/>
        <w:adjustRightInd w:val="0"/>
        <w:ind w:firstLine="540"/>
        <w:jc w:val="both"/>
        <w:rPr>
          <w:sz w:val="28"/>
          <w:szCs w:val="28"/>
        </w:rPr>
      </w:pPr>
      <w:r>
        <w:rPr>
          <w:sz w:val="28"/>
          <w:szCs w:val="28"/>
        </w:rPr>
        <w:t>а) не имеющие за пределами населенного пункта, в котором они зарегистрированы в установленном порядке по месту жительства, других жилых помещений, занимаемых по договорам социального найма и (или) принадлежащих им на праве собственности;</w:t>
      </w:r>
    </w:p>
    <w:p w:rsidR="004425C3" w:rsidRDefault="004425C3" w:rsidP="004425C3">
      <w:pPr>
        <w:autoSpaceDE w:val="0"/>
        <w:autoSpaceDN w:val="0"/>
        <w:adjustRightInd w:val="0"/>
        <w:ind w:firstLine="540"/>
        <w:jc w:val="both"/>
        <w:rPr>
          <w:sz w:val="28"/>
          <w:szCs w:val="28"/>
        </w:rPr>
      </w:pPr>
      <w:r>
        <w:rPr>
          <w:sz w:val="28"/>
          <w:szCs w:val="28"/>
        </w:rPr>
        <w:t>б) имеющие за пределами населенного пункта, в котором они зарегистрированы в установленном порядке по месту жительства, другие жилые помещения, занимаемые по договорам социального найма и (или) принадлежащие им на праве собственности, не отвечающие установленным для жилых помещений требованиям;</w:t>
      </w:r>
    </w:p>
    <w:p w:rsidR="004425C3" w:rsidRDefault="004425C3" w:rsidP="004425C3">
      <w:pPr>
        <w:autoSpaceDE w:val="0"/>
        <w:autoSpaceDN w:val="0"/>
        <w:adjustRightInd w:val="0"/>
        <w:ind w:firstLine="540"/>
        <w:jc w:val="both"/>
        <w:rPr>
          <w:sz w:val="28"/>
          <w:szCs w:val="28"/>
        </w:rPr>
      </w:pPr>
      <w:r>
        <w:rPr>
          <w:sz w:val="28"/>
          <w:szCs w:val="28"/>
        </w:rPr>
        <w:t xml:space="preserve">в) имеющие за пределами населенного пункта, в котором они зарегистрированы в установленном порядке по месту жительства, другие жилые помещения, занимаемые по договорам социального найма и (или) принадлежащие им на праве собственности, общая площадь которых менее социальной нормы общей площади жилья на соответствующий состав семьи, </w:t>
      </w:r>
      <w:r w:rsidRPr="00A20EDF">
        <w:rPr>
          <w:sz w:val="28"/>
          <w:szCs w:val="28"/>
        </w:rPr>
        <w:t xml:space="preserve">установленной </w:t>
      </w:r>
      <w:hyperlink r:id="rId16" w:history="1">
        <w:r w:rsidRPr="00A20EDF">
          <w:rPr>
            <w:sz w:val="28"/>
            <w:szCs w:val="28"/>
          </w:rPr>
          <w:t>пунктом 1 статьи 4</w:t>
        </w:r>
      </w:hyperlink>
      <w:r>
        <w:rPr>
          <w:sz w:val="28"/>
          <w:szCs w:val="28"/>
        </w:rPr>
        <w:t xml:space="preserve"> </w:t>
      </w:r>
      <w:r w:rsidR="009E5593" w:rsidRPr="009E5593">
        <w:rPr>
          <w:sz w:val="28"/>
          <w:szCs w:val="28"/>
        </w:rPr>
        <w:t>Закон</w:t>
      </w:r>
      <w:r w:rsidR="009E5593">
        <w:rPr>
          <w:sz w:val="28"/>
          <w:szCs w:val="28"/>
        </w:rPr>
        <w:t>а</w:t>
      </w:r>
      <w:r w:rsidR="009E5593" w:rsidRPr="009E5593">
        <w:rPr>
          <w:sz w:val="28"/>
          <w:szCs w:val="28"/>
        </w:rPr>
        <w:t xml:space="preserve"> Республики Коми от 05.04.2005 № 30-РЗ «О социальных выплатах на строительство или приобретение жилья»</w:t>
      </w:r>
      <w:r>
        <w:rPr>
          <w:sz w:val="28"/>
          <w:szCs w:val="28"/>
        </w:rPr>
        <w:t>;</w:t>
      </w:r>
    </w:p>
    <w:p w:rsidR="00822976" w:rsidRDefault="004425C3" w:rsidP="00822976">
      <w:pPr>
        <w:autoSpaceDE w:val="0"/>
        <w:autoSpaceDN w:val="0"/>
        <w:adjustRightInd w:val="0"/>
        <w:ind w:firstLine="540"/>
        <w:jc w:val="both"/>
        <w:rPr>
          <w:sz w:val="28"/>
          <w:szCs w:val="28"/>
        </w:rPr>
      </w:pPr>
      <w:r>
        <w:rPr>
          <w:sz w:val="28"/>
          <w:szCs w:val="28"/>
        </w:rPr>
        <w:lastRenderedPageBreak/>
        <w:t>6) зарегистрированные в установленном порядке по месту жительства в сельских населенных пунктах и проживающие в жилых помещениях, расположенных в зоне разрушения берегов рек на указанных территориях:</w:t>
      </w:r>
    </w:p>
    <w:p w:rsidR="00822976" w:rsidRDefault="004425C3" w:rsidP="00822976">
      <w:pPr>
        <w:autoSpaceDE w:val="0"/>
        <w:autoSpaceDN w:val="0"/>
        <w:adjustRightInd w:val="0"/>
        <w:ind w:firstLine="540"/>
        <w:jc w:val="both"/>
        <w:rPr>
          <w:sz w:val="28"/>
          <w:szCs w:val="28"/>
        </w:rPr>
      </w:pPr>
      <w:r>
        <w:rPr>
          <w:sz w:val="28"/>
          <w:szCs w:val="28"/>
        </w:rPr>
        <w:t>а) не имеющие других жилых помещений, занимаемых по договорам социального найма и (или) принадлежащих им на праве собственности;</w:t>
      </w:r>
    </w:p>
    <w:p w:rsidR="00822976" w:rsidRDefault="004425C3" w:rsidP="00822976">
      <w:pPr>
        <w:autoSpaceDE w:val="0"/>
        <w:autoSpaceDN w:val="0"/>
        <w:adjustRightInd w:val="0"/>
        <w:ind w:firstLine="540"/>
        <w:jc w:val="both"/>
        <w:rPr>
          <w:sz w:val="28"/>
          <w:szCs w:val="28"/>
        </w:rPr>
      </w:pPr>
      <w:r>
        <w:rPr>
          <w:sz w:val="28"/>
          <w:szCs w:val="28"/>
        </w:rPr>
        <w:t>б) имеющие другие жилые помещения, занимаемые по договорам социального найма и (или) принадлежащие им на праве собственности, не отвечающие установленным для жилых помещений требованиям;</w:t>
      </w:r>
    </w:p>
    <w:p w:rsidR="00822976" w:rsidRDefault="004425C3" w:rsidP="00822976">
      <w:pPr>
        <w:autoSpaceDE w:val="0"/>
        <w:autoSpaceDN w:val="0"/>
        <w:adjustRightInd w:val="0"/>
        <w:ind w:firstLine="540"/>
        <w:jc w:val="both"/>
        <w:rPr>
          <w:sz w:val="28"/>
          <w:szCs w:val="28"/>
        </w:rPr>
      </w:pPr>
      <w:r>
        <w:rPr>
          <w:sz w:val="28"/>
          <w:szCs w:val="28"/>
        </w:rPr>
        <w:t xml:space="preserve">в) имеющие другие жилые помещения, занимаемые по договорам социального найма и (или) принадлежащие им на праве собственности, общая площадь которых менее социальной </w:t>
      </w:r>
      <w:r w:rsidRPr="002C1C32">
        <w:rPr>
          <w:sz w:val="28"/>
          <w:szCs w:val="28"/>
        </w:rPr>
        <w:t xml:space="preserve">нормы общей площади жилья на соответствующий состав семьи, установленной </w:t>
      </w:r>
      <w:hyperlink r:id="rId17" w:history="1">
        <w:r w:rsidRPr="002C1C32">
          <w:rPr>
            <w:sz w:val="28"/>
            <w:szCs w:val="28"/>
          </w:rPr>
          <w:t>пунктом 1 статьи 4</w:t>
        </w:r>
      </w:hyperlink>
      <w:r w:rsidRPr="002C1C32">
        <w:rPr>
          <w:sz w:val="28"/>
          <w:szCs w:val="28"/>
        </w:rPr>
        <w:t xml:space="preserve"> </w:t>
      </w:r>
      <w:r w:rsidR="00822976" w:rsidRPr="002C1C32">
        <w:rPr>
          <w:sz w:val="28"/>
          <w:szCs w:val="28"/>
        </w:rPr>
        <w:t>с Закона</w:t>
      </w:r>
      <w:r w:rsidR="00822976" w:rsidRPr="00822976">
        <w:rPr>
          <w:sz w:val="28"/>
          <w:szCs w:val="28"/>
        </w:rPr>
        <w:t xml:space="preserve"> Республики Коми от 05.04.2005 № 30-РЗ «О социальных выплатах на строительство или приобретение жилья»</w:t>
      </w:r>
      <w:r>
        <w:rPr>
          <w:sz w:val="28"/>
          <w:szCs w:val="28"/>
        </w:rPr>
        <w:t>;</w:t>
      </w:r>
    </w:p>
    <w:p w:rsidR="004425C3" w:rsidRDefault="004425C3" w:rsidP="00822976">
      <w:pPr>
        <w:autoSpaceDE w:val="0"/>
        <w:autoSpaceDN w:val="0"/>
        <w:adjustRightInd w:val="0"/>
        <w:ind w:firstLine="540"/>
        <w:jc w:val="both"/>
        <w:rPr>
          <w:sz w:val="28"/>
          <w:szCs w:val="28"/>
        </w:rPr>
      </w:pPr>
      <w:r>
        <w:rPr>
          <w:sz w:val="28"/>
          <w:szCs w:val="28"/>
        </w:rPr>
        <w:t>7) зарегистрированные в установленном порядке по месту жительства и проживающие в населенных пунктах, расположенных на территории, на которой произошел пожар или сложилась чрезвычайная ситуация, являющиеся на дату произошедшего пожара или на дату объявления режима чрезвычайной ситуации собственниками жилых помещений или нанимателями жилых помещений по договорам социального найма или договорам найма жилых помещений жилищного фонда социального использования, утраченных в результате пожара или чрезвычайной ситуации и не подлежащих капитальному ремонту или реконструкции, и не имеющие другого жилого помещения, пригодного для проживания.</w:t>
      </w:r>
    </w:p>
    <w:p w:rsidR="00617B50" w:rsidRPr="00D30223" w:rsidRDefault="00617B50" w:rsidP="00617B50">
      <w:pPr>
        <w:autoSpaceDE w:val="0"/>
        <w:autoSpaceDN w:val="0"/>
        <w:adjustRightInd w:val="0"/>
        <w:ind w:firstLine="709"/>
        <w:jc w:val="both"/>
        <w:outlineLvl w:val="3"/>
        <w:rPr>
          <w:sz w:val="28"/>
          <w:szCs w:val="28"/>
        </w:rPr>
      </w:pPr>
    </w:p>
    <w:p w:rsidR="001D587F" w:rsidRPr="00A96D8A" w:rsidRDefault="001D587F" w:rsidP="00D61C8F">
      <w:pPr>
        <w:ind w:firstLine="708"/>
        <w:jc w:val="both"/>
        <w:rPr>
          <w:sz w:val="28"/>
          <w:szCs w:val="28"/>
        </w:rPr>
      </w:pPr>
      <w:r w:rsidRPr="00A96D8A">
        <w:rPr>
          <w:sz w:val="28"/>
          <w:szCs w:val="28"/>
        </w:rPr>
        <w:t>1.2.3. Категории граждан, имеющих право на постановку на учет на предоставление жилого помещения специализированного жи</w:t>
      </w:r>
      <w:r w:rsidR="00FB496D" w:rsidRPr="00A96D8A">
        <w:rPr>
          <w:sz w:val="28"/>
          <w:szCs w:val="28"/>
        </w:rPr>
        <w:t xml:space="preserve">лищного фонда в соответствии с </w:t>
      </w:r>
      <w:r w:rsidR="00D61C8F" w:rsidRPr="00A96D8A">
        <w:rPr>
          <w:sz w:val="28"/>
          <w:szCs w:val="28"/>
        </w:rPr>
        <w:t>Законом Республики Коми от 01 декабря 2015 г. № 115-РЗ «О наделении органов местного самоуправления в Республике Коми отдельными государственными полномочиями Республики Коми»</w:t>
      </w:r>
      <w:r w:rsidRPr="00A96D8A">
        <w:rPr>
          <w:sz w:val="28"/>
          <w:szCs w:val="28"/>
        </w:rPr>
        <w:t>:</w:t>
      </w:r>
    </w:p>
    <w:p w:rsidR="001D587F" w:rsidRPr="00A96D8A" w:rsidRDefault="001D587F" w:rsidP="001D587F">
      <w:pPr>
        <w:autoSpaceDE w:val="0"/>
        <w:autoSpaceDN w:val="0"/>
        <w:adjustRightInd w:val="0"/>
        <w:ind w:firstLine="709"/>
        <w:jc w:val="both"/>
        <w:rPr>
          <w:sz w:val="28"/>
          <w:szCs w:val="28"/>
        </w:rPr>
      </w:pPr>
      <w:r w:rsidRPr="00A96D8A">
        <w:rPr>
          <w:sz w:val="28"/>
          <w:szCs w:val="28"/>
        </w:rPr>
        <w:t>граждане Российской Федерации, зарегистрированные в установленном порядке по месту жительства на территории Республики Коми:</w:t>
      </w:r>
    </w:p>
    <w:p w:rsidR="001D587F" w:rsidRPr="00A96D8A" w:rsidRDefault="00FB496D" w:rsidP="001D587F">
      <w:pPr>
        <w:autoSpaceDE w:val="0"/>
        <w:autoSpaceDN w:val="0"/>
        <w:adjustRightInd w:val="0"/>
        <w:ind w:firstLine="709"/>
        <w:jc w:val="both"/>
        <w:rPr>
          <w:sz w:val="28"/>
          <w:szCs w:val="28"/>
        </w:rPr>
      </w:pPr>
      <w:r w:rsidRPr="00A96D8A">
        <w:rPr>
          <w:sz w:val="28"/>
          <w:szCs w:val="28"/>
        </w:rPr>
        <w:t>1) д</w:t>
      </w:r>
      <w:r w:rsidR="001D587F" w:rsidRPr="00A96D8A">
        <w:rPr>
          <w:sz w:val="28"/>
          <w:szCs w:val="28"/>
        </w:rPr>
        <w:t>ети-сироты и дети, оставшиеся без попечения родителей, лица из числа детей-сирот и детей, оставшихся без попечения родителей, которые:</w:t>
      </w:r>
    </w:p>
    <w:p w:rsidR="001D587F" w:rsidRPr="00A96D8A" w:rsidRDefault="001D587F" w:rsidP="001D587F">
      <w:pPr>
        <w:autoSpaceDE w:val="0"/>
        <w:autoSpaceDN w:val="0"/>
        <w:adjustRightInd w:val="0"/>
        <w:ind w:firstLine="709"/>
        <w:jc w:val="both"/>
        <w:rPr>
          <w:sz w:val="28"/>
          <w:szCs w:val="28"/>
        </w:rPr>
      </w:pPr>
      <w:r w:rsidRPr="00A96D8A">
        <w:rPr>
          <w:sz w:val="28"/>
          <w:szCs w:val="28"/>
        </w:rPr>
        <w:t>а)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1D587F" w:rsidRPr="00A96D8A" w:rsidRDefault="001D587F" w:rsidP="001D587F">
      <w:pPr>
        <w:autoSpaceDE w:val="0"/>
        <w:autoSpaceDN w:val="0"/>
        <w:adjustRightInd w:val="0"/>
        <w:ind w:firstLine="709"/>
        <w:jc w:val="both"/>
        <w:rPr>
          <w:sz w:val="28"/>
          <w:szCs w:val="28"/>
        </w:rPr>
      </w:pPr>
      <w:r w:rsidRPr="00A96D8A">
        <w:rPr>
          <w:sz w:val="28"/>
          <w:szCs w:val="28"/>
        </w:rPr>
        <w:t>б)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1D587F" w:rsidRPr="00EF16AE" w:rsidRDefault="001D587F" w:rsidP="001D587F">
      <w:pPr>
        <w:autoSpaceDE w:val="0"/>
        <w:autoSpaceDN w:val="0"/>
        <w:adjustRightInd w:val="0"/>
        <w:ind w:firstLine="709"/>
        <w:jc w:val="both"/>
        <w:outlineLvl w:val="3"/>
        <w:rPr>
          <w:sz w:val="28"/>
          <w:szCs w:val="28"/>
        </w:rPr>
      </w:pPr>
      <w:r w:rsidRPr="00EF16AE">
        <w:rPr>
          <w:sz w:val="28"/>
          <w:szCs w:val="28"/>
        </w:rPr>
        <w:t xml:space="preserve">1.2.4. Категории граждан, имеющих право на постановку на учет на получение земельного участка в собственность бесплатно в соответствии с </w:t>
      </w:r>
      <w:r w:rsidRPr="00EF16AE">
        <w:rPr>
          <w:sz w:val="28"/>
          <w:szCs w:val="28"/>
        </w:rPr>
        <w:lastRenderedPageBreak/>
        <w:t xml:space="preserve">законом Республики Коми от 28 июня </w:t>
      </w:r>
      <w:smartTag w:uri="urn:schemas-microsoft-com:office:smarttags" w:element="metricconverter">
        <w:smartTagPr>
          <w:attr w:name="ProductID" w:val="2005 г"/>
        </w:smartTagPr>
        <w:r w:rsidRPr="00EF16AE">
          <w:rPr>
            <w:sz w:val="28"/>
            <w:szCs w:val="28"/>
          </w:rPr>
          <w:t>2005 г</w:t>
        </w:r>
      </w:smartTag>
      <w:r w:rsidRPr="00EF16AE">
        <w:rPr>
          <w:sz w:val="28"/>
          <w:szCs w:val="28"/>
        </w:rPr>
        <w:t>. № 59-РЗ «О регулировании некоторых вопросов в области земельных отношений»:</w:t>
      </w:r>
    </w:p>
    <w:p w:rsidR="001D587F" w:rsidRPr="00EF16AE" w:rsidRDefault="001D587F" w:rsidP="001D587F">
      <w:pPr>
        <w:autoSpaceDE w:val="0"/>
        <w:autoSpaceDN w:val="0"/>
        <w:adjustRightInd w:val="0"/>
        <w:ind w:firstLine="540"/>
        <w:jc w:val="both"/>
        <w:rPr>
          <w:sz w:val="28"/>
          <w:szCs w:val="28"/>
        </w:rPr>
      </w:pPr>
      <w:r w:rsidRPr="00EF16AE">
        <w:rPr>
          <w:sz w:val="28"/>
          <w:szCs w:val="28"/>
        </w:rPr>
        <w:t xml:space="preserve">1.2.4.1. </w:t>
      </w:r>
      <w:r w:rsidR="00EF16AE" w:rsidRPr="00EF16AE">
        <w:rPr>
          <w:sz w:val="28"/>
          <w:szCs w:val="28"/>
        </w:rPr>
        <w:t>Земельные участки, находящиеся в государственной или муниципальной собственности,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 следующим категориям граждан</w:t>
      </w:r>
      <w:r w:rsidRPr="00EF16AE">
        <w:rPr>
          <w:sz w:val="28"/>
          <w:szCs w:val="28"/>
        </w:rPr>
        <w:t>:</w:t>
      </w:r>
    </w:p>
    <w:p w:rsidR="002F1542" w:rsidRPr="00813F74" w:rsidRDefault="002F1542" w:rsidP="002F1542">
      <w:pPr>
        <w:autoSpaceDE w:val="0"/>
        <w:autoSpaceDN w:val="0"/>
        <w:adjustRightInd w:val="0"/>
        <w:ind w:firstLine="540"/>
        <w:jc w:val="both"/>
        <w:rPr>
          <w:sz w:val="28"/>
          <w:szCs w:val="28"/>
        </w:rPr>
      </w:pPr>
      <w:r w:rsidRPr="00813F74">
        <w:rPr>
          <w:sz w:val="28"/>
          <w:szCs w:val="28"/>
        </w:rPr>
        <w:t>1) гражданам, подвергшимся воздействию радиации вследствие катастрофы на Чернобыльской АЭС;</w:t>
      </w:r>
    </w:p>
    <w:p w:rsidR="002F1542" w:rsidRPr="00813F74" w:rsidRDefault="002F1542" w:rsidP="002F1542">
      <w:pPr>
        <w:autoSpaceDE w:val="0"/>
        <w:autoSpaceDN w:val="0"/>
        <w:adjustRightInd w:val="0"/>
        <w:ind w:firstLine="540"/>
        <w:jc w:val="both"/>
        <w:rPr>
          <w:sz w:val="28"/>
          <w:szCs w:val="28"/>
        </w:rPr>
      </w:pPr>
      <w:r w:rsidRPr="00813F74">
        <w:rPr>
          <w:sz w:val="28"/>
          <w:szCs w:val="28"/>
        </w:rPr>
        <w:t>2) гражданам, имеющим трех и более детей - родителям (одиноким родителям), опекунам, попечителям, приемным родителям, имеющим трех и более детей;</w:t>
      </w:r>
    </w:p>
    <w:p w:rsidR="002F1542" w:rsidRPr="00813F74" w:rsidRDefault="002F1542" w:rsidP="002F1542">
      <w:pPr>
        <w:autoSpaceDE w:val="0"/>
        <w:autoSpaceDN w:val="0"/>
        <w:adjustRightInd w:val="0"/>
        <w:ind w:firstLine="540"/>
        <w:jc w:val="both"/>
        <w:rPr>
          <w:sz w:val="28"/>
          <w:szCs w:val="28"/>
        </w:rPr>
      </w:pPr>
      <w:r w:rsidRPr="00813F74">
        <w:rPr>
          <w:sz w:val="28"/>
          <w:szCs w:val="28"/>
        </w:rPr>
        <w:t>3)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соответственно супругов или одного молодого родителя на дату подачи заявления не превышает 35 лет, проживающим в сельских населенных пунктах и поселках городского типа;</w:t>
      </w:r>
    </w:p>
    <w:p w:rsidR="002F1542" w:rsidRPr="00813F74" w:rsidRDefault="002F1542" w:rsidP="002F1542">
      <w:pPr>
        <w:autoSpaceDE w:val="0"/>
        <w:autoSpaceDN w:val="0"/>
        <w:adjustRightInd w:val="0"/>
        <w:ind w:firstLine="540"/>
        <w:jc w:val="both"/>
        <w:rPr>
          <w:sz w:val="28"/>
          <w:szCs w:val="28"/>
        </w:rPr>
      </w:pPr>
      <w:r w:rsidRPr="00813F74">
        <w:rPr>
          <w:sz w:val="28"/>
          <w:szCs w:val="28"/>
        </w:rPr>
        <w:t>4) работникам государственных (муниципальных) медицинских, образовательных организаций и организаций культуры в Республике Коми, проживающим и работающим в сельских населенных пунктах;</w:t>
      </w:r>
    </w:p>
    <w:p w:rsidR="002F1542" w:rsidRPr="00813F74" w:rsidRDefault="002F1542" w:rsidP="002F1542">
      <w:pPr>
        <w:autoSpaceDE w:val="0"/>
        <w:autoSpaceDN w:val="0"/>
        <w:adjustRightInd w:val="0"/>
        <w:ind w:firstLine="540"/>
        <w:jc w:val="both"/>
        <w:rPr>
          <w:sz w:val="28"/>
          <w:szCs w:val="28"/>
        </w:rPr>
      </w:pPr>
      <w:r w:rsidRPr="00813F74">
        <w:rPr>
          <w:sz w:val="28"/>
          <w:szCs w:val="28"/>
        </w:rPr>
        <w:t>5) ветеранам боевых действий;</w:t>
      </w:r>
    </w:p>
    <w:p w:rsidR="002F1542" w:rsidRPr="00813F74" w:rsidRDefault="002F1542" w:rsidP="002F1542">
      <w:pPr>
        <w:autoSpaceDE w:val="0"/>
        <w:autoSpaceDN w:val="0"/>
        <w:adjustRightInd w:val="0"/>
        <w:ind w:firstLine="540"/>
        <w:jc w:val="both"/>
        <w:rPr>
          <w:sz w:val="28"/>
          <w:szCs w:val="28"/>
        </w:rPr>
      </w:pPr>
      <w:r w:rsidRPr="00813F74">
        <w:rPr>
          <w:sz w:val="28"/>
          <w:szCs w:val="28"/>
        </w:rPr>
        <w:t>6) гражданам - членам семей или одиноким гражданам, у которых их единственный жилой дом (жилое помещение) уничтожен(о) вследствие пожара или наводнения;</w:t>
      </w:r>
    </w:p>
    <w:p w:rsidR="002F1542" w:rsidRPr="00813F74" w:rsidRDefault="002F1542" w:rsidP="002F1542">
      <w:pPr>
        <w:autoSpaceDE w:val="0"/>
        <w:autoSpaceDN w:val="0"/>
        <w:adjustRightInd w:val="0"/>
        <w:ind w:firstLine="540"/>
        <w:jc w:val="both"/>
        <w:rPr>
          <w:sz w:val="28"/>
          <w:szCs w:val="28"/>
        </w:rPr>
      </w:pPr>
      <w:r w:rsidRPr="00813F74">
        <w:rPr>
          <w:sz w:val="28"/>
          <w:szCs w:val="28"/>
        </w:rPr>
        <w:t>7) молодым специалистам, возраст которых на дату подачи заявления о предоставлении земельных участков не превышает 35 лет, имеющим высшее (среднее, начальное) профессиональное образование, работающим в сельской местности по трудовому договору по основному месту работы в организациях агропромышленного комплекса или лесничествах в соответствии с полученной квалификацией;</w:t>
      </w:r>
    </w:p>
    <w:p w:rsidR="002F1542" w:rsidRPr="00813F74" w:rsidRDefault="002F1542" w:rsidP="002F1542">
      <w:pPr>
        <w:autoSpaceDE w:val="0"/>
        <w:autoSpaceDN w:val="0"/>
        <w:adjustRightInd w:val="0"/>
        <w:ind w:firstLine="540"/>
        <w:jc w:val="both"/>
        <w:rPr>
          <w:sz w:val="28"/>
          <w:szCs w:val="28"/>
        </w:rPr>
      </w:pPr>
      <w:r w:rsidRPr="00813F74">
        <w:rPr>
          <w:sz w:val="28"/>
          <w:szCs w:val="28"/>
        </w:rPr>
        <w:t>8) инвалидам I и II групп, гражданам, имеющим детей-инвалидов.</w:t>
      </w:r>
    </w:p>
    <w:p w:rsidR="00AC1822" w:rsidRPr="008206E1" w:rsidRDefault="001D587F" w:rsidP="00DA319C">
      <w:pPr>
        <w:autoSpaceDE w:val="0"/>
        <w:autoSpaceDN w:val="0"/>
        <w:adjustRightInd w:val="0"/>
        <w:ind w:firstLine="540"/>
        <w:jc w:val="both"/>
        <w:rPr>
          <w:sz w:val="28"/>
          <w:szCs w:val="28"/>
        </w:rPr>
      </w:pPr>
      <w:r w:rsidRPr="00A56268">
        <w:rPr>
          <w:sz w:val="28"/>
          <w:szCs w:val="28"/>
        </w:rPr>
        <w:t xml:space="preserve">1.2.4.2. </w:t>
      </w:r>
      <w:r w:rsidR="00A56268">
        <w:rPr>
          <w:sz w:val="28"/>
          <w:szCs w:val="28"/>
        </w:rPr>
        <w:t xml:space="preserve">Гражданам, выезжающим из населенных пунктов Республики Коми, закрывающихся в установленном законодательством порядке, предоставляются в собственность бесплатно земельные участки, находящиеся в государственной или муниципальной собственности,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w:t>
      </w:r>
      <w:r w:rsidR="00A56268" w:rsidRPr="008206E1">
        <w:rPr>
          <w:sz w:val="28"/>
          <w:szCs w:val="28"/>
        </w:rPr>
        <w:t>строительства.</w:t>
      </w:r>
    </w:p>
    <w:p w:rsidR="00A56268" w:rsidRPr="008206E1" w:rsidRDefault="001D587F" w:rsidP="00A56268">
      <w:pPr>
        <w:autoSpaceDE w:val="0"/>
        <w:autoSpaceDN w:val="0"/>
        <w:adjustRightInd w:val="0"/>
        <w:ind w:firstLine="540"/>
        <w:jc w:val="both"/>
        <w:rPr>
          <w:sz w:val="28"/>
          <w:szCs w:val="28"/>
        </w:rPr>
      </w:pPr>
      <w:r w:rsidRPr="008206E1">
        <w:rPr>
          <w:sz w:val="28"/>
          <w:szCs w:val="28"/>
        </w:rPr>
        <w:t>1.2.4.3. Гражданам, имеющим десять и более детей, не реализовавшим право, указанное в пункте 1.2.4</w:t>
      </w:r>
      <w:r w:rsidR="00FB496D" w:rsidRPr="008206E1">
        <w:rPr>
          <w:sz w:val="28"/>
          <w:szCs w:val="28"/>
        </w:rPr>
        <w:t>.</w:t>
      </w:r>
      <w:r w:rsidRPr="008206E1">
        <w:rPr>
          <w:sz w:val="28"/>
          <w:szCs w:val="28"/>
        </w:rPr>
        <w:t xml:space="preserve"> настоящего административного регламента, </w:t>
      </w:r>
      <w:r w:rsidR="00A56268" w:rsidRPr="008206E1">
        <w:rPr>
          <w:sz w:val="28"/>
          <w:szCs w:val="28"/>
        </w:rPr>
        <w:t xml:space="preserve">предоставляются однократно в собственность бесплатно земельные участки, находящиеся в государственной или муниципальной собственности, для </w:t>
      </w:r>
      <w:r w:rsidR="00A56268" w:rsidRPr="008206E1">
        <w:rPr>
          <w:sz w:val="28"/>
          <w:szCs w:val="28"/>
        </w:rPr>
        <w:lastRenderedPageBreak/>
        <w:t>строительства жилых домов блокированной застройки с количеством этажей не более чем три.</w:t>
      </w:r>
    </w:p>
    <w:p w:rsidR="00A56268" w:rsidRPr="008206E1" w:rsidRDefault="001D587F" w:rsidP="00A56268">
      <w:pPr>
        <w:autoSpaceDE w:val="0"/>
        <w:autoSpaceDN w:val="0"/>
        <w:adjustRightInd w:val="0"/>
        <w:ind w:firstLine="540"/>
        <w:jc w:val="both"/>
        <w:rPr>
          <w:sz w:val="28"/>
          <w:szCs w:val="28"/>
        </w:rPr>
      </w:pPr>
      <w:r w:rsidRPr="008206E1">
        <w:rPr>
          <w:sz w:val="28"/>
          <w:szCs w:val="28"/>
        </w:rPr>
        <w:t>1.2.4.4. Гражданам, указанным в под</w:t>
      </w:r>
      <w:hyperlink w:anchor="Par2" w:history="1">
        <w:r w:rsidRPr="008206E1">
          <w:rPr>
            <w:sz w:val="28"/>
            <w:szCs w:val="28"/>
          </w:rPr>
          <w:t>пункте 2 части 2</w:t>
        </w:r>
      </w:hyperlink>
      <w:r w:rsidRPr="008206E1">
        <w:rPr>
          <w:sz w:val="28"/>
          <w:szCs w:val="28"/>
        </w:rPr>
        <w:t xml:space="preserve"> пункта 1.2.4</w:t>
      </w:r>
      <w:r w:rsidR="0092157B" w:rsidRPr="008206E1">
        <w:rPr>
          <w:sz w:val="28"/>
          <w:szCs w:val="28"/>
        </w:rPr>
        <w:t>.</w:t>
      </w:r>
      <w:r w:rsidRPr="008206E1">
        <w:rPr>
          <w:sz w:val="28"/>
          <w:szCs w:val="28"/>
        </w:rPr>
        <w:t xml:space="preserve"> настоящего административного регламента, </w:t>
      </w:r>
      <w:r w:rsidR="00A56268" w:rsidRPr="008206E1">
        <w:rPr>
          <w:sz w:val="28"/>
          <w:szCs w:val="28"/>
        </w:rPr>
        <w:t>имеющим переданные им по договору аренды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земельные участки, находящиеся в государственной или муниципальной собственности, такие земельные участки по желанию данных граждан предоставляются однократно в собственность бесплатно при условии наличия у указанных граждан прав, зарегистрированных в установленном законодательством Российской Федерации порядке, на жилые дома, возведенные на этих земельных участках.</w:t>
      </w:r>
    </w:p>
    <w:p w:rsidR="00AC1822" w:rsidRPr="00820EFE" w:rsidRDefault="00A56268" w:rsidP="00A56268">
      <w:pPr>
        <w:autoSpaceDE w:val="0"/>
        <w:autoSpaceDN w:val="0"/>
        <w:adjustRightInd w:val="0"/>
        <w:ind w:firstLine="540"/>
        <w:jc w:val="both"/>
        <w:rPr>
          <w:sz w:val="28"/>
          <w:szCs w:val="28"/>
        </w:rPr>
      </w:pPr>
      <w:r w:rsidRPr="00820EFE">
        <w:rPr>
          <w:sz w:val="28"/>
          <w:szCs w:val="28"/>
        </w:rPr>
        <w:t xml:space="preserve"> </w:t>
      </w:r>
      <w:r w:rsidR="001D587F" w:rsidRPr="00820EFE">
        <w:rPr>
          <w:sz w:val="28"/>
          <w:szCs w:val="28"/>
        </w:rPr>
        <w:t>1.2.4.5. Нуждающимися в предоставлении в собственность бесплатно земельных участков в целях улучшения жилищных условий признаются граждане:</w:t>
      </w:r>
    </w:p>
    <w:p w:rsidR="00820EFE" w:rsidRPr="00820EFE" w:rsidRDefault="001D587F" w:rsidP="00820EFE">
      <w:pPr>
        <w:autoSpaceDE w:val="0"/>
        <w:autoSpaceDN w:val="0"/>
        <w:adjustRightInd w:val="0"/>
        <w:ind w:firstLine="540"/>
        <w:jc w:val="both"/>
        <w:rPr>
          <w:sz w:val="28"/>
          <w:szCs w:val="28"/>
        </w:rPr>
      </w:pPr>
      <w:r w:rsidRPr="00820EFE">
        <w:rPr>
          <w:sz w:val="28"/>
          <w:szCs w:val="28"/>
        </w:rPr>
        <w:t xml:space="preserve">1) </w:t>
      </w:r>
      <w:r w:rsidR="00820EFE" w:rsidRPr="00820EFE">
        <w:rPr>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641560" w:rsidRPr="00641560" w:rsidRDefault="001D587F" w:rsidP="00641560">
      <w:pPr>
        <w:autoSpaceDE w:val="0"/>
        <w:autoSpaceDN w:val="0"/>
        <w:adjustRightInd w:val="0"/>
        <w:ind w:firstLine="540"/>
        <w:jc w:val="both"/>
        <w:rPr>
          <w:sz w:val="28"/>
          <w:szCs w:val="28"/>
          <w:highlight w:val="green"/>
        </w:rPr>
      </w:pPr>
      <w:r w:rsidRPr="00641560">
        <w:rPr>
          <w:sz w:val="28"/>
          <w:szCs w:val="28"/>
        </w:rPr>
        <w:t xml:space="preserve">2) </w:t>
      </w:r>
      <w:r w:rsidR="00641560" w:rsidRPr="00641560">
        <w:rPr>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органом местного самоуправления по месту жительства гражданина.</w:t>
      </w:r>
    </w:p>
    <w:p w:rsidR="00C37105" w:rsidRPr="00C37105" w:rsidRDefault="00641560" w:rsidP="00C37105">
      <w:pPr>
        <w:autoSpaceDE w:val="0"/>
        <w:autoSpaceDN w:val="0"/>
        <w:adjustRightInd w:val="0"/>
        <w:ind w:firstLine="540"/>
        <w:jc w:val="both"/>
        <w:rPr>
          <w:sz w:val="28"/>
          <w:szCs w:val="28"/>
        </w:rPr>
      </w:pPr>
      <w:r w:rsidRPr="00C37105">
        <w:rPr>
          <w:sz w:val="28"/>
          <w:szCs w:val="28"/>
        </w:rPr>
        <w:t xml:space="preserve"> </w:t>
      </w:r>
      <w:r w:rsidR="00C37105" w:rsidRPr="00C37105">
        <w:rPr>
          <w:sz w:val="28"/>
          <w:szCs w:val="28"/>
        </w:rPr>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271AB" w:rsidRPr="003271AB" w:rsidRDefault="003271AB" w:rsidP="003271AB">
      <w:pPr>
        <w:autoSpaceDE w:val="0"/>
        <w:autoSpaceDN w:val="0"/>
        <w:adjustRightInd w:val="0"/>
        <w:ind w:firstLine="539"/>
        <w:jc w:val="both"/>
        <w:outlineLvl w:val="3"/>
        <w:rPr>
          <w:sz w:val="28"/>
          <w:szCs w:val="28"/>
        </w:rPr>
      </w:pPr>
      <w:r w:rsidRPr="003271AB">
        <w:rPr>
          <w:sz w:val="28"/>
          <w:szCs w:val="28"/>
        </w:rPr>
        <w:t>3) проживающие в помещении, не отвечающем установленным для жилых помещений требованиям;</w:t>
      </w:r>
    </w:p>
    <w:p w:rsidR="003271AB" w:rsidRPr="003271AB" w:rsidRDefault="003271AB" w:rsidP="003271AB">
      <w:pPr>
        <w:autoSpaceDE w:val="0"/>
        <w:autoSpaceDN w:val="0"/>
        <w:adjustRightInd w:val="0"/>
        <w:ind w:firstLine="539"/>
        <w:jc w:val="both"/>
        <w:outlineLvl w:val="3"/>
        <w:rPr>
          <w:sz w:val="28"/>
          <w:szCs w:val="28"/>
        </w:rPr>
      </w:pPr>
      <w:r w:rsidRPr="003271AB">
        <w:rPr>
          <w:sz w:val="28"/>
          <w:szCs w:val="28"/>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w:t>
      </w:r>
      <w:r w:rsidRPr="003271AB">
        <w:rPr>
          <w:sz w:val="28"/>
          <w:szCs w:val="28"/>
        </w:rPr>
        <w:lastRenderedPageBreak/>
        <w:t>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rsidR="00AC1822" w:rsidRPr="0091082F" w:rsidRDefault="003271AB" w:rsidP="00C1466E">
      <w:pPr>
        <w:autoSpaceDE w:val="0"/>
        <w:autoSpaceDN w:val="0"/>
        <w:adjustRightInd w:val="0"/>
        <w:ind w:firstLine="539"/>
        <w:jc w:val="both"/>
        <w:outlineLvl w:val="3"/>
        <w:rPr>
          <w:sz w:val="28"/>
          <w:szCs w:val="28"/>
        </w:rPr>
      </w:pPr>
      <w:r w:rsidRPr="00766069">
        <w:rPr>
          <w:sz w:val="28"/>
          <w:szCs w:val="28"/>
        </w:rPr>
        <w:t xml:space="preserve"> </w:t>
      </w:r>
      <w:r w:rsidR="001D587F" w:rsidRPr="00766069">
        <w:rPr>
          <w:sz w:val="28"/>
          <w:szCs w:val="28"/>
        </w:rPr>
        <w:t>1.2.5.</w:t>
      </w:r>
      <w:r w:rsidR="001D587F" w:rsidRPr="00906729">
        <w:rPr>
          <w:sz w:val="28"/>
          <w:szCs w:val="28"/>
        </w:rPr>
        <w:t xml:space="preserve"> Молодые семьи, имеющие право на приобретение жилого помещения или создание объекта индивидуального жилищного строительства, а также использование таких выплат в соответствии с</w:t>
      </w:r>
      <w:r w:rsidR="00C1466E" w:rsidRPr="00C1466E">
        <w:rPr>
          <w:sz w:val="28"/>
          <w:szCs w:val="28"/>
        </w:rPr>
        <w:t xml:space="preserve"> мероприятия</w:t>
      </w:r>
      <w:r w:rsidR="00C1466E">
        <w:rPr>
          <w:sz w:val="28"/>
          <w:szCs w:val="28"/>
        </w:rPr>
        <w:t>ми</w:t>
      </w:r>
      <w:r w:rsidR="00C1466E" w:rsidRPr="00C1466E">
        <w:rPr>
          <w:sz w:val="28"/>
          <w:szCs w:val="28"/>
        </w:rPr>
        <w:t xml:space="preserve"> по обеспечению жильем молодых семей</w:t>
      </w:r>
      <w:r w:rsidR="00C1466E">
        <w:rPr>
          <w:sz w:val="28"/>
          <w:szCs w:val="28"/>
        </w:rPr>
        <w:t xml:space="preserve"> </w:t>
      </w:r>
      <w:r w:rsidR="00C1466E" w:rsidRPr="00C1466E">
        <w:rPr>
          <w:sz w:val="28"/>
          <w:szCs w:val="28"/>
        </w:rPr>
        <w:t xml:space="preserve">ведомственной целевой программы </w:t>
      </w:r>
      <w:r w:rsidR="00C1466E">
        <w:rPr>
          <w:sz w:val="28"/>
          <w:szCs w:val="28"/>
        </w:rPr>
        <w:t>«</w:t>
      </w:r>
      <w:r w:rsidR="00C1466E" w:rsidRPr="00C1466E">
        <w:rPr>
          <w:sz w:val="28"/>
          <w:szCs w:val="28"/>
        </w:rPr>
        <w:t>Оказание государственной поддержки</w:t>
      </w:r>
      <w:r w:rsidR="00C1466E">
        <w:rPr>
          <w:sz w:val="28"/>
          <w:szCs w:val="28"/>
        </w:rPr>
        <w:t xml:space="preserve"> </w:t>
      </w:r>
      <w:r w:rsidR="00C1466E" w:rsidRPr="00C1466E">
        <w:rPr>
          <w:sz w:val="28"/>
          <w:szCs w:val="28"/>
        </w:rPr>
        <w:t>гражданам в обеспечении жильем и оплате жилищно-коммунальных услуг</w:t>
      </w:r>
      <w:r w:rsidR="00C1466E">
        <w:rPr>
          <w:sz w:val="28"/>
          <w:szCs w:val="28"/>
        </w:rPr>
        <w:t xml:space="preserve">» </w:t>
      </w:r>
      <w:r w:rsidR="00C1466E" w:rsidRPr="00C1466E">
        <w:rPr>
          <w:sz w:val="28"/>
          <w:szCs w:val="28"/>
        </w:rPr>
        <w:t xml:space="preserve">государственной программы Российской Федерации </w:t>
      </w:r>
      <w:r w:rsidR="00C1466E">
        <w:rPr>
          <w:sz w:val="28"/>
          <w:szCs w:val="28"/>
        </w:rPr>
        <w:t>«</w:t>
      </w:r>
      <w:r w:rsidR="00C1466E" w:rsidRPr="00C1466E">
        <w:rPr>
          <w:sz w:val="28"/>
          <w:szCs w:val="28"/>
        </w:rPr>
        <w:t>Обеспечение доступным</w:t>
      </w:r>
      <w:r w:rsidR="00C1466E">
        <w:rPr>
          <w:sz w:val="28"/>
          <w:szCs w:val="28"/>
        </w:rPr>
        <w:t xml:space="preserve"> </w:t>
      </w:r>
      <w:r w:rsidR="00C1466E" w:rsidRPr="00C1466E">
        <w:rPr>
          <w:sz w:val="28"/>
          <w:szCs w:val="28"/>
        </w:rPr>
        <w:t xml:space="preserve">и комфортным жильем и коммунальными услугами граждан </w:t>
      </w:r>
      <w:r w:rsidR="00C1466E" w:rsidRPr="0091082F">
        <w:rPr>
          <w:sz w:val="28"/>
          <w:szCs w:val="28"/>
        </w:rPr>
        <w:t>Российской Федерации»</w:t>
      </w:r>
      <w:r w:rsidR="001D587F" w:rsidRPr="0091082F">
        <w:rPr>
          <w:sz w:val="28"/>
          <w:szCs w:val="28"/>
        </w:rPr>
        <w:t>:</w:t>
      </w:r>
    </w:p>
    <w:p w:rsidR="00AC1822" w:rsidRDefault="0091082F" w:rsidP="0091082F">
      <w:pPr>
        <w:autoSpaceDE w:val="0"/>
        <w:autoSpaceDN w:val="0"/>
        <w:adjustRightInd w:val="0"/>
        <w:ind w:firstLine="540"/>
        <w:jc w:val="both"/>
        <w:rPr>
          <w:sz w:val="28"/>
          <w:szCs w:val="28"/>
        </w:rPr>
      </w:pPr>
      <w:r w:rsidRPr="0091082F">
        <w:rPr>
          <w:sz w:val="28"/>
          <w:szCs w:val="28"/>
        </w:rPr>
        <w:t>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w:t>
      </w:r>
      <w:r w:rsidR="001D587F" w:rsidRPr="0091082F">
        <w:rPr>
          <w:sz w:val="28"/>
          <w:szCs w:val="28"/>
        </w:rPr>
        <w:t>, соответствующая следующим условиям:</w:t>
      </w:r>
    </w:p>
    <w:p w:rsidR="00E109AE" w:rsidRDefault="00E109AE" w:rsidP="00E109AE">
      <w:pPr>
        <w:autoSpaceDE w:val="0"/>
        <w:autoSpaceDN w:val="0"/>
        <w:adjustRightInd w:val="0"/>
        <w:ind w:firstLine="540"/>
        <w:jc w:val="both"/>
        <w:rPr>
          <w:sz w:val="28"/>
          <w:szCs w:val="28"/>
        </w:rPr>
      </w:pPr>
      <w:r>
        <w:rPr>
          <w:sz w:val="28"/>
          <w:szCs w:val="28"/>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
    <w:p w:rsidR="00E109AE" w:rsidRDefault="00E109AE" w:rsidP="00CD4B3B">
      <w:pPr>
        <w:autoSpaceDE w:val="0"/>
        <w:autoSpaceDN w:val="0"/>
        <w:adjustRightInd w:val="0"/>
        <w:ind w:firstLine="540"/>
        <w:jc w:val="both"/>
        <w:rPr>
          <w:sz w:val="28"/>
          <w:szCs w:val="28"/>
        </w:rPr>
      </w:pPr>
      <w:r>
        <w:rPr>
          <w:sz w:val="28"/>
          <w:szCs w:val="28"/>
        </w:rPr>
        <w:t xml:space="preserve">б) молодая семья признана нуждающейся в жилом помещении, </w:t>
      </w:r>
      <w:r w:rsidRPr="00E109AE">
        <w:rPr>
          <w:sz w:val="28"/>
          <w:szCs w:val="28"/>
        </w:rPr>
        <w:t>поставленн</w:t>
      </w:r>
      <w:r>
        <w:rPr>
          <w:sz w:val="28"/>
          <w:szCs w:val="28"/>
        </w:rPr>
        <w:t>ая</w:t>
      </w:r>
      <w:r w:rsidRPr="00E109AE">
        <w:rPr>
          <w:sz w:val="28"/>
          <w:szCs w:val="28"/>
        </w:rPr>
        <w:t xml:space="preserve"> на учет в качестве нуждающихся в улучшении жилищных условий до 1 марта 2005 г., а также молод</w:t>
      </w:r>
      <w:r>
        <w:rPr>
          <w:sz w:val="28"/>
          <w:szCs w:val="28"/>
        </w:rPr>
        <w:t>ая</w:t>
      </w:r>
      <w:r w:rsidRPr="00E109AE">
        <w:rPr>
          <w:sz w:val="28"/>
          <w:szCs w:val="28"/>
        </w:rPr>
        <w:t xml:space="preserve"> семь</w:t>
      </w:r>
      <w:r>
        <w:rPr>
          <w:sz w:val="28"/>
          <w:szCs w:val="28"/>
        </w:rPr>
        <w:t>я</w:t>
      </w:r>
      <w:r w:rsidRPr="00E109AE">
        <w:rPr>
          <w:sz w:val="28"/>
          <w:szCs w:val="28"/>
        </w:rPr>
        <w:t>, признанн</w:t>
      </w:r>
      <w:r>
        <w:rPr>
          <w:sz w:val="28"/>
          <w:szCs w:val="28"/>
        </w:rPr>
        <w:t>ая</w:t>
      </w:r>
      <w:r w:rsidRPr="00E109AE">
        <w:rPr>
          <w:sz w:val="28"/>
          <w:szCs w:val="28"/>
        </w:rPr>
        <w:t xml:space="preserve">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w:t>
      </w:r>
      <w:r w:rsidR="00CD4B3B">
        <w:rPr>
          <w:sz w:val="28"/>
          <w:szCs w:val="28"/>
        </w:rPr>
        <w:t>(</w:t>
      </w:r>
      <w:r w:rsidR="00CD4B3B" w:rsidRPr="00CD4B3B">
        <w:rPr>
          <w:sz w:val="28"/>
          <w:szCs w:val="28"/>
        </w:rPr>
        <w:t>вне зависимости от того, поставлены ли они на учет в качестве нуждающихся в жилых помещениях</w:t>
      </w:r>
      <w:r w:rsidR="00CD4B3B">
        <w:rPr>
          <w:sz w:val="28"/>
          <w:szCs w:val="28"/>
        </w:rPr>
        <w:t xml:space="preserve">) </w:t>
      </w:r>
      <w:r w:rsidRPr="00CD4B3B">
        <w:rPr>
          <w:sz w:val="28"/>
          <w:szCs w:val="28"/>
        </w:rPr>
        <w:t>п</w:t>
      </w:r>
      <w:r w:rsidRPr="00E109AE">
        <w:rPr>
          <w:sz w:val="28"/>
          <w:szCs w:val="28"/>
        </w:rPr>
        <w:t>о основаниям</w:t>
      </w:r>
      <w:r>
        <w:rPr>
          <w:sz w:val="28"/>
          <w:szCs w:val="28"/>
        </w:rPr>
        <w:t>:</w:t>
      </w:r>
    </w:p>
    <w:p w:rsidR="00E109AE" w:rsidRDefault="00E109AE" w:rsidP="00E109AE">
      <w:pPr>
        <w:autoSpaceDE w:val="0"/>
        <w:autoSpaceDN w:val="0"/>
        <w:adjustRightInd w:val="0"/>
        <w:ind w:firstLine="540"/>
        <w:jc w:val="both"/>
        <w:rPr>
          <w:sz w:val="28"/>
          <w:szCs w:val="28"/>
        </w:rPr>
      </w:pPr>
      <w:r>
        <w:rPr>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109AE" w:rsidRDefault="00E109AE" w:rsidP="00E109AE">
      <w:pPr>
        <w:autoSpaceDE w:val="0"/>
        <w:autoSpaceDN w:val="0"/>
        <w:adjustRightInd w:val="0"/>
        <w:ind w:firstLine="540"/>
        <w:jc w:val="both"/>
        <w:rPr>
          <w:sz w:val="28"/>
          <w:szCs w:val="28"/>
        </w:rPr>
      </w:pPr>
      <w:r>
        <w:rPr>
          <w:sz w:val="28"/>
          <w:szCs w:val="28"/>
        </w:rPr>
        <w:lastRenderedPageBreak/>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CD4B3B" w:rsidRDefault="00E109AE" w:rsidP="00CD4B3B">
      <w:pPr>
        <w:autoSpaceDE w:val="0"/>
        <w:autoSpaceDN w:val="0"/>
        <w:adjustRightInd w:val="0"/>
        <w:ind w:firstLine="540"/>
        <w:jc w:val="both"/>
        <w:rPr>
          <w:sz w:val="28"/>
          <w:szCs w:val="28"/>
        </w:rPr>
      </w:pPr>
      <w:r>
        <w:rPr>
          <w:sz w:val="28"/>
          <w:szCs w:val="28"/>
        </w:rPr>
        <w:t xml:space="preserve">3) проживающие в помещении, не отвечающем установленным для жилых помещений </w:t>
      </w:r>
      <w:hyperlink r:id="rId18" w:history="1">
        <w:r w:rsidRPr="00E109AE">
          <w:rPr>
            <w:sz w:val="28"/>
            <w:szCs w:val="28"/>
          </w:rPr>
          <w:t>требованиям</w:t>
        </w:r>
      </w:hyperlink>
      <w:r>
        <w:rPr>
          <w:sz w:val="28"/>
          <w:szCs w:val="28"/>
        </w:rPr>
        <w:t>;</w:t>
      </w:r>
    </w:p>
    <w:p w:rsidR="00506950" w:rsidRDefault="00E109AE" w:rsidP="00506950">
      <w:pPr>
        <w:autoSpaceDE w:val="0"/>
        <w:autoSpaceDN w:val="0"/>
        <w:adjustRightInd w:val="0"/>
        <w:ind w:firstLine="540"/>
        <w:jc w:val="both"/>
        <w:rPr>
          <w:sz w:val="28"/>
          <w:szCs w:val="28"/>
        </w:rPr>
      </w:pPr>
      <w:r>
        <w:rPr>
          <w:sz w:val="28"/>
          <w:szCs w:val="28"/>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9" w:history="1">
        <w:r w:rsidRPr="00CD4B3B">
          <w:rPr>
            <w:sz w:val="28"/>
            <w:szCs w:val="28"/>
          </w:rPr>
          <w:t>Перечень</w:t>
        </w:r>
      </w:hyperlink>
      <w:r w:rsidRPr="00CD4B3B">
        <w:rPr>
          <w:sz w:val="28"/>
          <w:szCs w:val="28"/>
        </w:rPr>
        <w:t xml:space="preserve"> </w:t>
      </w:r>
      <w:r>
        <w:rPr>
          <w:sz w:val="28"/>
          <w:szCs w:val="28"/>
        </w:rPr>
        <w:t>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06950" w:rsidRPr="001B4103" w:rsidRDefault="00506950" w:rsidP="00506950">
      <w:pPr>
        <w:autoSpaceDE w:val="0"/>
        <w:autoSpaceDN w:val="0"/>
        <w:adjustRightInd w:val="0"/>
        <w:ind w:firstLine="540"/>
        <w:jc w:val="both"/>
        <w:rPr>
          <w:sz w:val="28"/>
          <w:szCs w:val="28"/>
        </w:rPr>
      </w:pPr>
      <w:r w:rsidRPr="00506950">
        <w:rPr>
          <w:sz w:val="28"/>
          <w:szCs w:val="28"/>
        </w:rPr>
        <w:t xml:space="preserve">в) наличие у семьи доходов, позволяющих получить кредит, либо иных денежных средств, достаточных для оплаты расчетной (средней) стоимости </w:t>
      </w:r>
      <w:r w:rsidRPr="001B4103">
        <w:rPr>
          <w:sz w:val="28"/>
          <w:szCs w:val="28"/>
        </w:rPr>
        <w:t>жилья в части, превышающей размер предоставляемой социальной выплаты.</w:t>
      </w:r>
    </w:p>
    <w:p w:rsidR="001D587F" w:rsidRPr="001B4103" w:rsidRDefault="001D587F" w:rsidP="002637F9">
      <w:pPr>
        <w:autoSpaceDE w:val="0"/>
        <w:autoSpaceDN w:val="0"/>
        <w:adjustRightInd w:val="0"/>
        <w:ind w:firstLine="539"/>
        <w:jc w:val="both"/>
        <w:outlineLvl w:val="3"/>
        <w:rPr>
          <w:sz w:val="28"/>
          <w:szCs w:val="28"/>
        </w:rPr>
      </w:pPr>
      <w:r w:rsidRPr="001B4103">
        <w:rPr>
          <w:sz w:val="28"/>
          <w:szCs w:val="28"/>
        </w:rPr>
        <w:t>1.2.6. Категории граждан</w:t>
      </w:r>
      <w:r w:rsidR="00B337D3" w:rsidRPr="001B4103">
        <w:rPr>
          <w:sz w:val="28"/>
          <w:szCs w:val="28"/>
        </w:rPr>
        <w:t>,</w:t>
      </w:r>
      <w:r w:rsidRPr="001B4103">
        <w:rPr>
          <w:sz w:val="28"/>
          <w:szCs w:val="28"/>
        </w:rPr>
        <w:t xml:space="preserve"> имеющих право на постановку на учет на получение социальных выплат для приобретения жилья в связи с переселением из районов Крайнего Севера и приравненных к ним местностей:</w:t>
      </w:r>
    </w:p>
    <w:p w:rsidR="001D587F" w:rsidRPr="00131AA6" w:rsidRDefault="00B24F28" w:rsidP="001D587F">
      <w:pPr>
        <w:pStyle w:val="ConsNormal"/>
        <w:widowControl/>
        <w:ind w:right="0" w:firstLine="540"/>
        <w:jc w:val="both"/>
        <w:rPr>
          <w:rFonts w:ascii="Times New Roman" w:hAnsi="Times New Roman" w:cs="Times New Roman"/>
          <w:sz w:val="28"/>
          <w:szCs w:val="28"/>
        </w:rPr>
      </w:pPr>
      <w:r w:rsidRPr="00131AA6">
        <w:rPr>
          <w:rFonts w:ascii="Times New Roman" w:hAnsi="Times New Roman" w:cs="Times New Roman"/>
          <w:sz w:val="28"/>
          <w:szCs w:val="28"/>
        </w:rPr>
        <w:tab/>
      </w:r>
      <w:r w:rsidR="001D587F" w:rsidRPr="00131AA6">
        <w:rPr>
          <w:rFonts w:ascii="Times New Roman" w:hAnsi="Times New Roman" w:cs="Times New Roman"/>
          <w:sz w:val="28"/>
          <w:szCs w:val="28"/>
        </w:rPr>
        <w:t>Право на получение жилищных субсидий имеют граждане, прибывшие в районы Крайнего Севера и приравненные к</w:t>
      </w:r>
      <w:r w:rsidRPr="00131AA6">
        <w:rPr>
          <w:rFonts w:ascii="Times New Roman" w:hAnsi="Times New Roman" w:cs="Times New Roman"/>
          <w:sz w:val="28"/>
          <w:szCs w:val="28"/>
        </w:rPr>
        <w:t xml:space="preserve"> ним местности не позднее 01 января </w:t>
      </w:r>
      <w:smartTag w:uri="urn:schemas-microsoft-com:office:smarttags" w:element="metricconverter">
        <w:smartTagPr>
          <w:attr w:name="ProductID" w:val="1992 г"/>
        </w:smartTagPr>
        <w:r w:rsidR="001D587F" w:rsidRPr="00131AA6">
          <w:rPr>
            <w:rFonts w:ascii="Times New Roman" w:hAnsi="Times New Roman" w:cs="Times New Roman"/>
            <w:sz w:val="28"/>
            <w:szCs w:val="28"/>
          </w:rPr>
          <w:t>1992 г</w:t>
        </w:r>
      </w:smartTag>
      <w:r w:rsidR="001D587F" w:rsidRPr="00131AA6">
        <w:rPr>
          <w:rFonts w:ascii="Times New Roman" w:hAnsi="Times New Roman" w:cs="Times New Roman"/>
          <w:sz w:val="28"/>
          <w:szCs w:val="28"/>
        </w:rPr>
        <w:t xml:space="preserve">., имеющие общую продолжительность стажа работы в районах Крайнего Севера и приравненных к ним местностях не менее пятнадцати календарных лет, не имеющие других жилых помещений на территории Российской Федерации за пределами районов Крайнего Севера и приравненных к ним местностей или нуждающиеся в улучшении жилищных условий и не получавшие субсидий на эти цели. Такое право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не менее десяти календарных лет и состояли по месту </w:t>
      </w:r>
      <w:r w:rsidR="001D587F" w:rsidRPr="00131AA6">
        <w:rPr>
          <w:rFonts w:ascii="Times New Roman" w:hAnsi="Times New Roman" w:cs="Times New Roman"/>
          <w:sz w:val="28"/>
          <w:szCs w:val="28"/>
        </w:rPr>
        <w:lastRenderedPageBreak/>
        <w:t xml:space="preserve">жительства на учете в качестве нуждающихся в улучшении жилищных условий. </w:t>
      </w:r>
    </w:p>
    <w:p w:rsidR="001D587F" w:rsidRPr="00530FB3" w:rsidRDefault="001D587F" w:rsidP="001D587F">
      <w:pPr>
        <w:pStyle w:val="ConsNormal"/>
        <w:widowControl/>
        <w:ind w:right="0" w:firstLine="540"/>
        <w:jc w:val="both"/>
        <w:rPr>
          <w:rFonts w:ascii="Times New Roman" w:hAnsi="Times New Roman" w:cs="Times New Roman"/>
          <w:sz w:val="28"/>
          <w:szCs w:val="28"/>
        </w:rPr>
      </w:pPr>
      <w:r w:rsidRPr="00530FB3">
        <w:rPr>
          <w:rFonts w:ascii="Times New Roman" w:hAnsi="Times New Roman" w:cs="Times New Roman"/>
          <w:sz w:val="28"/>
          <w:szCs w:val="28"/>
        </w:rPr>
        <w:t xml:space="preserve">Право на получение жилищных субсидий имеют: </w:t>
      </w:r>
    </w:p>
    <w:p w:rsidR="001D587F" w:rsidRPr="00530FB3" w:rsidRDefault="001D587F" w:rsidP="001D587F">
      <w:pPr>
        <w:pStyle w:val="ConsNormal"/>
        <w:widowControl/>
        <w:ind w:right="0" w:firstLine="540"/>
        <w:jc w:val="both"/>
        <w:rPr>
          <w:rFonts w:ascii="Times New Roman" w:hAnsi="Times New Roman" w:cs="Times New Roman"/>
          <w:sz w:val="28"/>
          <w:szCs w:val="28"/>
        </w:rPr>
      </w:pPr>
      <w:r w:rsidRPr="00530FB3">
        <w:rPr>
          <w:rFonts w:ascii="Times New Roman" w:hAnsi="Times New Roman" w:cs="Times New Roman"/>
          <w:sz w:val="28"/>
          <w:szCs w:val="28"/>
        </w:rPr>
        <w:t>1) граждане, выезжающие из городов, поселков, с полярных станций, находящихся в районах Крайнего Севера и приравненных к ним местностях и закрывающихся в соответствии с решениями органов государственной власти субъектов Российской Федерации и по согласованию с Правительством Российской Федерации;</w:t>
      </w:r>
    </w:p>
    <w:p w:rsidR="001D587F" w:rsidRDefault="001D587F" w:rsidP="00530FB3">
      <w:pPr>
        <w:autoSpaceDE w:val="0"/>
        <w:autoSpaceDN w:val="0"/>
        <w:adjustRightInd w:val="0"/>
        <w:ind w:firstLine="540"/>
        <w:jc w:val="both"/>
        <w:rPr>
          <w:sz w:val="28"/>
          <w:szCs w:val="28"/>
        </w:rPr>
      </w:pPr>
      <w:r w:rsidRPr="00530FB3">
        <w:rPr>
          <w:sz w:val="28"/>
          <w:szCs w:val="28"/>
        </w:rPr>
        <w:t xml:space="preserve">2) </w:t>
      </w:r>
      <w:r w:rsidR="00530FB3" w:rsidRPr="00530FB3">
        <w:rPr>
          <w:sz w:val="28"/>
          <w:szCs w:val="28"/>
        </w:rPr>
        <w:t>инвалиды I и II групп, инвалидность которых наступила вследствие трудового увечья и стаж работы которых составляет менее пятнадцати календарных лет,</w:t>
      </w:r>
      <w:r w:rsidRPr="00530FB3">
        <w:rPr>
          <w:sz w:val="28"/>
          <w:szCs w:val="28"/>
        </w:rPr>
        <w:t xml:space="preserve"> а также инвалидам </w:t>
      </w:r>
      <w:r w:rsidR="00530FB3" w:rsidRPr="00530FB3">
        <w:rPr>
          <w:sz w:val="28"/>
          <w:szCs w:val="28"/>
        </w:rPr>
        <w:t>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и прожившие в районах Крайнего Севера и приравненных к ним местностях не менее пятнадцати календарных лет;</w:t>
      </w:r>
    </w:p>
    <w:p w:rsidR="001D587F" w:rsidRPr="00476E7E" w:rsidRDefault="001D587F" w:rsidP="001D587F">
      <w:pPr>
        <w:pStyle w:val="ConsNormal"/>
        <w:widowControl/>
        <w:ind w:right="0" w:firstLine="540"/>
        <w:jc w:val="both"/>
        <w:rPr>
          <w:rFonts w:ascii="Times New Roman" w:hAnsi="Times New Roman" w:cs="Times New Roman"/>
          <w:sz w:val="28"/>
          <w:szCs w:val="28"/>
        </w:rPr>
      </w:pPr>
      <w:r w:rsidRPr="00476E7E">
        <w:rPr>
          <w:rFonts w:ascii="Times New Roman" w:hAnsi="Times New Roman" w:cs="Times New Roman"/>
          <w:sz w:val="28"/>
          <w:szCs w:val="28"/>
        </w:rPr>
        <w:t>3) пенсионеры с учетом стажа работы в районах Крайнего Севера и приравненных к ним местностях;</w:t>
      </w:r>
    </w:p>
    <w:p w:rsidR="001D587F" w:rsidRPr="00476E7E" w:rsidRDefault="001D587F" w:rsidP="001D587F">
      <w:pPr>
        <w:pStyle w:val="ConsNormal"/>
        <w:widowControl/>
        <w:ind w:right="0" w:firstLine="540"/>
        <w:jc w:val="both"/>
        <w:rPr>
          <w:rFonts w:ascii="Times New Roman" w:hAnsi="Times New Roman" w:cs="Times New Roman"/>
          <w:sz w:val="28"/>
          <w:szCs w:val="28"/>
        </w:rPr>
      </w:pPr>
      <w:r w:rsidRPr="00476E7E">
        <w:rPr>
          <w:rFonts w:ascii="Times New Roman" w:hAnsi="Times New Roman" w:cs="Times New Roman"/>
          <w:sz w:val="28"/>
          <w:szCs w:val="28"/>
        </w:rPr>
        <w:t xml:space="preserve">4) граждане, </w:t>
      </w:r>
      <w:r w:rsidR="00476E7E" w:rsidRPr="00476E7E">
        <w:rPr>
          <w:rFonts w:ascii="Times New Roman" w:hAnsi="Times New Roman" w:cs="Times New Roman"/>
          <w:sz w:val="28"/>
          <w:szCs w:val="28"/>
        </w:rPr>
        <w:t>признанным в установленном порядке безработными и состоящим не менее одного года на учете в органах службы занятости населения по месту жительства в районах Крайнего Севера и приравненных к ним местностях</w:t>
      </w:r>
      <w:r w:rsidRPr="00476E7E">
        <w:rPr>
          <w:rFonts w:ascii="Times New Roman" w:hAnsi="Times New Roman" w:cs="Times New Roman"/>
          <w:sz w:val="28"/>
          <w:szCs w:val="28"/>
        </w:rPr>
        <w:t>;</w:t>
      </w:r>
    </w:p>
    <w:p w:rsidR="001D587F" w:rsidRPr="00476E7E" w:rsidRDefault="001D587F" w:rsidP="001D587F">
      <w:pPr>
        <w:pStyle w:val="ConsNormal"/>
        <w:widowControl/>
        <w:ind w:right="0" w:firstLine="540"/>
        <w:jc w:val="both"/>
        <w:rPr>
          <w:rFonts w:ascii="Times New Roman" w:hAnsi="Times New Roman" w:cs="Times New Roman"/>
          <w:sz w:val="28"/>
          <w:szCs w:val="28"/>
        </w:rPr>
      </w:pPr>
      <w:r w:rsidRPr="00476E7E">
        <w:rPr>
          <w:rFonts w:ascii="Times New Roman" w:hAnsi="Times New Roman" w:cs="Times New Roman"/>
          <w:sz w:val="28"/>
          <w:szCs w:val="28"/>
        </w:rPr>
        <w:t>5) работающие граждане с учетом стажа работы в районах Крайнего Севера и приравненных к ним местностях.</w:t>
      </w:r>
    </w:p>
    <w:p w:rsidR="001D587F" w:rsidRPr="000E3975" w:rsidRDefault="001D587F" w:rsidP="001D587F">
      <w:pPr>
        <w:autoSpaceDE w:val="0"/>
        <w:autoSpaceDN w:val="0"/>
        <w:adjustRightInd w:val="0"/>
        <w:ind w:firstLine="709"/>
        <w:jc w:val="both"/>
        <w:rPr>
          <w:sz w:val="28"/>
          <w:szCs w:val="28"/>
        </w:rPr>
      </w:pPr>
      <w:r w:rsidRPr="008B154A">
        <w:rPr>
          <w:sz w:val="28"/>
          <w:szCs w:val="28"/>
        </w:rPr>
        <w:t>1.3.</w:t>
      </w:r>
      <w:r w:rsidRPr="008B154A">
        <w:rPr>
          <w:sz w:val="28"/>
          <w:szCs w:val="28"/>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1D587F" w:rsidRPr="000E3975" w:rsidRDefault="001D587F" w:rsidP="001D587F">
      <w:pPr>
        <w:widowControl w:val="0"/>
        <w:autoSpaceDE w:val="0"/>
        <w:autoSpaceDN w:val="0"/>
        <w:adjustRightInd w:val="0"/>
        <w:ind w:firstLine="709"/>
        <w:jc w:val="both"/>
        <w:rPr>
          <w:sz w:val="28"/>
          <w:szCs w:val="28"/>
        </w:rPr>
      </w:pPr>
    </w:p>
    <w:p w:rsidR="001D587F" w:rsidRPr="00643FDA" w:rsidRDefault="001D587F" w:rsidP="001D587F">
      <w:pPr>
        <w:widowControl w:val="0"/>
        <w:autoSpaceDE w:val="0"/>
        <w:autoSpaceDN w:val="0"/>
        <w:adjustRightInd w:val="0"/>
        <w:jc w:val="center"/>
        <w:outlineLvl w:val="2"/>
        <w:rPr>
          <w:b/>
          <w:sz w:val="28"/>
          <w:szCs w:val="28"/>
        </w:rPr>
      </w:pPr>
      <w:r w:rsidRPr="00643FDA">
        <w:rPr>
          <w:b/>
          <w:sz w:val="28"/>
          <w:szCs w:val="28"/>
        </w:rPr>
        <w:t>Требования к порядку информирования</w:t>
      </w:r>
    </w:p>
    <w:p w:rsidR="001D587F" w:rsidRPr="00643FDA" w:rsidRDefault="001D587F" w:rsidP="001D587F">
      <w:pPr>
        <w:widowControl w:val="0"/>
        <w:autoSpaceDE w:val="0"/>
        <w:autoSpaceDN w:val="0"/>
        <w:adjustRightInd w:val="0"/>
        <w:jc w:val="center"/>
        <w:rPr>
          <w:b/>
          <w:sz w:val="28"/>
          <w:szCs w:val="28"/>
        </w:rPr>
      </w:pPr>
      <w:r w:rsidRPr="00643FDA">
        <w:rPr>
          <w:b/>
          <w:sz w:val="28"/>
          <w:szCs w:val="28"/>
        </w:rPr>
        <w:t>о предоставлении муниципальной услуги</w:t>
      </w:r>
    </w:p>
    <w:p w:rsidR="001D587F" w:rsidRPr="000E3975" w:rsidRDefault="001D587F" w:rsidP="001D587F">
      <w:pPr>
        <w:widowControl w:val="0"/>
        <w:autoSpaceDE w:val="0"/>
        <w:autoSpaceDN w:val="0"/>
        <w:adjustRightInd w:val="0"/>
        <w:ind w:firstLine="709"/>
        <w:jc w:val="both"/>
        <w:rPr>
          <w:sz w:val="28"/>
          <w:szCs w:val="28"/>
        </w:rPr>
      </w:pPr>
    </w:p>
    <w:p w:rsidR="001D587F" w:rsidRPr="000E3975" w:rsidRDefault="001D587F" w:rsidP="001D587F">
      <w:pPr>
        <w:widowControl w:val="0"/>
        <w:autoSpaceDE w:val="0"/>
        <w:autoSpaceDN w:val="0"/>
        <w:adjustRightInd w:val="0"/>
        <w:ind w:firstLine="709"/>
        <w:jc w:val="both"/>
        <w:rPr>
          <w:sz w:val="28"/>
          <w:szCs w:val="28"/>
        </w:rPr>
      </w:pPr>
      <w:r w:rsidRPr="000E3975">
        <w:rPr>
          <w:sz w:val="28"/>
          <w:szCs w:val="28"/>
        </w:rPr>
        <w:t>1.4 Информация о порядке предоставления муниципальной услуги размещается:</w:t>
      </w:r>
    </w:p>
    <w:p w:rsidR="001D587F" w:rsidRPr="00667978" w:rsidRDefault="001D587F" w:rsidP="001D587F">
      <w:pPr>
        <w:widowControl w:val="0"/>
        <w:tabs>
          <w:tab w:val="left" w:pos="993"/>
          <w:tab w:val="left" w:pos="1134"/>
        </w:tabs>
        <w:autoSpaceDE w:val="0"/>
        <w:autoSpaceDN w:val="0"/>
        <w:adjustRightInd w:val="0"/>
        <w:ind w:firstLine="709"/>
        <w:jc w:val="both"/>
        <w:rPr>
          <w:i/>
          <w:sz w:val="28"/>
          <w:szCs w:val="28"/>
        </w:rPr>
      </w:pPr>
      <w:r>
        <w:rPr>
          <w:sz w:val="28"/>
          <w:szCs w:val="28"/>
        </w:rPr>
        <w:t>а)</w:t>
      </w:r>
      <w:r w:rsidRPr="000E3975">
        <w:rPr>
          <w:sz w:val="28"/>
          <w:szCs w:val="28"/>
        </w:rPr>
        <w:t xml:space="preserve"> на информационных </w:t>
      </w:r>
      <w:r>
        <w:rPr>
          <w:sz w:val="28"/>
          <w:szCs w:val="28"/>
        </w:rPr>
        <w:t>стендах, расположенных в Органе</w:t>
      </w:r>
      <w:r w:rsidR="00AA7190" w:rsidRPr="00667978">
        <w:rPr>
          <w:sz w:val="28"/>
          <w:szCs w:val="28"/>
        </w:rPr>
        <w:t>, МФЦ</w:t>
      </w:r>
      <w:r w:rsidRPr="00667978">
        <w:rPr>
          <w:sz w:val="28"/>
          <w:szCs w:val="28"/>
        </w:rPr>
        <w:t>;</w:t>
      </w:r>
    </w:p>
    <w:p w:rsidR="001D587F" w:rsidRPr="00667978" w:rsidRDefault="001D587F" w:rsidP="001D587F">
      <w:pPr>
        <w:widowControl w:val="0"/>
        <w:tabs>
          <w:tab w:val="left" w:pos="993"/>
        </w:tabs>
        <w:autoSpaceDE w:val="0"/>
        <w:autoSpaceDN w:val="0"/>
        <w:adjustRightInd w:val="0"/>
        <w:ind w:firstLine="709"/>
        <w:jc w:val="both"/>
        <w:rPr>
          <w:sz w:val="28"/>
          <w:szCs w:val="28"/>
        </w:rPr>
      </w:pPr>
      <w:r w:rsidRPr="00667978">
        <w:rPr>
          <w:sz w:val="28"/>
          <w:szCs w:val="28"/>
        </w:rPr>
        <w:t xml:space="preserve">б) в электронном виде в информационно-телекоммуникационной сети Интернет (далее – сеть Интернет): </w:t>
      </w:r>
    </w:p>
    <w:p w:rsidR="001D587F" w:rsidRPr="00667978" w:rsidRDefault="001D587F" w:rsidP="001D587F">
      <w:pPr>
        <w:widowControl w:val="0"/>
        <w:autoSpaceDE w:val="0"/>
        <w:autoSpaceDN w:val="0"/>
        <w:adjustRightInd w:val="0"/>
        <w:ind w:firstLine="709"/>
        <w:jc w:val="both"/>
        <w:rPr>
          <w:sz w:val="28"/>
          <w:szCs w:val="28"/>
        </w:rPr>
      </w:pPr>
      <w:r w:rsidRPr="00667978">
        <w:rPr>
          <w:sz w:val="28"/>
          <w:szCs w:val="28"/>
        </w:rPr>
        <w:t>1) на официальном сайте Органа</w:t>
      </w:r>
      <w:r w:rsidR="00AA7190" w:rsidRPr="00667978">
        <w:rPr>
          <w:sz w:val="28"/>
          <w:szCs w:val="28"/>
        </w:rPr>
        <w:t>, МФЦ;</w:t>
      </w:r>
    </w:p>
    <w:p w:rsidR="001D587F" w:rsidRPr="00667978" w:rsidRDefault="001D587F" w:rsidP="001D587F">
      <w:pPr>
        <w:widowControl w:val="0"/>
        <w:autoSpaceDE w:val="0"/>
        <w:autoSpaceDN w:val="0"/>
        <w:adjustRightInd w:val="0"/>
        <w:ind w:firstLine="709"/>
        <w:jc w:val="both"/>
        <w:rPr>
          <w:sz w:val="28"/>
          <w:szCs w:val="28"/>
        </w:rPr>
      </w:pPr>
      <w:r w:rsidRPr="00667978">
        <w:rPr>
          <w:sz w:val="28"/>
          <w:szCs w:val="28"/>
        </w:rPr>
        <w:t>2) в федеральной государственной информационной системе «Единый портал государственных и муниципальных услуг (функций)» (http://www.gosuslugi.ru/) и региональной информационной системе «Портал государственных и муниципальных услуг (функций) Республики Коми» (</w:t>
      </w:r>
      <w:hyperlink r:id="rId20" w:history="1">
        <w:r w:rsidRPr="00667978">
          <w:rPr>
            <w:sz w:val="28"/>
            <w:szCs w:val="28"/>
          </w:rPr>
          <w:t>http://pgu.rkomi.ru/</w:t>
        </w:r>
      </w:hyperlink>
      <w:r w:rsidRPr="00667978">
        <w:rPr>
          <w:sz w:val="28"/>
          <w:szCs w:val="28"/>
        </w:rPr>
        <w:t>) (далее – порталы государственных и муниципальных услуг (функций));</w:t>
      </w:r>
    </w:p>
    <w:p w:rsidR="001D587F" w:rsidRPr="00667978" w:rsidRDefault="001D587F" w:rsidP="001D587F">
      <w:pPr>
        <w:widowControl w:val="0"/>
        <w:autoSpaceDE w:val="0"/>
        <w:autoSpaceDN w:val="0"/>
        <w:adjustRightInd w:val="0"/>
        <w:ind w:firstLine="709"/>
        <w:jc w:val="both"/>
        <w:rPr>
          <w:sz w:val="28"/>
          <w:szCs w:val="28"/>
        </w:rPr>
      </w:pPr>
      <w:r w:rsidRPr="00667978">
        <w:rPr>
          <w:sz w:val="28"/>
          <w:szCs w:val="28"/>
        </w:rPr>
        <w:lastRenderedPageBreak/>
        <w:t>1.5. Информацию о порядке предоставления муниципальной услуги можно получить:</w:t>
      </w:r>
    </w:p>
    <w:p w:rsidR="001D587F" w:rsidRPr="00667978" w:rsidRDefault="001D587F" w:rsidP="001D587F">
      <w:pPr>
        <w:widowControl w:val="0"/>
        <w:autoSpaceDE w:val="0"/>
        <w:autoSpaceDN w:val="0"/>
        <w:adjustRightInd w:val="0"/>
        <w:ind w:firstLine="709"/>
        <w:jc w:val="both"/>
        <w:rPr>
          <w:i/>
          <w:sz w:val="28"/>
          <w:szCs w:val="28"/>
        </w:rPr>
      </w:pPr>
      <w:r w:rsidRPr="00667978">
        <w:rPr>
          <w:sz w:val="28"/>
          <w:szCs w:val="28"/>
        </w:rPr>
        <w:t>а) посредством телефонной связи по номеру Органа,</w:t>
      </w:r>
      <w:r w:rsidR="00E17A49" w:rsidRPr="00667978">
        <w:rPr>
          <w:sz w:val="28"/>
          <w:szCs w:val="28"/>
        </w:rPr>
        <w:t xml:space="preserve"> МФЦ;</w:t>
      </w:r>
      <w:r w:rsidRPr="00667978">
        <w:rPr>
          <w:sz w:val="28"/>
          <w:szCs w:val="28"/>
        </w:rPr>
        <w:t xml:space="preserve"> в том числе центра телефонного обслуживания (далее – ЦТО) (телефон: 8-800-200-8212)</w:t>
      </w:r>
      <w:r w:rsidRPr="00667978">
        <w:rPr>
          <w:i/>
          <w:sz w:val="28"/>
          <w:szCs w:val="28"/>
        </w:rPr>
        <w:t>;</w:t>
      </w:r>
    </w:p>
    <w:p w:rsidR="001D587F" w:rsidRPr="00667978" w:rsidRDefault="001D587F" w:rsidP="001D587F">
      <w:pPr>
        <w:widowControl w:val="0"/>
        <w:autoSpaceDE w:val="0"/>
        <w:autoSpaceDN w:val="0"/>
        <w:adjustRightInd w:val="0"/>
        <w:ind w:firstLine="709"/>
        <w:jc w:val="both"/>
        <w:rPr>
          <w:sz w:val="28"/>
          <w:szCs w:val="28"/>
        </w:rPr>
      </w:pPr>
      <w:r w:rsidRPr="00667978">
        <w:rPr>
          <w:sz w:val="28"/>
          <w:szCs w:val="28"/>
        </w:rPr>
        <w:t>б) посредством факсимильного сообщения;</w:t>
      </w:r>
    </w:p>
    <w:p w:rsidR="001D587F" w:rsidRPr="00667978" w:rsidRDefault="001D587F" w:rsidP="001D587F">
      <w:pPr>
        <w:widowControl w:val="0"/>
        <w:autoSpaceDE w:val="0"/>
        <w:autoSpaceDN w:val="0"/>
        <w:adjustRightInd w:val="0"/>
        <w:ind w:firstLine="709"/>
        <w:jc w:val="both"/>
        <w:rPr>
          <w:sz w:val="28"/>
          <w:szCs w:val="28"/>
        </w:rPr>
      </w:pPr>
      <w:r w:rsidRPr="00667978">
        <w:rPr>
          <w:sz w:val="28"/>
          <w:szCs w:val="28"/>
        </w:rPr>
        <w:t>в) при личном обращении в Орган</w:t>
      </w:r>
      <w:r w:rsidR="006F63E0" w:rsidRPr="00667978">
        <w:rPr>
          <w:sz w:val="28"/>
          <w:szCs w:val="28"/>
        </w:rPr>
        <w:t>, МФЦ;</w:t>
      </w:r>
    </w:p>
    <w:p w:rsidR="001D587F" w:rsidRPr="00667978" w:rsidRDefault="001D587F" w:rsidP="001D587F">
      <w:pPr>
        <w:widowControl w:val="0"/>
        <w:autoSpaceDE w:val="0"/>
        <w:autoSpaceDN w:val="0"/>
        <w:adjustRightInd w:val="0"/>
        <w:ind w:firstLine="709"/>
        <w:jc w:val="both"/>
        <w:rPr>
          <w:sz w:val="28"/>
          <w:szCs w:val="28"/>
        </w:rPr>
      </w:pPr>
      <w:r w:rsidRPr="00667978">
        <w:rPr>
          <w:sz w:val="28"/>
          <w:szCs w:val="28"/>
        </w:rPr>
        <w:t>г) при письменном обращении в Орган</w:t>
      </w:r>
      <w:r w:rsidR="006F63E0" w:rsidRPr="00667978">
        <w:rPr>
          <w:sz w:val="28"/>
          <w:szCs w:val="28"/>
        </w:rPr>
        <w:t>, МФЦ</w:t>
      </w:r>
      <w:r w:rsidRPr="00667978">
        <w:rPr>
          <w:sz w:val="28"/>
          <w:szCs w:val="28"/>
        </w:rPr>
        <w:t>, в том числе по электронной почте;</w:t>
      </w:r>
    </w:p>
    <w:p w:rsidR="001D587F" w:rsidRPr="00667978" w:rsidRDefault="001D587F" w:rsidP="001D587F">
      <w:pPr>
        <w:widowControl w:val="0"/>
        <w:autoSpaceDE w:val="0"/>
        <w:autoSpaceDN w:val="0"/>
        <w:adjustRightInd w:val="0"/>
        <w:ind w:firstLine="709"/>
        <w:jc w:val="both"/>
        <w:rPr>
          <w:sz w:val="28"/>
          <w:szCs w:val="28"/>
        </w:rPr>
      </w:pPr>
      <w:r w:rsidRPr="00667978">
        <w:rPr>
          <w:sz w:val="28"/>
          <w:szCs w:val="28"/>
        </w:rPr>
        <w:t>д) путем публичного информирования.</w:t>
      </w:r>
    </w:p>
    <w:p w:rsidR="001D587F" w:rsidRPr="00667978" w:rsidRDefault="001D587F" w:rsidP="001D587F">
      <w:pPr>
        <w:widowControl w:val="0"/>
        <w:autoSpaceDE w:val="0"/>
        <w:autoSpaceDN w:val="0"/>
        <w:adjustRightInd w:val="0"/>
        <w:ind w:firstLine="709"/>
        <w:jc w:val="both"/>
        <w:rPr>
          <w:sz w:val="28"/>
          <w:szCs w:val="28"/>
        </w:rPr>
      </w:pPr>
      <w:r w:rsidRPr="00667978">
        <w:rPr>
          <w:sz w:val="28"/>
          <w:szCs w:val="28"/>
        </w:rPr>
        <w:t>1.6. Информация о порядке предоставления муниципальной услуги должна содержать:</w:t>
      </w:r>
    </w:p>
    <w:p w:rsidR="001D587F" w:rsidRPr="00667978" w:rsidRDefault="001D587F" w:rsidP="001D587F">
      <w:pPr>
        <w:widowControl w:val="0"/>
        <w:autoSpaceDE w:val="0"/>
        <w:autoSpaceDN w:val="0"/>
        <w:adjustRightInd w:val="0"/>
        <w:ind w:firstLine="709"/>
        <w:jc w:val="both"/>
        <w:rPr>
          <w:sz w:val="28"/>
          <w:szCs w:val="28"/>
        </w:rPr>
      </w:pPr>
      <w:r w:rsidRPr="00667978">
        <w:rPr>
          <w:sz w:val="28"/>
          <w:szCs w:val="28"/>
        </w:rPr>
        <w:t>а) сведения о порядке предоставления муниципальной услуги;</w:t>
      </w:r>
    </w:p>
    <w:p w:rsidR="001D587F" w:rsidRPr="00667978" w:rsidRDefault="001D587F" w:rsidP="001D587F">
      <w:pPr>
        <w:widowControl w:val="0"/>
        <w:autoSpaceDE w:val="0"/>
        <w:autoSpaceDN w:val="0"/>
        <w:adjustRightInd w:val="0"/>
        <w:ind w:firstLine="709"/>
        <w:jc w:val="both"/>
        <w:rPr>
          <w:sz w:val="28"/>
          <w:szCs w:val="28"/>
        </w:rPr>
      </w:pPr>
      <w:r w:rsidRPr="00667978">
        <w:rPr>
          <w:sz w:val="28"/>
          <w:szCs w:val="28"/>
        </w:rPr>
        <w:t>б) категории заявителей;</w:t>
      </w:r>
    </w:p>
    <w:p w:rsidR="001D587F" w:rsidRPr="00667978" w:rsidRDefault="001D587F" w:rsidP="001D587F">
      <w:pPr>
        <w:widowControl w:val="0"/>
        <w:autoSpaceDE w:val="0"/>
        <w:autoSpaceDN w:val="0"/>
        <w:adjustRightInd w:val="0"/>
        <w:ind w:firstLine="709"/>
        <w:jc w:val="both"/>
        <w:rPr>
          <w:sz w:val="28"/>
          <w:szCs w:val="28"/>
        </w:rPr>
      </w:pPr>
      <w:r w:rsidRPr="00667978">
        <w:rPr>
          <w:sz w:val="28"/>
          <w:szCs w:val="28"/>
        </w:rPr>
        <w:t>в) адрес Органа</w:t>
      </w:r>
      <w:r w:rsidR="00B91990" w:rsidRPr="00667978">
        <w:rPr>
          <w:sz w:val="28"/>
          <w:szCs w:val="28"/>
        </w:rPr>
        <w:t>, МФЦ;</w:t>
      </w:r>
      <w:r w:rsidRPr="00667978">
        <w:rPr>
          <w:sz w:val="28"/>
          <w:szCs w:val="28"/>
        </w:rPr>
        <w:t xml:space="preserve"> для приема документов, необходимых для предоставления муниципальной услуги, режим работы Органа</w:t>
      </w:r>
      <w:r w:rsidR="00B91990" w:rsidRPr="00667978">
        <w:rPr>
          <w:sz w:val="28"/>
          <w:szCs w:val="28"/>
        </w:rPr>
        <w:t>, МФЦ</w:t>
      </w:r>
      <w:r w:rsidRPr="00667978">
        <w:rPr>
          <w:sz w:val="28"/>
          <w:szCs w:val="28"/>
        </w:rPr>
        <w:t>;</w:t>
      </w:r>
      <w:r w:rsidRPr="00667978">
        <w:rPr>
          <w:i/>
          <w:sz w:val="28"/>
          <w:szCs w:val="28"/>
        </w:rPr>
        <w:t xml:space="preserve"> </w:t>
      </w:r>
    </w:p>
    <w:p w:rsidR="001D587F" w:rsidRPr="00667978" w:rsidRDefault="001D587F" w:rsidP="001D587F">
      <w:pPr>
        <w:widowControl w:val="0"/>
        <w:autoSpaceDE w:val="0"/>
        <w:autoSpaceDN w:val="0"/>
        <w:adjustRightInd w:val="0"/>
        <w:ind w:firstLine="709"/>
        <w:jc w:val="both"/>
        <w:rPr>
          <w:sz w:val="28"/>
          <w:szCs w:val="28"/>
        </w:rPr>
      </w:pPr>
      <w:r w:rsidRPr="00667978">
        <w:rPr>
          <w:sz w:val="28"/>
          <w:szCs w:val="28"/>
        </w:rPr>
        <w:t>г) порядок передачи результата заявителю;</w:t>
      </w:r>
    </w:p>
    <w:p w:rsidR="001D587F" w:rsidRPr="00667978" w:rsidRDefault="001D587F" w:rsidP="001D587F">
      <w:pPr>
        <w:widowControl w:val="0"/>
        <w:autoSpaceDE w:val="0"/>
        <w:autoSpaceDN w:val="0"/>
        <w:adjustRightInd w:val="0"/>
        <w:ind w:firstLine="709"/>
        <w:jc w:val="both"/>
        <w:rPr>
          <w:sz w:val="28"/>
          <w:szCs w:val="28"/>
        </w:rPr>
      </w:pPr>
      <w:r w:rsidRPr="00667978">
        <w:rPr>
          <w:sz w:val="28"/>
          <w:szCs w:val="28"/>
        </w:rPr>
        <w:t>д) сведения, которые необходимо указать в заявлении о предоставлении муниципальной услуги;</w:t>
      </w:r>
    </w:p>
    <w:p w:rsidR="001D587F" w:rsidRPr="00667978" w:rsidRDefault="001D587F" w:rsidP="001D587F">
      <w:pPr>
        <w:widowControl w:val="0"/>
        <w:autoSpaceDE w:val="0"/>
        <w:autoSpaceDN w:val="0"/>
        <w:adjustRightInd w:val="0"/>
        <w:ind w:firstLine="709"/>
        <w:jc w:val="both"/>
        <w:rPr>
          <w:sz w:val="28"/>
          <w:szCs w:val="28"/>
        </w:rPr>
      </w:pPr>
      <w:r w:rsidRPr="00667978">
        <w:rPr>
          <w:sz w:val="28"/>
          <w:szCs w:val="28"/>
        </w:rPr>
        <w:t>е)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1D587F" w:rsidRPr="00667978" w:rsidRDefault="001D587F" w:rsidP="001D587F">
      <w:pPr>
        <w:widowControl w:val="0"/>
        <w:autoSpaceDE w:val="0"/>
        <w:autoSpaceDN w:val="0"/>
        <w:adjustRightInd w:val="0"/>
        <w:ind w:firstLine="709"/>
        <w:jc w:val="both"/>
        <w:rPr>
          <w:sz w:val="28"/>
          <w:szCs w:val="28"/>
        </w:rPr>
      </w:pPr>
      <w:r w:rsidRPr="00667978">
        <w:rPr>
          <w:sz w:val="28"/>
          <w:szCs w:val="28"/>
        </w:rPr>
        <w:t>ж) срок предоставления муниципальной услуги;</w:t>
      </w:r>
    </w:p>
    <w:p w:rsidR="001D587F" w:rsidRPr="00667978" w:rsidRDefault="001D587F" w:rsidP="001D587F">
      <w:pPr>
        <w:widowControl w:val="0"/>
        <w:autoSpaceDE w:val="0"/>
        <w:autoSpaceDN w:val="0"/>
        <w:adjustRightInd w:val="0"/>
        <w:ind w:firstLine="709"/>
        <w:jc w:val="both"/>
        <w:rPr>
          <w:sz w:val="28"/>
          <w:szCs w:val="28"/>
        </w:rPr>
      </w:pPr>
      <w:r w:rsidRPr="00667978">
        <w:rPr>
          <w:sz w:val="28"/>
          <w:szCs w:val="28"/>
        </w:rPr>
        <w:t>з) сведения о порядке обжалования действий (бездействия) и решений должностных лиц;</w:t>
      </w:r>
    </w:p>
    <w:p w:rsidR="001D587F" w:rsidRPr="00667978" w:rsidRDefault="001D587F" w:rsidP="001D587F">
      <w:pPr>
        <w:widowControl w:val="0"/>
        <w:autoSpaceDE w:val="0"/>
        <w:autoSpaceDN w:val="0"/>
        <w:adjustRightInd w:val="0"/>
        <w:ind w:firstLine="709"/>
        <w:jc w:val="both"/>
        <w:rPr>
          <w:sz w:val="28"/>
          <w:szCs w:val="28"/>
        </w:rPr>
      </w:pPr>
      <w:r w:rsidRPr="00667978">
        <w:rPr>
          <w:sz w:val="28"/>
          <w:szCs w:val="28"/>
        </w:rPr>
        <w:t>и) источник получения документов, необходимых для предоставления муниципальной услуги;</w:t>
      </w:r>
    </w:p>
    <w:p w:rsidR="001D587F" w:rsidRPr="00667978" w:rsidRDefault="001D587F" w:rsidP="001D587F">
      <w:pPr>
        <w:ind w:firstLine="709"/>
        <w:contextualSpacing/>
        <w:jc w:val="both"/>
        <w:rPr>
          <w:sz w:val="28"/>
          <w:szCs w:val="28"/>
        </w:rPr>
      </w:pPr>
      <w:r w:rsidRPr="00667978">
        <w:rPr>
          <w:sz w:val="28"/>
          <w:szCs w:val="28"/>
        </w:rPr>
        <w:t>к) время приема и выдачи документов.</w:t>
      </w:r>
    </w:p>
    <w:p w:rsidR="001D587F" w:rsidRPr="00667978" w:rsidRDefault="001D587F" w:rsidP="001D587F">
      <w:pPr>
        <w:ind w:firstLine="709"/>
        <w:jc w:val="both"/>
        <w:rPr>
          <w:sz w:val="28"/>
          <w:szCs w:val="28"/>
        </w:rPr>
      </w:pPr>
      <w:r w:rsidRPr="00667978">
        <w:rPr>
          <w:sz w:val="28"/>
          <w:szCs w:val="28"/>
        </w:rPr>
        <w:t xml:space="preserve">1.7. В любое время с момента приёма документов до получения результатов услуги заявитель имеет право на получение </w:t>
      </w:r>
      <w:r w:rsidR="00B24F28" w:rsidRPr="00667978">
        <w:rPr>
          <w:sz w:val="28"/>
          <w:szCs w:val="28"/>
        </w:rPr>
        <w:t>сведений о ходе предоставления </w:t>
      </w:r>
      <w:r w:rsidRPr="00667978">
        <w:rPr>
          <w:sz w:val="28"/>
          <w:szCs w:val="28"/>
        </w:rPr>
        <w:t>услуги по письменному обращению, телефону, электронной почте, лично</w:t>
      </w:r>
      <w:r w:rsidR="00B24F28" w:rsidRPr="00667978">
        <w:rPr>
          <w:sz w:val="28"/>
          <w:szCs w:val="28"/>
        </w:rPr>
        <w:t xml:space="preserve">, а также через личный кабинет </w:t>
      </w:r>
      <w:r w:rsidRPr="00667978">
        <w:rPr>
          <w:sz w:val="28"/>
          <w:szCs w:val="28"/>
        </w:rPr>
        <w:t>порталов государственных и муниципальных услуг (функций). </w:t>
      </w:r>
    </w:p>
    <w:p w:rsidR="001D587F" w:rsidRPr="00667978" w:rsidRDefault="001D587F" w:rsidP="001D587F">
      <w:pPr>
        <w:widowControl w:val="0"/>
        <w:autoSpaceDE w:val="0"/>
        <w:autoSpaceDN w:val="0"/>
        <w:adjustRightInd w:val="0"/>
        <w:ind w:firstLine="709"/>
        <w:jc w:val="both"/>
        <w:rPr>
          <w:sz w:val="28"/>
          <w:szCs w:val="28"/>
        </w:rPr>
      </w:pPr>
      <w:r w:rsidRPr="00667978">
        <w:rPr>
          <w:sz w:val="28"/>
          <w:szCs w:val="28"/>
        </w:rPr>
        <w:t>1.8. Консультации по процедуре предоставления муниципальной услуги осуществляются сотрудниками Органа</w:t>
      </w:r>
      <w:r w:rsidR="00D01B4A" w:rsidRPr="00667978">
        <w:rPr>
          <w:sz w:val="28"/>
          <w:szCs w:val="28"/>
        </w:rPr>
        <w:t>, МФЦ</w:t>
      </w:r>
      <w:r w:rsidRPr="00667978">
        <w:rPr>
          <w:sz w:val="28"/>
          <w:szCs w:val="28"/>
        </w:rPr>
        <w:t>, в том числе ЦТО</w:t>
      </w:r>
      <w:r w:rsidR="00B24F28" w:rsidRPr="00667978">
        <w:rPr>
          <w:sz w:val="28"/>
          <w:szCs w:val="28"/>
        </w:rPr>
        <w:t>,</w:t>
      </w:r>
      <w:r w:rsidRPr="00667978">
        <w:rPr>
          <w:sz w:val="28"/>
          <w:szCs w:val="28"/>
        </w:rPr>
        <w:t xml:space="preserve"> в соответствии с должностными инструкциями.</w:t>
      </w:r>
    </w:p>
    <w:p w:rsidR="001D587F" w:rsidRPr="00667978" w:rsidRDefault="001D587F" w:rsidP="001D587F">
      <w:pPr>
        <w:widowControl w:val="0"/>
        <w:autoSpaceDE w:val="0"/>
        <w:autoSpaceDN w:val="0"/>
        <w:adjustRightInd w:val="0"/>
        <w:ind w:firstLine="709"/>
        <w:jc w:val="both"/>
        <w:rPr>
          <w:sz w:val="28"/>
          <w:szCs w:val="28"/>
        </w:rPr>
      </w:pPr>
      <w:r w:rsidRPr="00667978">
        <w:rPr>
          <w:sz w:val="28"/>
          <w:szCs w:val="28"/>
        </w:rPr>
        <w:t>1.9. При ответах на телефонные звонки и личные обращения сотрудники Органа</w:t>
      </w:r>
      <w:r w:rsidR="00554A76" w:rsidRPr="00667978">
        <w:rPr>
          <w:sz w:val="28"/>
          <w:szCs w:val="28"/>
        </w:rPr>
        <w:t>, МФЦ</w:t>
      </w:r>
      <w:r w:rsidRPr="00667978">
        <w:rPr>
          <w:sz w:val="28"/>
          <w:szCs w:val="28"/>
        </w:rPr>
        <w:t>, в том числе ЦТО</w:t>
      </w:r>
      <w:r w:rsidR="00B24F28" w:rsidRPr="00667978">
        <w:rPr>
          <w:sz w:val="28"/>
          <w:szCs w:val="28"/>
        </w:rPr>
        <w:t>,</w:t>
      </w:r>
      <w:r w:rsidRPr="00667978">
        <w:rPr>
          <w:sz w:val="28"/>
          <w:szCs w:val="28"/>
        </w:rPr>
        <w:t xml:space="preserve"> ответственные за информирование, подробно, четко и в вежливой форме информируют обратившихся заявителей по интересующим их вопросам.</w:t>
      </w:r>
    </w:p>
    <w:p w:rsidR="001D587F" w:rsidRPr="00667978" w:rsidRDefault="001D587F" w:rsidP="001D587F">
      <w:pPr>
        <w:widowControl w:val="0"/>
        <w:autoSpaceDE w:val="0"/>
        <w:autoSpaceDN w:val="0"/>
        <w:adjustRightInd w:val="0"/>
        <w:ind w:firstLine="709"/>
        <w:jc w:val="both"/>
        <w:rPr>
          <w:sz w:val="28"/>
          <w:szCs w:val="28"/>
        </w:rPr>
      </w:pPr>
      <w:r w:rsidRPr="00667978">
        <w:rPr>
          <w:sz w:val="28"/>
          <w:szCs w:val="28"/>
        </w:rPr>
        <w:t>1.10. Устное информирование каждого обратившегося за информацией заявителя осуществляется не более 15 минут.</w:t>
      </w:r>
    </w:p>
    <w:p w:rsidR="001D587F" w:rsidRPr="00667978" w:rsidRDefault="001D587F" w:rsidP="001D587F">
      <w:pPr>
        <w:widowControl w:val="0"/>
        <w:autoSpaceDE w:val="0"/>
        <w:autoSpaceDN w:val="0"/>
        <w:adjustRightInd w:val="0"/>
        <w:ind w:firstLine="709"/>
        <w:jc w:val="both"/>
        <w:rPr>
          <w:sz w:val="28"/>
          <w:szCs w:val="28"/>
        </w:rPr>
      </w:pPr>
      <w:r w:rsidRPr="00667978">
        <w:rPr>
          <w:sz w:val="28"/>
          <w:szCs w:val="28"/>
        </w:rPr>
        <w:t xml:space="preserve">1.11. В случае если для подготовки ответа на устное обращение </w:t>
      </w:r>
      <w:r w:rsidRPr="00667978">
        <w:rPr>
          <w:sz w:val="28"/>
          <w:szCs w:val="28"/>
        </w:rPr>
        <w:lastRenderedPageBreak/>
        <w:t>требуется более продолжительное время, сотрудник Органа,</w:t>
      </w:r>
      <w:r w:rsidR="004279ED" w:rsidRPr="00667978">
        <w:rPr>
          <w:sz w:val="28"/>
          <w:szCs w:val="28"/>
        </w:rPr>
        <w:t xml:space="preserve"> МФЦ,</w:t>
      </w:r>
      <w:r w:rsidRPr="00667978">
        <w:rPr>
          <w:sz w:val="28"/>
          <w:szCs w:val="28"/>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w:t>
      </w:r>
      <w:r w:rsidR="000E3D51" w:rsidRPr="00667978">
        <w:rPr>
          <w:sz w:val="28"/>
          <w:szCs w:val="28"/>
        </w:rPr>
        <w:t xml:space="preserve"> и МФЦ</w:t>
      </w:r>
      <w:r w:rsidRPr="00667978">
        <w:rPr>
          <w:sz w:val="28"/>
          <w:szCs w:val="28"/>
        </w:rPr>
        <w:t>.</w:t>
      </w:r>
    </w:p>
    <w:p w:rsidR="001D587F" w:rsidRPr="00667978" w:rsidRDefault="001D587F" w:rsidP="001D587F">
      <w:pPr>
        <w:widowControl w:val="0"/>
        <w:autoSpaceDE w:val="0"/>
        <w:autoSpaceDN w:val="0"/>
        <w:adjustRightInd w:val="0"/>
        <w:ind w:firstLine="709"/>
        <w:jc w:val="both"/>
        <w:rPr>
          <w:sz w:val="28"/>
          <w:szCs w:val="28"/>
        </w:rPr>
      </w:pPr>
      <w:r w:rsidRPr="00667978">
        <w:rPr>
          <w:sz w:val="28"/>
          <w:szCs w:val="28"/>
        </w:rPr>
        <w:t>1.12. В случае если предоставление информации, необходимой заявителю, не представляется возможным посредством телефона, сотрудник Органа</w:t>
      </w:r>
      <w:r w:rsidR="00B24F28" w:rsidRPr="00667978">
        <w:rPr>
          <w:sz w:val="28"/>
          <w:szCs w:val="28"/>
        </w:rPr>
        <w:t xml:space="preserve">, </w:t>
      </w:r>
      <w:r w:rsidRPr="00667978">
        <w:rPr>
          <w:sz w:val="28"/>
          <w:szCs w:val="28"/>
        </w:rPr>
        <w:t xml:space="preserve">принявший телефонный звонок, разъясняет заявителю право обратиться </w:t>
      </w:r>
      <w:r w:rsidR="00B24F28" w:rsidRPr="00667978">
        <w:rPr>
          <w:sz w:val="28"/>
          <w:szCs w:val="28"/>
        </w:rPr>
        <w:t>с письменным обращением в Орган</w:t>
      </w:r>
      <w:r w:rsidR="00A20867" w:rsidRPr="00667978">
        <w:rPr>
          <w:sz w:val="28"/>
          <w:szCs w:val="28"/>
        </w:rPr>
        <w:t>, МФЦ</w:t>
      </w:r>
      <w:r w:rsidRPr="00667978">
        <w:rPr>
          <w:sz w:val="28"/>
          <w:szCs w:val="28"/>
        </w:rPr>
        <w:t xml:space="preserve"> и требования к оформлению обращения.</w:t>
      </w:r>
    </w:p>
    <w:p w:rsidR="001D587F" w:rsidRPr="00667978" w:rsidRDefault="001D587F" w:rsidP="001D587F">
      <w:pPr>
        <w:widowControl w:val="0"/>
        <w:autoSpaceDE w:val="0"/>
        <w:autoSpaceDN w:val="0"/>
        <w:adjustRightInd w:val="0"/>
        <w:ind w:firstLine="709"/>
        <w:jc w:val="both"/>
        <w:rPr>
          <w:sz w:val="28"/>
          <w:szCs w:val="28"/>
        </w:rPr>
      </w:pPr>
      <w:r w:rsidRPr="00667978">
        <w:rPr>
          <w:sz w:val="28"/>
          <w:szCs w:val="28"/>
        </w:rPr>
        <w:t>1.13. Ответ на письменное обращение, поступившее в Орган,</w:t>
      </w:r>
      <w:r w:rsidR="00862D70" w:rsidRPr="00667978">
        <w:rPr>
          <w:sz w:val="28"/>
          <w:szCs w:val="28"/>
        </w:rPr>
        <w:t xml:space="preserve"> МФЦ,</w:t>
      </w:r>
      <w:r w:rsidRPr="00667978">
        <w:rPr>
          <w:sz w:val="28"/>
          <w:szCs w:val="28"/>
        </w:rPr>
        <w:t xml:space="preserve"> направляется заявителю в срок, не превышающий 30 календарных дней со дня регистрации обращения.</w:t>
      </w:r>
    </w:p>
    <w:p w:rsidR="00F72ACE" w:rsidRPr="00667978" w:rsidRDefault="00F72ACE" w:rsidP="001D587F">
      <w:pPr>
        <w:widowControl w:val="0"/>
        <w:autoSpaceDE w:val="0"/>
        <w:autoSpaceDN w:val="0"/>
        <w:adjustRightInd w:val="0"/>
        <w:ind w:firstLine="709"/>
        <w:jc w:val="both"/>
        <w:rPr>
          <w:sz w:val="28"/>
          <w:szCs w:val="28"/>
        </w:rPr>
      </w:pPr>
    </w:p>
    <w:p w:rsidR="001D587F" w:rsidRPr="00667978" w:rsidRDefault="001D587F" w:rsidP="001D587F">
      <w:pPr>
        <w:widowControl w:val="0"/>
        <w:autoSpaceDE w:val="0"/>
        <w:autoSpaceDN w:val="0"/>
        <w:adjustRightInd w:val="0"/>
        <w:ind w:firstLine="709"/>
        <w:jc w:val="both"/>
        <w:rPr>
          <w:sz w:val="28"/>
          <w:szCs w:val="28"/>
        </w:rPr>
      </w:pPr>
      <w:r w:rsidRPr="00667978">
        <w:rPr>
          <w:sz w:val="28"/>
          <w:szCs w:val="28"/>
        </w:rPr>
        <w:t>1.14. Письменный ответ на обращение должен содержать фамилию и номер т</w:t>
      </w:r>
      <w:r w:rsidR="00DA7439" w:rsidRPr="00667978">
        <w:rPr>
          <w:sz w:val="28"/>
          <w:szCs w:val="28"/>
        </w:rPr>
        <w:t>елефона исполнителя и направлять</w:t>
      </w:r>
      <w:r w:rsidRPr="00667978">
        <w:rPr>
          <w:sz w:val="28"/>
          <w:szCs w:val="28"/>
        </w:rPr>
        <w:t>ся по почтовому адресу</w:t>
      </w:r>
      <w:r w:rsidR="00DA7439" w:rsidRPr="00667978">
        <w:rPr>
          <w:sz w:val="28"/>
          <w:szCs w:val="28"/>
        </w:rPr>
        <w:t xml:space="preserve"> или адресу электронной почты, </w:t>
      </w:r>
      <w:r w:rsidRPr="00667978">
        <w:rPr>
          <w:sz w:val="28"/>
          <w:szCs w:val="28"/>
        </w:rPr>
        <w:t>указанному в обращении.</w:t>
      </w:r>
    </w:p>
    <w:p w:rsidR="001D587F" w:rsidRPr="00667978" w:rsidRDefault="001D587F" w:rsidP="001D587F">
      <w:pPr>
        <w:widowControl w:val="0"/>
        <w:autoSpaceDE w:val="0"/>
        <w:autoSpaceDN w:val="0"/>
        <w:adjustRightInd w:val="0"/>
        <w:ind w:firstLine="709"/>
        <w:jc w:val="both"/>
        <w:rPr>
          <w:sz w:val="28"/>
          <w:szCs w:val="28"/>
        </w:rPr>
      </w:pPr>
      <w:r w:rsidRPr="00667978">
        <w:rPr>
          <w:sz w:val="28"/>
          <w:szCs w:val="28"/>
        </w:rPr>
        <w:t>1.15. 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1D587F" w:rsidRPr="00667978" w:rsidRDefault="001D587F" w:rsidP="001D587F">
      <w:pPr>
        <w:widowControl w:val="0"/>
        <w:autoSpaceDE w:val="0"/>
        <w:autoSpaceDN w:val="0"/>
        <w:adjustRightInd w:val="0"/>
        <w:ind w:firstLine="709"/>
        <w:jc w:val="both"/>
        <w:rPr>
          <w:sz w:val="28"/>
          <w:szCs w:val="28"/>
        </w:rPr>
      </w:pPr>
      <w:r w:rsidRPr="00667978">
        <w:rPr>
          <w:sz w:val="28"/>
          <w:szCs w:val="28"/>
        </w:rPr>
        <w:t>1.16.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w:t>
      </w:r>
      <w:r w:rsidR="005405F0" w:rsidRPr="00667978">
        <w:rPr>
          <w:sz w:val="28"/>
          <w:szCs w:val="28"/>
        </w:rPr>
        <w:t xml:space="preserve">, </w:t>
      </w:r>
      <w:r w:rsidR="005405F0" w:rsidRPr="00667978">
        <w:rPr>
          <w:rFonts w:eastAsia="Calibri"/>
          <w:sz w:val="28"/>
          <w:szCs w:val="28"/>
        </w:rPr>
        <w:t>на официальных сайтах МФЦ, Органа.</w:t>
      </w:r>
    </w:p>
    <w:p w:rsidR="001D587F" w:rsidRPr="00667978" w:rsidRDefault="001D587F" w:rsidP="001D587F">
      <w:pPr>
        <w:widowControl w:val="0"/>
        <w:autoSpaceDE w:val="0"/>
        <w:autoSpaceDN w:val="0"/>
        <w:adjustRightInd w:val="0"/>
        <w:ind w:firstLine="709"/>
        <w:jc w:val="both"/>
        <w:rPr>
          <w:sz w:val="28"/>
          <w:szCs w:val="28"/>
        </w:rPr>
      </w:pPr>
      <w:r w:rsidRPr="00667978">
        <w:rPr>
          <w:sz w:val="28"/>
          <w:szCs w:val="28"/>
        </w:rPr>
        <w:t>1.17. Прием документов, необходимых для предоставления муниципальной услуги, осуществляется в Органе</w:t>
      </w:r>
      <w:r w:rsidR="00773855" w:rsidRPr="00667978">
        <w:rPr>
          <w:sz w:val="28"/>
          <w:szCs w:val="28"/>
        </w:rPr>
        <w:t>, МФЦ</w:t>
      </w:r>
      <w:r w:rsidRPr="00667978">
        <w:rPr>
          <w:i/>
          <w:sz w:val="28"/>
          <w:szCs w:val="28"/>
        </w:rPr>
        <w:t>.</w:t>
      </w:r>
    </w:p>
    <w:p w:rsidR="001D587F" w:rsidRPr="00667978" w:rsidRDefault="001D587F" w:rsidP="001D587F">
      <w:pPr>
        <w:widowControl w:val="0"/>
        <w:autoSpaceDE w:val="0"/>
        <w:autoSpaceDN w:val="0"/>
        <w:adjustRightInd w:val="0"/>
        <w:ind w:firstLine="709"/>
        <w:jc w:val="both"/>
        <w:rPr>
          <w:sz w:val="28"/>
          <w:szCs w:val="28"/>
        </w:rPr>
      </w:pPr>
      <w:r w:rsidRPr="00667978">
        <w:rPr>
          <w:sz w:val="28"/>
          <w:szCs w:val="28"/>
        </w:rPr>
        <w:t>1.18. Информация о справочных телефонах, адресах электронной почты, адресах местонахождения, режиме рабо</w:t>
      </w:r>
      <w:r w:rsidR="00DA7439" w:rsidRPr="00667978">
        <w:rPr>
          <w:sz w:val="28"/>
          <w:szCs w:val="28"/>
        </w:rPr>
        <w:t>ты и приеме заявителей в Органе</w:t>
      </w:r>
      <w:r w:rsidR="006916BD" w:rsidRPr="00667978">
        <w:rPr>
          <w:sz w:val="28"/>
          <w:szCs w:val="28"/>
        </w:rPr>
        <w:t>, МФЦ</w:t>
      </w:r>
      <w:r w:rsidR="00DA7439" w:rsidRPr="00667978">
        <w:rPr>
          <w:sz w:val="28"/>
          <w:szCs w:val="28"/>
        </w:rPr>
        <w:t xml:space="preserve"> содержится в п</w:t>
      </w:r>
      <w:r w:rsidRPr="00667978">
        <w:rPr>
          <w:sz w:val="28"/>
          <w:szCs w:val="28"/>
        </w:rPr>
        <w:t>риложении № 1 к настоящему административному регламенту.</w:t>
      </w:r>
    </w:p>
    <w:p w:rsidR="001D587F" w:rsidRPr="00667978" w:rsidRDefault="001D587F" w:rsidP="001D587F">
      <w:pPr>
        <w:widowControl w:val="0"/>
        <w:autoSpaceDE w:val="0"/>
        <w:autoSpaceDN w:val="0"/>
        <w:adjustRightInd w:val="0"/>
        <w:ind w:firstLine="709"/>
        <w:jc w:val="both"/>
        <w:rPr>
          <w:sz w:val="28"/>
          <w:szCs w:val="28"/>
        </w:rPr>
      </w:pPr>
    </w:p>
    <w:p w:rsidR="00DA7439" w:rsidRPr="00667978" w:rsidRDefault="00DA7439" w:rsidP="001D587F">
      <w:pPr>
        <w:widowControl w:val="0"/>
        <w:autoSpaceDE w:val="0"/>
        <w:autoSpaceDN w:val="0"/>
        <w:adjustRightInd w:val="0"/>
        <w:ind w:firstLine="709"/>
        <w:jc w:val="both"/>
        <w:rPr>
          <w:sz w:val="28"/>
          <w:szCs w:val="28"/>
        </w:rPr>
      </w:pPr>
    </w:p>
    <w:p w:rsidR="001D587F" w:rsidRPr="00156647" w:rsidRDefault="001D587F" w:rsidP="001D587F">
      <w:pPr>
        <w:widowControl w:val="0"/>
        <w:autoSpaceDE w:val="0"/>
        <w:autoSpaceDN w:val="0"/>
        <w:adjustRightInd w:val="0"/>
        <w:ind w:firstLine="709"/>
        <w:jc w:val="center"/>
        <w:outlineLvl w:val="1"/>
        <w:rPr>
          <w:b/>
          <w:sz w:val="28"/>
          <w:szCs w:val="28"/>
        </w:rPr>
      </w:pPr>
      <w:r w:rsidRPr="00156647">
        <w:rPr>
          <w:b/>
          <w:sz w:val="28"/>
          <w:szCs w:val="28"/>
          <w:lang w:val="en-US"/>
        </w:rPr>
        <w:t>II</w:t>
      </w:r>
      <w:r w:rsidRPr="00156647">
        <w:rPr>
          <w:b/>
          <w:sz w:val="28"/>
          <w:szCs w:val="28"/>
        </w:rPr>
        <w:t>. Стандарт предоставления муниципальной услуги</w:t>
      </w:r>
    </w:p>
    <w:p w:rsidR="001D587F" w:rsidRPr="00156647" w:rsidRDefault="001D587F" w:rsidP="001D587F">
      <w:pPr>
        <w:widowControl w:val="0"/>
        <w:autoSpaceDE w:val="0"/>
        <w:autoSpaceDN w:val="0"/>
        <w:adjustRightInd w:val="0"/>
        <w:ind w:firstLine="709"/>
        <w:jc w:val="center"/>
        <w:rPr>
          <w:b/>
          <w:sz w:val="28"/>
          <w:szCs w:val="28"/>
        </w:rPr>
      </w:pPr>
    </w:p>
    <w:p w:rsidR="001D587F" w:rsidRPr="00156647" w:rsidRDefault="001D587F" w:rsidP="001D587F">
      <w:pPr>
        <w:widowControl w:val="0"/>
        <w:autoSpaceDE w:val="0"/>
        <w:autoSpaceDN w:val="0"/>
        <w:adjustRightInd w:val="0"/>
        <w:ind w:firstLine="709"/>
        <w:jc w:val="center"/>
        <w:outlineLvl w:val="2"/>
        <w:rPr>
          <w:b/>
          <w:sz w:val="28"/>
          <w:szCs w:val="28"/>
        </w:rPr>
      </w:pPr>
      <w:r w:rsidRPr="00156647">
        <w:rPr>
          <w:b/>
          <w:sz w:val="28"/>
          <w:szCs w:val="28"/>
        </w:rPr>
        <w:t>Наименование муниципальной услуги</w:t>
      </w:r>
    </w:p>
    <w:p w:rsidR="001D587F" w:rsidRPr="00667978" w:rsidRDefault="001D587F" w:rsidP="001D587F">
      <w:pPr>
        <w:widowControl w:val="0"/>
        <w:autoSpaceDE w:val="0"/>
        <w:autoSpaceDN w:val="0"/>
        <w:adjustRightInd w:val="0"/>
        <w:ind w:firstLine="709"/>
        <w:jc w:val="center"/>
        <w:rPr>
          <w:b/>
          <w:sz w:val="28"/>
          <w:szCs w:val="28"/>
        </w:rPr>
      </w:pPr>
    </w:p>
    <w:p w:rsidR="001D587F" w:rsidRDefault="001D587F" w:rsidP="001D587F">
      <w:pPr>
        <w:widowControl w:val="0"/>
        <w:autoSpaceDE w:val="0"/>
        <w:autoSpaceDN w:val="0"/>
        <w:adjustRightInd w:val="0"/>
        <w:ind w:firstLine="709"/>
        <w:jc w:val="both"/>
        <w:rPr>
          <w:sz w:val="28"/>
          <w:szCs w:val="28"/>
        </w:rPr>
      </w:pPr>
      <w:r w:rsidRPr="00667978">
        <w:rPr>
          <w:sz w:val="28"/>
          <w:szCs w:val="28"/>
        </w:rPr>
        <w:t>2.1. Наименование муниципальной услуги: «Постановка гражд</w:t>
      </w:r>
      <w:r w:rsidRPr="000E3975">
        <w:rPr>
          <w:sz w:val="28"/>
          <w:szCs w:val="28"/>
        </w:rPr>
        <w:t>ан на учет для улучшения жилищных условий».</w:t>
      </w:r>
    </w:p>
    <w:p w:rsidR="004E5931" w:rsidRPr="000E3975" w:rsidRDefault="004E5931" w:rsidP="001D587F">
      <w:pPr>
        <w:widowControl w:val="0"/>
        <w:autoSpaceDE w:val="0"/>
        <w:autoSpaceDN w:val="0"/>
        <w:adjustRightInd w:val="0"/>
        <w:ind w:firstLine="709"/>
        <w:jc w:val="both"/>
        <w:rPr>
          <w:sz w:val="28"/>
          <w:szCs w:val="28"/>
        </w:rPr>
      </w:pPr>
    </w:p>
    <w:p w:rsidR="001D587F" w:rsidRPr="003F4CE3" w:rsidRDefault="001D587F" w:rsidP="001D587F">
      <w:pPr>
        <w:widowControl w:val="0"/>
        <w:autoSpaceDE w:val="0"/>
        <w:autoSpaceDN w:val="0"/>
        <w:adjustRightInd w:val="0"/>
        <w:ind w:firstLine="709"/>
        <w:jc w:val="center"/>
        <w:outlineLvl w:val="2"/>
        <w:rPr>
          <w:b/>
          <w:sz w:val="28"/>
          <w:szCs w:val="28"/>
        </w:rPr>
      </w:pPr>
      <w:r w:rsidRPr="003F4CE3">
        <w:rPr>
          <w:b/>
          <w:sz w:val="28"/>
          <w:szCs w:val="28"/>
        </w:rPr>
        <w:t>Наименование органа, предоставляющего муниципальную услугу</w:t>
      </w:r>
    </w:p>
    <w:p w:rsidR="001D587F" w:rsidRPr="000E3975" w:rsidRDefault="001D587F" w:rsidP="001D587F">
      <w:pPr>
        <w:widowControl w:val="0"/>
        <w:autoSpaceDE w:val="0"/>
        <w:autoSpaceDN w:val="0"/>
        <w:adjustRightInd w:val="0"/>
        <w:ind w:firstLine="709"/>
        <w:jc w:val="both"/>
        <w:rPr>
          <w:sz w:val="28"/>
          <w:szCs w:val="28"/>
        </w:rPr>
      </w:pPr>
    </w:p>
    <w:p w:rsidR="001D587F" w:rsidRPr="007D6A92" w:rsidRDefault="001D587F" w:rsidP="001D587F">
      <w:pPr>
        <w:widowControl w:val="0"/>
        <w:autoSpaceDE w:val="0"/>
        <w:autoSpaceDN w:val="0"/>
        <w:adjustRightInd w:val="0"/>
        <w:ind w:firstLine="709"/>
        <w:jc w:val="both"/>
        <w:rPr>
          <w:sz w:val="28"/>
          <w:szCs w:val="28"/>
        </w:rPr>
      </w:pPr>
      <w:r w:rsidRPr="007D6A92">
        <w:rPr>
          <w:sz w:val="28"/>
          <w:szCs w:val="28"/>
        </w:rPr>
        <w:t>2.2. Предоставление муниципальной услуги осуществляется:</w:t>
      </w:r>
    </w:p>
    <w:p w:rsidR="001D587F" w:rsidRPr="00E50A62" w:rsidRDefault="001D587F" w:rsidP="001D587F">
      <w:pPr>
        <w:autoSpaceDE w:val="0"/>
        <w:autoSpaceDN w:val="0"/>
        <w:adjustRightInd w:val="0"/>
        <w:ind w:firstLine="709"/>
        <w:jc w:val="both"/>
        <w:outlineLvl w:val="3"/>
        <w:rPr>
          <w:sz w:val="28"/>
          <w:szCs w:val="28"/>
        </w:rPr>
      </w:pPr>
      <w:r w:rsidRPr="00E50A62">
        <w:rPr>
          <w:sz w:val="28"/>
          <w:szCs w:val="28"/>
        </w:rPr>
        <w:t>1. Для заявителей, указанных в пункте 1.2.1</w:t>
      </w:r>
      <w:r w:rsidR="004E5931">
        <w:rPr>
          <w:sz w:val="28"/>
          <w:szCs w:val="28"/>
        </w:rPr>
        <w:t>.</w:t>
      </w:r>
      <w:r w:rsidRPr="00E50A62">
        <w:rPr>
          <w:sz w:val="28"/>
          <w:szCs w:val="28"/>
        </w:rPr>
        <w:t>:</w:t>
      </w:r>
    </w:p>
    <w:p w:rsidR="001D587F" w:rsidRDefault="001D587F" w:rsidP="001D587F">
      <w:pPr>
        <w:autoSpaceDE w:val="0"/>
        <w:autoSpaceDN w:val="0"/>
        <w:adjustRightInd w:val="0"/>
        <w:ind w:firstLine="709"/>
        <w:jc w:val="both"/>
        <w:rPr>
          <w:sz w:val="28"/>
          <w:szCs w:val="28"/>
        </w:rPr>
      </w:pPr>
      <w:r>
        <w:rPr>
          <w:b/>
          <w:sz w:val="28"/>
          <w:szCs w:val="28"/>
        </w:rPr>
        <w:t xml:space="preserve">- </w:t>
      </w:r>
      <w:r w:rsidRPr="008540F3">
        <w:rPr>
          <w:sz w:val="28"/>
          <w:szCs w:val="28"/>
        </w:rPr>
        <w:t>администраци</w:t>
      </w:r>
      <w:r>
        <w:rPr>
          <w:sz w:val="28"/>
          <w:szCs w:val="28"/>
        </w:rPr>
        <w:t xml:space="preserve">ями </w:t>
      </w:r>
      <w:r w:rsidRPr="008540F3">
        <w:rPr>
          <w:sz w:val="28"/>
          <w:szCs w:val="28"/>
        </w:rPr>
        <w:t>сельск</w:t>
      </w:r>
      <w:r>
        <w:rPr>
          <w:sz w:val="28"/>
          <w:szCs w:val="28"/>
        </w:rPr>
        <w:t>их</w:t>
      </w:r>
      <w:r w:rsidRPr="008540F3">
        <w:rPr>
          <w:sz w:val="28"/>
          <w:szCs w:val="28"/>
        </w:rPr>
        <w:t xml:space="preserve"> поселени</w:t>
      </w:r>
      <w:r>
        <w:rPr>
          <w:sz w:val="28"/>
          <w:szCs w:val="28"/>
        </w:rPr>
        <w:t>й района;</w:t>
      </w:r>
    </w:p>
    <w:p w:rsidR="001D587F" w:rsidRPr="00E50A62" w:rsidRDefault="001D587F" w:rsidP="001D587F">
      <w:pPr>
        <w:autoSpaceDE w:val="0"/>
        <w:autoSpaceDN w:val="0"/>
        <w:adjustRightInd w:val="0"/>
        <w:ind w:firstLine="709"/>
        <w:jc w:val="both"/>
        <w:outlineLvl w:val="3"/>
        <w:rPr>
          <w:sz w:val="28"/>
          <w:szCs w:val="28"/>
        </w:rPr>
      </w:pPr>
      <w:r w:rsidRPr="00E50A62">
        <w:rPr>
          <w:sz w:val="28"/>
          <w:szCs w:val="28"/>
        </w:rPr>
        <w:t>2. Для заявителей, указанных в пунктах 1.2.2., 1.2.3</w:t>
      </w:r>
      <w:r w:rsidR="004E5931">
        <w:rPr>
          <w:sz w:val="28"/>
          <w:szCs w:val="28"/>
        </w:rPr>
        <w:t>.</w:t>
      </w:r>
      <w:r w:rsidRPr="00E50A62">
        <w:rPr>
          <w:sz w:val="28"/>
          <w:szCs w:val="28"/>
        </w:rPr>
        <w:t>, 1.2.5., 1.2.6.:</w:t>
      </w:r>
    </w:p>
    <w:p w:rsidR="001D587F" w:rsidRDefault="001D587F" w:rsidP="001D587F">
      <w:pPr>
        <w:autoSpaceDE w:val="0"/>
        <w:autoSpaceDN w:val="0"/>
        <w:adjustRightInd w:val="0"/>
        <w:ind w:firstLine="709"/>
        <w:jc w:val="both"/>
        <w:rPr>
          <w:b/>
          <w:sz w:val="28"/>
          <w:szCs w:val="28"/>
        </w:rPr>
      </w:pPr>
      <w:r w:rsidRPr="008540F3">
        <w:rPr>
          <w:b/>
          <w:sz w:val="28"/>
          <w:szCs w:val="28"/>
        </w:rPr>
        <w:lastRenderedPageBreak/>
        <w:t xml:space="preserve">- </w:t>
      </w:r>
      <w:r w:rsidRPr="008540F3">
        <w:rPr>
          <w:sz w:val="28"/>
          <w:szCs w:val="28"/>
        </w:rPr>
        <w:t>отделом по социальным вопросам администрации муниципального района «Усть-Цилемский»</w:t>
      </w:r>
      <w:r>
        <w:rPr>
          <w:sz w:val="28"/>
          <w:szCs w:val="28"/>
        </w:rPr>
        <w:t>;</w:t>
      </w:r>
    </w:p>
    <w:p w:rsidR="001D587F" w:rsidRPr="00E50A62" w:rsidRDefault="001D587F" w:rsidP="001D587F">
      <w:pPr>
        <w:autoSpaceDE w:val="0"/>
        <w:autoSpaceDN w:val="0"/>
        <w:adjustRightInd w:val="0"/>
        <w:ind w:firstLine="709"/>
        <w:jc w:val="both"/>
        <w:outlineLvl w:val="3"/>
        <w:rPr>
          <w:sz w:val="28"/>
          <w:szCs w:val="28"/>
        </w:rPr>
      </w:pPr>
      <w:r w:rsidRPr="00E50A62">
        <w:rPr>
          <w:sz w:val="28"/>
          <w:szCs w:val="28"/>
        </w:rPr>
        <w:t>4. Для заявителей, указанных в пункте 1.2.4</w:t>
      </w:r>
      <w:r w:rsidR="004E5931">
        <w:rPr>
          <w:sz w:val="28"/>
          <w:szCs w:val="28"/>
        </w:rPr>
        <w:t>.</w:t>
      </w:r>
      <w:r w:rsidRPr="00E50A62">
        <w:rPr>
          <w:sz w:val="28"/>
          <w:szCs w:val="28"/>
        </w:rPr>
        <w:t>:</w:t>
      </w:r>
    </w:p>
    <w:p w:rsidR="001D587F" w:rsidRPr="008540F3" w:rsidRDefault="001D587F" w:rsidP="001D587F">
      <w:pPr>
        <w:autoSpaceDE w:val="0"/>
        <w:autoSpaceDN w:val="0"/>
        <w:adjustRightInd w:val="0"/>
        <w:ind w:firstLine="709"/>
        <w:jc w:val="both"/>
        <w:rPr>
          <w:sz w:val="28"/>
          <w:szCs w:val="28"/>
        </w:rPr>
      </w:pPr>
      <w:r w:rsidRPr="008540F3">
        <w:rPr>
          <w:b/>
          <w:sz w:val="28"/>
          <w:szCs w:val="28"/>
        </w:rPr>
        <w:t xml:space="preserve">- </w:t>
      </w:r>
      <w:r w:rsidRPr="008540F3">
        <w:rPr>
          <w:sz w:val="28"/>
          <w:szCs w:val="28"/>
        </w:rPr>
        <w:t>сектором землепользования и застройки отдела по развитию территорий администрации муниципального района «Усть-Цилемский»</w:t>
      </w:r>
      <w:r>
        <w:rPr>
          <w:sz w:val="28"/>
          <w:szCs w:val="28"/>
        </w:rPr>
        <w:t>.</w:t>
      </w:r>
    </w:p>
    <w:p w:rsidR="001D587F" w:rsidRPr="000E3975" w:rsidRDefault="001D587F" w:rsidP="001D587F">
      <w:pPr>
        <w:widowControl w:val="0"/>
        <w:autoSpaceDE w:val="0"/>
        <w:autoSpaceDN w:val="0"/>
        <w:adjustRightInd w:val="0"/>
        <w:ind w:firstLine="709"/>
        <w:jc w:val="both"/>
        <w:rPr>
          <w:sz w:val="28"/>
          <w:szCs w:val="28"/>
        </w:rPr>
      </w:pPr>
    </w:p>
    <w:p w:rsidR="001D587F" w:rsidRPr="00516CB5" w:rsidRDefault="001D587F" w:rsidP="001D587F">
      <w:pPr>
        <w:widowControl w:val="0"/>
        <w:autoSpaceDE w:val="0"/>
        <w:autoSpaceDN w:val="0"/>
        <w:adjustRightInd w:val="0"/>
        <w:ind w:firstLine="709"/>
        <w:jc w:val="center"/>
        <w:outlineLvl w:val="2"/>
        <w:rPr>
          <w:b/>
          <w:sz w:val="28"/>
          <w:szCs w:val="28"/>
        </w:rPr>
      </w:pPr>
      <w:r w:rsidRPr="003F4CE3">
        <w:rPr>
          <w:b/>
          <w:sz w:val="28"/>
          <w:szCs w:val="28"/>
        </w:rPr>
        <w:t xml:space="preserve">Органы и организации, участвующие в предоставлении муниципальной услуги, обращение в которые необходимо для </w:t>
      </w:r>
      <w:r w:rsidRPr="00516CB5">
        <w:rPr>
          <w:b/>
          <w:sz w:val="28"/>
          <w:szCs w:val="28"/>
        </w:rPr>
        <w:t>предоставления муниципальной услуги</w:t>
      </w:r>
    </w:p>
    <w:p w:rsidR="001D587F" w:rsidRPr="00516CB5" w:rsidRDefault="001D587F" w:rsidP="001D587F">
      <w:pPr>
        <w:widowControl w:val="0"/>
        <w:autoSpaceDE w:val="0"/>
        <w:autoSpaceDN w:val="0"/>
        <w:adjustRightInd w:val="0"/>
        <w:ind w:firstLine="709"/>
        <w:jc w:val="center"/>
        <w:rPr>
          <w:sz w:val="28"/>
          <w:szCs w:val="28"/>
        </w:rPr>
      </w:pPr>
    </w:p>
    <w:p w:rsidR="001D587F" w:rsidRPr="00516CB5" w:rsidRDefault="001D587F" w:rsidP="001D587F">
      <w:pPr>
        <w:widowControl w:val="0"/>
        <w:autoSpaceDE w:val="0"/>
        <w:autoSpaceDN w:val="0"/>
        <w:adjustRightInd w:val="0"/>
        <w:ind w:firstLine="709"/>
        <w:jc w:val="both"/>
        <w:rPr>
          <w:sz w:val="28"/>
          <w:szCs w:val="28"/>
        </w:rPr>
      </w:pPr>
      <w:r w:rsidRPr="00516CB5">
        <w:rPr>
          <w:sz w:val="28"/>
          <w:szCs w:val="28"/>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3F4CE3" w:rsidRPr="00516CB5" w:rsidRDefault="001D587F" w:rsidP="003F4CE3">
      <w:pPr>
        <w:widowControl w:val="0"/>
        <w:autoSpaceDE w:val="0"/>
        <w:autoSpaceDN w:val="0"/>
        <w:adjustRightInd w:val="0"/>
        <w:ind w:firstLine="709"/>
        <w:jc w:val="both"/>
        <w:rPr>
          <w:rFonts w:eastAsia="Calibri"/>
          <w:sz w:val="28"/>
          <w:szCs w:val="28"/>
        </w:rPr>
      </w:pPr>
      <w:r w:rsidRPr="00516CB5">
        <w:rPr>
          <w:sz w:val="28"/>
          <w:szCs w:val="28"/>
        </w:rPr>
        <w:t xml:space="preserve">2.3.1. </w:t>
      </w:r>
      <w:r w:rsidR="003F4CE3" w:rsidRPr="00516CB5">
        <w:rPr>
          <w:rFonts w:eastAsia="Calibri"/>
          <w:sz w:val="28"/>
          <w:szCs w:val="28"/>
        </w:rPr>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уведомления и выдачи результата предоставления муниципальной услуги заявителю.</w:t>
      </w:r>
    </w:p>
    <w:p w:rsidR="001D587F" w:rsidRPr="00516CB5" w:rsidRDefault="003F4CE3" w:rsidP="001D587F">
      <w:pPr>
        <w:widowControl w:val="0"/>
        <w:autoSpaceDE w:val="0"/>
        <w:autoSpaceDN w:val="0"/>
        <w:adjustRightInd w:val="0"/>
        <w:ind w:firstLine="709"/>
        <w:jc w:val="both"/>
        <w:rPr>
          <w:sz w:val="28"/>
          <w:szCs w:val="28"/>
        </w:rPr>
      </w:pPr>
      <w:r w:rsidRPr="00516CB5">
        <w:rPr>
          <w:sz w:val="28"/>
          <w:szCs w:val="28"/>
        </w:rPr>
        <w:t xml:space="preserve">2.3.2. </w:t>
      </w:r>
      <w:r w:rsidR="001D587F" w:rsidRPr="00516CB5">
        <w:rPr>
          <w:sz w:val="28"/>
          <w:szCs w:val="28"/>
        </w:rPr>
        <w:t>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принятия решения, уведомления и выдачи результата предоставления муниципальной услуги заявителю.</w:t>
      </w:r>
    </w:p>
    <w:p w:rsidR="001D587F" w:rsidRPr="00516CB5" w:rsidRDefault="001D587F" w:rsidP="001D587F">
      <w:pPr>
        <w:widowControl w:val="0"/>
        <w:autoSpaceDE w:val="0"/>
        <w:autoSpaceDN w:val="0"/>
        <w:adjustRightInd w:val="0"/>
        <w:ind w:firstLine="709"/>
        <w:jc w:val="both"/>
        <w:rPr>
          <w:sz w:val="28"/>
          <w:szCs w:val="28"/>
        </w:rPr>
      </w:pPr>
      <w:r w:rsidRPr="00516CB5">
        <w:rPr>
          <w:sz w:val="28"/>
          <w:szCs w:val="28"/>
        </w:rPr>
        <w:t>2.3.</w:t>
      </w:r>
      <w:r w:rsidR="00FB7915" w:rsidRPr="00516CB5">
        <w:rPr>
          <w:sz w:val="28"/>
          <w:szCs w:val="28"/>
        </w:rPr>
        <w:t>3.</w:t>
      </w:r>
      <w:r w:rsidRPr="00516CB5">
        <w:rPr>
          <w:sz w:val="28"/>
          <w:szCs w:val="28"/>
        </w:rPr>
        <w:t xml:space="preserve"> Органы и организации, участвующие в предоставлении муниципальной услуги</w:t>
      </w:r>
      <w:r w:rsidR="00561748" w:rsidRPr="00516CB5">
        <w:rPr>
          <w:sz w:val="28"/>
          <w:szCs w:val="28"/>
        </w:rPr>
        <w:t>,</w:t>
      </w:r>
      <w:r w:rsidR="00561748" w:rsidRPr="00516CB5">
        <w:rPr>
          <w:rFonts w:eastAsia="Calibri"/>
          <w:sz w:val="28"/>
          <w:szCs w:val="28"/>
        </w:rPr>
        <w:t xml:space="preserve"> обращение в которые необходимо для предоставления муниципальной услуги:  </w:t>
      </w:r>
      <w:r w:rsidRPr="00516CB5">
        <w:rPr>
          <w:sz w:val="28"/>
          <w:szCs w:val="28"/>
        </w:rPr>
        <w:t xml:space="preserve"> </w:t>
      </w:r>
    </w:p>
    <w:p w:rsidR="001D587F" w:rsidRPr="00516CB5" w:rsidRDefault="001D587F" w:rsidP="001D587F">
      <w:pPr>
        <w:autoSpaceDE w:val="0"/>
        <w:autoSpaceDN w:val="0"/>
        <w:adjustRightInd w:val="0"/>
        <w:ind w:firstLine="709"/>
        <w:jc w:val="both"/>
        <w:outlineLvl w:val="3"/>
        <w:rPr>
          <w:sz w:val="28"/>
          <w:szCs w:val="28"/>
        </w:rPr>
      </w:pPr>
      <w:r w:rsidRPr="00516CB5">
        <w:rPr>
          <w:sz w:val="28"/>
          <w:szCs w:val="28"/>
        </w:rPr>
        <w:t>2.3.</w:t>
      </w:r>
      <w:r w:rsidR="00561748" w:rsidRPr="00516CB5">
        <w:rPr>
          <w:sz w:val="28"/>
          <w:szCs w:val="28"/>
        </w:rPr>
        <w:t>3</w:t>
      </w:r>
      <w:r w:rsidRPr="00516CB5">
        <w:rPr>
          <w:sz w:val="28"/>
          <w:szCs w:val="28"/>
        </w:rPr>
        <w:t xml:space="preserve">.1. Федеральная служба государственной регистрации, кадастра и картографии – в части предоставления: </w:t>
      </w:r>
    </w:p>
    <w:p w:rsidR="001D587F" w:rsidRPr="00516CB5" w:rsidRDefault="001D587F" w:rsidP="001D587F">
      <w:pPr>
        <w:autoSpaceDE w:val="0"/>
        <w:autoSpaceDN w:val="0"/>
        <w:adjustRightInd w:val="0"/>
        <w:ind w:firstLine="709"/>
        <w:jc w:val="both"/>
        <w:rPr>
          <w:sz w:val="28"/>
          <w:szCs w:val="28"/>
        </w:rPr>
      </w:pPr>
      <w:r w:rsidRPr="00516CB5">
        <w:rPr>
          <w:sz w:val="28"/>
          <w:szCs w:val="28"/>
        </w:rPr>
        <w:t xml:space="preserve">а) </w:t>
      </w:r>
      <w:r w:rsidRPr="00516CB5">
        <w:rPr>
          <w:iCs/>
          <w:sz w:val="28"/>
          <w:szCs w:val="28"/>
        </w:rPr>
        <w:t xml:space="preserve">выписки из Единого государственного реестра </w:t>
      </w:r>
      <w:r w:rsidR="004B0D17" w:rsidRPr="00516CB5">
        <w:rPr>
          <w:iCs/>
          <w:sz w:val="28"/>
          <w:szCs w:val="28"/>
        </w:rPr>
        <w:t>недвижимости</w:t>
      </w:r>
      <w:r w:rsidRPr="00516CB5">
        <w:rPr>
          <w:iCs/>
          <w:sz w:val="28"/>
          <w:szCs w:val="28"/>
        </w:rPr>
        <w:t xml:space="preserve"> о правах на объекты недвижимого имущества, расположенные на территории Республики Коми</w:t>
      </w:r>
      <w:r w:rsidR="004E5931" w:rsidRPr="00516CB5">
        <w:rPr>
          <w:iCs/>
          <w:sz w:val="28"/>
          <w:szCs w:val="28"/>
        </w:rPr>
        <w:t>, Российской Федерации;</w:t>
      </w:r>
    </w:p>
    <w:p w:rsidR="001D587F" w:rsidRPr="000E3975" w:rsidRDefault="001D587F" w:rsidP="001D587F">
      <w:pPr>
        <w:autoSpaceDE w:val="0"/>
        <w:autoSpaceDN w:val="0"/>
        <w:adjustRightInd w:val="0"/>
        <w:ind w:firstLine="709"/>
        <w:jc w:val="both"/>
        <w:rPr>
          <w:sz w:val="28"/>
          <w:szCs w:val="28"/>
        </w:rPr>
      </w:pPr>
      <w:r w:rsidRPr="00516CB5">
        <w:rPr>
          <w:iCs/>
          <w:sz w:val="28"/>
          <w:szCs w:val="28"/>
        </w:rPr>
        <w:t xml:space="preserve">б) выписки из Единого государственного реестра </w:t>
      </w:r>
      <w:r w:rsidR="004B0D17" w:rsidRPr="00516CB5">
        <w:rPr>
          <w:iCs/>
          <w:sz w:val="28"/>
          <w:szCs w:val="28"/>
        </w:rPr>
        <w:t>недвижимости</w:t>
      </w:r>
      <w:r w:rsidRPr="000E3975">
        <w:rPr>
          <w:iCs/>
          <w:sz w:val="28"/>
          <w:szCs w:val="28"/>
        </w:rPr>
        <w:t xml:space="preserve"> о переходе прав на объект недвижимого имущества; </w:t>
      </w:r>
    </w:p>
    <w:p w:rsidR="001D587F" w:rsidRDefault="001D587F" w:rsidP="001D587F">
      <w:pPr>
        <w:autoSpaceDE w:val="0"/>
        <w:autoSpaceDN w:val="0"/>
        <w:adjustRightInd w:val="0"/>
        <w:ind w:firstLine="709"/>
        <w:jc w:val="both"/>
        <w:rPr>
          <w:iCs/>
          <w:sz w:val="28"/>
          <w:szCs w:val="28"/>
        </w:rPr>
      </w:pPr>
      <w:r w:rsidRPr="000E3975">
        <w:rPr>
          <w:iCs/>
          <w:sz w:val="28"/>
          <w:szCs w:val="28"/>
        </w:rPr>
        <w:t xml:space="preserve">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 </w:t>
      </w:r>
    </w:p>
    <w:p w:rsidR="00561748" w:rsidRPr="00561748" w:rsidRDefault="00561748" w:rsidP="00561748">
      <w:pPr>
        <w:autoSpaceDE w:val="0"/>
        <w:autoSpaceDN w:val="0"/>
        <w:adjustRightInd w:val="0"/>
        <w:ind w:firstLine="709"/>
        <w:jc w:val="both"/>
        <w:rPr>
          <w:rFonts w:eastAsia="Calibri"/>
          <w:sz w:val="28"/>
          <w:szCs w:val="28"/>
        </w:rPr>
      </w:pPr>
      <w:r w:rsidRPr="00561748">
        <w:rPr>
          <w:rFonts w:eastAsia="Calibri"/>
          <w:sz w:val="28"/>
          <w:szCs w:val="28"/>
        </w:rPr>
        <w:t xml:space="preserve">2.3.3.2. </w:t>
      </w:r>
      <w:r w:rsidR="00453F5C" w:rsidRPr="00453F5C">
        <w:rPr>
          <w:rFonts w:eastAsia="Calibri"/>
          <w:sz w:val="28"/>
          <w:szCs w:val="28"/>
        </w:rPr>
        <w:t>АО «Ростехинвентаризация – Федеральное БТИ»</w:t>
      </w:r>
      <w:r w:rsidRPr="00561748">
        <w:rPr>
          <w:rFonts w:eastAsia="Calibri"/>
          <w:sz w:val="28"/>
          <w:szCs w:val="28"/>
        </w:rPr>
        <w:t>– в части предоставления справки о наличии в собственности гражданина и членов его семьи недвижимого имущества (жилых помещений), расположенного по месту их жительства;</w:t>
      </w:r>
    </w:p>
    <w:p w:rsidR="001D587F" w:rsidRPr="000E3975" w:rsidRDefault="001D587F" w:rsidP="001D587F">
      <w:pPr>
        <w:widowControl w:val="0"/>
        <w:autoSpaceDE w:val="0"/>
        <w:autoSpaceDN w:val="0"/>
        <w:adjustRightInd w:val="0"/>
        <w:ind w:firstLine="709"/>
        <w:jc w:val="both"/>
        <w:outlineLvl w:val="3"/>
        <w:rPr>
          <w:sz w:val="28"/>
          <w:szCs w:val="28"/>
        </w:rPr>
      </w:pPr>
      <w:r w:rsidRPr="000E3975">
        <w:rPr>
          <w:sz w:val="28"/>
          <w:szCs w:val="28"/>
        </w:rPr>
        <w:t>2.3.3.</w:t>
      </w:r>
      <w:r w:rsidR="00561748">
        <w:rPr>
          <w:sz w:val="28"/>
          <w:szCs w:val="28"/>
        </w:rPr>
        <w:t>3</w:t>
      </w:r>
      <w:r w:rsidRPr="000E3975">
        <w:rPr>
          <w:sz w:val="28"/>
          <w:szCs w:val="28"/>
        </w:rPr>
        <w:t>. Органы местного самоуправления и подведомственные им организации – в части предоставления:</w:t>
      </w:r>
    </w:p>
    <w:p w:rsidR="001D587F" w:rsidRPr="000E3975" w:rsidRDefault="001D587F" w:rsidP="001D587F">
      <w:pPr>
        <w:widowControl w:val="0"/>
        <w:autoSpaceDE w:val="0"/>
        <w:autoSpaceDN w:val="0"/>
        <w:adjustRightInd w:val="0"/>
        <w:ind w:firstLine="709"/>
        <w:jc w:val="both"/>
        <w:rPr>
          <w:sz w:val="28"/>
          <w:szCs w:val="28"/>
        </w:rPr>
      </w:pPr>
      <w:r w:rsidRPr="000E3975">
        <w:rPr>
          <w:sz w:val="28"/>
          <w:szCs w:val="28"/>
        </w:rPr>
        <w:t xml:space="preserve">а) справки о составе семьи или выписки из </w:t>
      </w:r>
      <w:r>
        <w:rPr>
          <w:sz w:val="28"/>
          <w:szCs w:val="28"/>
        </w:rPr>
        <w:t>похозя</w:t>
      </w:r>
      <w:r w:rsidRPr="000E3975">
        <w:rPr>
          <w:sz w:val="28"/>
          <w:szCs w:val="28"/>
        </w:rPr>
        <w:t>й</w:t>
      </w:r>
      <w:r>
        <w:rPr>
          <w:sz w:val="28"/>
          <w:szCs w:val="28"/>
        </w:rPr>
        <w:t>ственной</w:t>
      </w:r>
      <w:r w:rsidRPr="000E3975">
        <w:rPr>
          <w:sz w:val="28"/>
          <w:szCs w:val="28"/>
        </w:rPr>
        <w:t xml:space="preserve"> книги;</w:t>
      </w:r>
    </w:p>
    <w:p w:rsidR="001D587F" w:rsidRPr="000E3975" w:rsidRDefault="001D587F" w:rsidP="001D587F">
      <w:pPr>
        <w:widowControl w:val="0"/>
        <w:autoSpaceDE w:val="0"/>
        <w:autoSpaceDN w:val="0"/>
        <w:adjustRightInd w:val="0"/>
        <w:ind w:firstLine="709"/>
        <w:jc w:val="both"/>
        <w:rPr>
          <w:iCs/>
          <w:sz w:val="28"/>
          <w:szCs w:val="28"/>
        </w:rPr>
      </w:pPr>
      <w:r w:rsidRPr="000E3975">
        <w:rPr>
          <w:iCs/>
          <w:sz w:val="28"/>
          <w:szCs w:val="28"/>
        </w:rPr>
        <w:lastRenderedPageBreak/>
        <w:t>б) решения органа местного самоуправления о признании гражданина малоимущим для целей предоставления жилых помещений муниципального жилищного фонда по договорам социального найма</w:t>
      </w:r>
      <w:r w:rsidR="004F2138">
        <w:rPr>
          <w:iCs/>
          <w:sz w:val="28"/>
          <w:szCs w:val="28"/>
        </w:rPr>
        <w:t xml:space="preserve">, </w:t>
      </w:r>
      <w:r w:rsidR="004F2138" w:rsidRPr="004F2138">
        <w:rPr>
          <w:iCs/>
          <w:sz w:val="28"/>
          <w:szCs w:val="28"/>
        </w:rPr>
        <w:t>акта обследования жилого помещения межведомственной комиссией, заключения о признании жилого помещения пригодным (непригодным) для постоянного проживания;</w:t>
      </w:r>
    </w:p>
    <w:p w:rsidR="001D587F" w:rsidRPr="000E3975" w:rsidRDefault="001D587F" w:rsidP="001D587F">
      <w:pPr>
        <w:widowControl w:val="0"/>
        <w:autoSpaceDE w:val="0"/>
        <w:autoSpaceDN w:val="0"/>
        <w:adjustRightInd w:val="0"/>
        <w:ind w:firstLine="709"/>
        <w:jc w:val="both"/>
        <w:rPr>
          <w:sz w:val="28"/>
          <w:szCs w:val="28"/>
        </w:rPr>
      </w:pPr>
      <w:r w:rsidRPr="000E3975">
        <w:rPr>
          <w:sz w:val="28"/>
          <w:szCs w:val="28"/>
        </w:rPr>
        <w:t>в)</w:t>
      </w:r>
      <w:r w:rsidRPr="000E3975">
        <w:rPr>
          <w:sz w:val="18"/>
          <w:szCs w:val="18"/>
        </w:rPr>
        <w:t xml:space="preserve"> </w:t>
      </w:r>
      <w:r w:rsidRPr="000E3975">
        <w:rPr>
          <w:sz w:val="28"/>
          <w:szCs w:val="28"/>
        </w:rPr>
        <w:t>документы, подтверждающие право пользования жилым помещением (жилыми помещениями), занимаемым (занимаемыми) заявителем и членами его семьи (договор социального найма, ордер на жилое помещение) (представляется в случае проживания гражданина в жилом помещении по договору социального найма);</w:t>
      </w:r>
    </w:p>
    <w:p w:rsidR="001D587F" w:rsidRPr="000E3975" w:rsidRDefault="001D587F" w:rsidP="001D587F">
      <w:pPr>
        <w:widowControl w:val="0"/>
        <w:autoSpaceDE w:val="0"/>
        <w:autoSpaceDN w:val="0"/>
        <w:adjustRightInd w:val="0"/>
        <w:ind w:firstLine="709"/>
        <w:jc w:val="both"/>
        <w:rPr>
          <w:sz w:val="28"/>
          <w:szCs w:val="28"/>
        </w:rPr>
      </w:pPr>
      <w:r w:rsidRPr="000E3975">
        <w:rPr>
          <w:sz w:val="28"/>
          <w:szCs w:val="28"/>
        </w:rPr>
        <w:t xml:space="preserve">г) документы, подтверждающие, что занимаемое заявителем и лицами, указанными в качестве членов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 </w:t>
      </w:r>
    </w:p>
    <w:p w:rsidR="001D587F" w:rsidRPr="000E3975" w:rsidRDefault="001D587F" w:rsidP="001D587F">
      <w:pPr>
        <w:widowControl w:val="0"/>
        <w:autoSpaceDE w:val="0"/>
        <w:autoSpaceDN w:val="0"/>
        <w:adjustRightInd w:val="0"/>
        <w:ind w:firstLine="709"/>
        <w:jc w:val="both"/>
        <w:rPr>
          <w:sz w:val="28"/>
          <w:szCs w:val="28"/>
        </w:rPr>
      </w:pPr>
      <w:r w:rsidRPr="000E3975">
        <w:rPr>
          <w:sz w:val="28"/>
          <w:szCs w:val="28"/>
        </w:rPr>
        <w:t>д) справк</w:t>
      </w:r>
      <w:r>
        <w:rPr>
          <w:sz w:val="28"/>
          <w:szCs w:val="28"/>
        </w:rPr>
        <w:t>и</w:t>
      </w:r>
      <w:r w:rsidRPr="000E3975">
        <w:rPr>
          <w:sz w:val="28"/>
          <w:szCs w:val="28"/>
        </w:rPr>
        <w:t xml:space="preserve"> о дате постановки на учет заявителя в качестве нуждающегося в улучшении жилищных условий (представляется гражданами, принятыми на учет в органах местного самоуправления в</w:t>
      </w:r>
      <w:r w:rsidR="00A45698">
        <w:rPr>
          <w:sz w:val="28"/>
          <w:szCs w:val="28"/>
        </w:rPr>
        <w:t xml:space="preserve"> Республике Коми до 01 марта </w:t>
      </w:r>
      <w:smartTag w:uri="urn:schemas-microsoft-com:office:smarttags" w:element="metricconverter">
        <w:smartTagPr>
          <w:attr w:name="ProductID" w:val="2005 г"/>
        </w:smartTagPr>
        <w:r>
          <w:rPr>
            <w:sz w:val="28"/>
            <w:szCs w:val="28"/>
          </w:rPr>
          <w:t>2005</w:t>
        </w:r>
        <w:r w:rsidR="00A45698">
          <w:rPr>
            <w:sz w:val="28"/>
            <w:szCs w:val="28"/>
          </w:rPr>
          <w:t xml:space="preserve"> г</w:t>
        </w:r>
      </w:smartTag>
      <w:r w:rsidR="00A45698">
        <w:rPr>
          <w:sz w:val="28"/>
          <w:szCs w:val="28"/>
        </w:rPr>
        <w:t>.</w:t>
      </w:r>
      <w:r>
        <w:rPr>
          <w:sz w:val="28"/>
          <w:szCs w:val="28"/>
        </w:rPr>
        <w:t>);</w:t>
      </w:r>
    </w:p>
    <w:p w:rsidR="001D587F" w:rsidRDefault="001D587F" w:rsidP="001D587F">
      <w:pPr>
        <w:widowControl w:val="0"/>
        <w:autoSpaceDE w:val="0"/>
        <w:autoSpaceDN w:val="0"/>
        <w:adjustRightInd w:val="0"/>
        <w:ind w:firstLine="709"/>
        <w:jc w:val="both"/>
        <w:rPr>
          <w:iCs/>
          <w:sz w:val="28"/>
          <w:szCs w:val="28"/>
        </w:rPr>
      </w:pPr>
      <w:r>
        <w:rPr>
          <w:iCs/>
          <w:sz w:val="28"/>
          <w:szCs w:val="28"/>
        </w:rPr>
        <w:t>е</w:t>
      </w:r>
      <w:r w:rsidRPr="000E3975">
        <w:rPr>
          <w:iCs/>
          <w:sz w:val="28"/>
          <w:szCs w:val="28"/>
        </w:rPr>
        <w:t>) документ, подтверждающий признание молодой</w:t>
      </w:r>
      <w:r w:rsidR="00127A3C">
        <w:rPr>
          <w:iCs/>
          <w:sz w:val="28"/>
          <w:szCs w:val="28"/>
        </w:rPr>
        <w:t xml:space="preserve"> </w:t>
      </w:r>
      <w:r w:rsidRPr="000E3975">
        <w:rPr>
          <w:iCs/>
          <w:sz w:val="28"/>
          <w:szCs w:val="28"/>
        </w:rPr>
        <w:t>семьи</w:t>
      </w:r>
      <w:r w:rsidR="00127A3C">
        <w:rPr>
          <w:iCs/>
          <w:sz w:val="28"/>
          <w:szCs w:val="28"/>
        </w:rPr>
        <w:t>,</w:t>
      </w:r>
      <w:r w:rsidRPr="000E3975">
        <w:rPr>
          <w:iCs/>
          <w:sz w:val="28"/>
          <w:szCs w:val="28"/>
        </w:rPr>
        <w:t xml:space="preserve"> нуждающейся в жилых помещениях;</w:t>
      </w:r>
    </w:p>
    <w:p w:rsidR="001D587F" w:rsidRPr="004B51CE" w:rsidRDefault="001D587F" w:rsidP="001D587F">
      <w:pPr>
        <w:pStyle w:val="ConsPlusNormal"/>
        <w:ind w:firstLine="709"/>
        <w:jc w:val="both"/>
        <w:rPr>
          <w:rFonts w:ascii="Times New Roman" w:hAnsi="Times New Roman"/>
          <w:sz w:val="28"/>
          <w:szCs w:val="28"/>
        </w:rPr>
      </w:pPr>
      <w:r>
        <w:rPr>
          <w:rFonts w:ascii="Times New Roman" w:hAnsi="Times New Roman"/>
          <w:iCs/>
          <w:sz w:val="28"/>
          <w:szCs w:val="28"/>
        </w:rPr>
        <w:t xml:space="preserve">ж) </w:t>
      </w:r>
      <w:r w:rsidRPr="004B51CE">
        <w:rPr>
          <w:rFonts w:ascii="Times New Roman" w:hAnsi="Times New Roman"/>
          <w:sz w:val="28"/>
          <w:szCs w:val="28"/>
        </w:rPr>
        <w:t>документ, подтверждающий факт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занимаемом жилом помещении, нанимателями или членами семьи нанимателя по договорам социального найма либо собственниками которого они являются;</w:t>
      </w:r>
    </w:p>
    <w:p w:rsidR="001D587F" w:rsidRPr="004B51CE" w:rsidRDefault="001D587F" w:rsidP="001D587F">
      <w:pPr>
        <w:pStyle w:val="ConsPlusNormal"/>
        <w:ind w:firstLine="709"/>
        <w:jc w:val="both"/>
        <w:rPr>
          <w:rFonts w:ascii="Times New Roman" w:hAnsi="Times New Roman"/>
          <w:sz w:val="28"/>
          <w:szCs w:val="28"/>
        </w:rPr>
      </w:pPr>
      <w:r>
        <w:rPr>
          <w:rFonts w:ascii="Times New Roman" w:hAnsi="Times New Roman"/>
          <w:sz w:val="28"/>
          <w:szCs w:val="28"/>
        </w:rPr>
        <w:t xml:space="preserve">з) </w:t>
      </w:r>
      <w:r w:rsidRPr="004B51CE">
        <w:rPr>
          <w:rFonts w:ascii="Times New Roman" w:hAnsi="Times New Roman"/>
          <w:sz w:val="28"/>
          <w:szCs w:val="28"/>
        </w:rPr>
        <w:t>документ, подтверждающий признание молодой семьи</w:t>
      </w:r>
      <w:r w:rsidR="00127A3C">
        <w:rPr>
          <w:rFonts w:ascii="Times New Roman" w:hAnsi="Times New Roman"/>
          <w:sz w:val="28"/>
          <w:szCs w:val="28"/>
        </w:rPr>
        <w:t>,</w:t>
      </w:r>
      <w:r w:rsidRPr="004B51CE">
        <w:rPr>
          <w:rFonts w:ascii="Times New Roman" w:hAnsi="Times New Roman"/>
          <w:sz w:val="28"/>
          <w:szCs w:val="28"/>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1D587F" w:rsidRPr="000E3975" w:rsidRDefault="001D587F" w:rsidP="001D587F">
      <w:pPr>
        <w:widowControl w:val="0"/>
        <w:autoSpaceDE w:val="0"/>
        <w:autoSpaceDN w:val="0"/>
        <w:adjustRightInd w:val="0"/>
        <w:ind w:firstLine="709"/>
        <w:jc w:val="both"/>
        <w:outlineLvl w:val="3"/>
        <w:rPr>
          <w:sz w:val="28"/>
          <w:szCs w:val="28"/>
        </w:rPr>
      </w:pPr>
      <w:r>
        <w:rPr>
          <w:sz w:val="28"/>
          <w:szCs w:val="28"/>
        </w:rPr>
        <w:t>2.3.3.</w:t>
      </w:r>
      <w:r w:rsidR="000D5A36">
        <w:rPr>
          <w:sz w:val="28"/>
          <w:szCs w:val="28"/>
        </w:rPr>
        <w:t>4</w:t>
      </w:r>
      <w:r w:rsidRPr="000E3975">
        <w:rPr>
          <w:sz w:val="28"/>
          <w:szCs w:val="28"/>
        </w:rPr>
        <w:t>. Управление Республики Коми по занятости населения в части предоставления</w:t>
      </w:r>
      <w:r w:rsidRPr="000E3975">
        <w:rPr>
          <w:sz w:val="18"/>
          <w:szCs w:val="18"/>
        </w:rPr>
        <w:t xml:space="preserve"> </w:t>
      </w:r>
      <w:r w:rsidRPr="000E3975">
        <w:rPr>
          <w:sz w:val="28"/>
          <w:szCs w:val="28"/>
        </w:rPr>
        <w:t>справки о признании заявителя в установленном порядке безработным.</w:t>
      </w:r>
    </w:p>
    <w:p w:rsidR="001D587F" w:rsidRDefault="001D587F" w:rsidP="001D587F">
      <w:pPr>
        <w:widowControl w:val="0"/>
        <w:autoSpaceDE w:val="0"/>
        <w:autoSpaceDN w:val="0"/>
        <w:adjustRightInd w:val="0"/>
        <w:ind w:firstLine="709"/>
        <w:jc w:val="both"/>
        <w:outlineLvl w:val="3"/>
        <w:rPr>
          <w:sz w:val="28"/>
          <w:szCs w:val="28"/>
        </w:rPr>
      </w:pPr>
      <w:r>
        <w:rPr>
          <w:sz w:val="28"/>
          <w:szCs w:val="28"/>
        </w:rPr>
        <w:t>2.3.3.</w:t>
      </w:r>
      <w:r w:rsidR="000D5A36">
        <w:rPr>
          <w:sz w:val="28"/>
          <w:szCs w:val="28"/>
        </w:rPr>
        <w:t>5</w:t>
      </w:r>
      <w:r w:rsidRPr="000E3975">
        <w:rPr>
          <w:sz w:val="28"/>
          <w:szCs w:val="28"/>
        </w:rPr>
        <w:t xml:space="preserve">. </w:t>
      </w:r>
      <w:r>
        <w:rPr>
          <w:sz w:val="28"/>
          <w:szCs w:val="28"/>
        </w:rPr>
        <w:t>Федеральная миграционная служба</w:t>
      </w:r>
      <w:r w:rsidRPr="000E3975">
        <w:rPr>
          <w:sz w:val="28"/>
          <w:szCs w:val="28"/>
        </w:rPr>
        <w:t xml:space="preserve"> по Республике Коми участвует в части предоставления</w:t>
      </w:r>
      <w:r w:rsidRPr="000E3975">
        <w:rPr>
          <w:sz w:val="18"/>
          <w:szCs w:val="18"/>
        </w:rPr>
        <w:t xml:space="preserve"> </w:t>
      </w:r>
      <w:r w:rsidRPr="000E3975">
        <w:rPr>
          <w:sz w:val="28"/>
          <w:szCs w:val="28"/>
        </w:rPr>
        <w:t>справки о регистрации по месту жительства.</w:t>
      </w:r>
    </w:p>
    <w:p w:rsidR="001D587F" w:rsidRDefault="001D587F" w:rsidP="001D587F">
      <w:pPr>
        <w:pStyle w:val="ConsPlusNormal"/>
        <w:ind w:firstLine="709"/>
        <w:jc w:val="both"/>
        <w:outlineLvl w:val="3"/>
        <w:rPr>
          <w:rFonts w:ascii="Times New Roman" w:hAnsi="Times New Roman"/>
          <w:sz w:val="28"/>
          <w:szCs w:val="28"/>
        </w:rPr>
      </w:pPr>
      <w:r>
        <w:rPr>
          <w:rFonts w:ascii="Times New Roman" w:hAnsi="Times New Roman"/>
          <w:sz w:val="28"/>
          <w:szCs w:val="28"/>
        </w:rPr>
        <w:t>2.3.3.</w:t>
      </w:r>
      <w:r w:rsidR="000D5A36">
        <w:rPr>
          <w:rFonts w:ascii="Times New Roman" w:hAnsi="Times New Roman"/>
          <w:sz w:val="28"/>
          <w:szCs w:val="28"/>
        </w:rPr>
        <w:t>6</w:t>
      </w:r>
      <w:r>
        <w:rPr>
          <w:rFonts w:ascii="Times New Roman" w:hAnsi="Times New Roman"/>
          <w:sz w:val="28"/>
          <w:szCs w:val="28"/>
        </w:rPr>
        <w:t xml:space="preserve">. </w:t>
      </w:r>
      <w:r w:rsidRPr="001330D9">
        <w:rPr>
          <w:rFonts w:ascii="Times New Roman" w:hAnsi="Times New Roman"/>
          <w:sz w:val="28"/>
          <w:szCs w:val="28"/>
          <w:lang w:eastAsia="en-US"/>
        </w:rPr>
        <w:t>Министерство Российской Федерации по делам гражданской обороны, чрезвычайным ситуациям и ликвидации последствий стихийных бедствий</w:t>
      </w:r>
      <w:r>
        <w:rPr>
          <w:rFonts w:ascii="Times New Roman" w:hAnsi="Times New Roman"/>
          <w:sz w:val="28"/>
          <w:szCs w:val="28"/>
          <w:lang w:eastAsia="en-US"/>
        </w:rPr>
        <w:t xml:space="preserve"> </w:t>
      </w:r>
      <w:r w:rsidRPr="000E3975">
        <w:rPr>
          <w:rFonts w:ascii="Times New Roman" w:hAnsi="Times New Roman"/>
          <w:sz w:val="28"/>
          <w:szCs w:val="28"/>
        </w:rPr>
        <w:t>в части предоставления</w:t>
      </w:r>
      <w:r w:rsidRPr="00914227">
        <w:t xml:space="preserve"> </w:t>
      </w:r>
      <w:r>
        <w:rPr>
          <w:rFonts w:ascii="Times New Roman" w:hAnsi="Times New Roman"/>
          <w:sz w:val="28"/>
          <w:szCs w:val="28"/>
        </w:rPr>
        <w:t>документов, подтверждающих</w:t>
      </w:r>
      <w:r w:rsidRPr="00914227">
        <w:rPr>
          <w:rFonts w:ascii="Times New Roman" w:hAnsi="Times New Roman"/>
          <w:sz w:val="28"/>
          <w:szCs w:val="28"/>
        </w:rPr>
        <w:t>, что единственный жилой дом (жилое помещение) граждан (одинокого гражданина) уничтожен(о) вследствие пожара или наводнения</w:t>
      </w:r>
      <w:r>
        <w:rPr>
          <w:rFonts w:ascii="Times New Roman" w:hAnsi="Times New Roman"/>
          <w:sz w:val="28"/>
          <w:szCs w:val="28"/>
        </w:rPr>
        <w:t>.</w:t>
      </w:r>
    </w:p>
    <w:p w:rsidR="001D587F" w:rsidRDefault="001D587F" w:rsidP="001D587F">
      <w:pPr>
        <w:pStyle w:val="ConsPlusNormal"/>
        <w:ind w:firstLine="709"/>
        <w:jc w:val="both"/>
        <w:outlineLvl w:val="3"/>
        <w:rPr>
          <w:rFonts w:ascii="Times New Roman" w:hAnsi="Times New Roman"/>
          <w:sz w:val="28"/>
          <w:szCs w:val="28"/>
        </w:rPr>
      </w:pPr>
      <w:r>
        <w:rPr>
          <w:rFonts w:ascii="Times New Roman" w:hAnsi="Times New Roman"/>
          <w:sz w:val="28"/>
          <w:szCs w:val="28"/>
        </w:rPr>
        <w:t>2.3.3.</w:t>
      </w:r>
      <w:r w:rsidR="000D5A36">
        <w:rPr>
          <w:rFonts w:ascii="Times New Roman" w:hAnsi="Times New Roman"/>
          <w:sz w:val="28"/>
          <w:szCs w:val="28"/>
        </w:rPr>
        <w:t>7</w:t>
      </w:r>
      <w:r>
        <w:rPr>
          <w:rFonts w:ascii="Times New Roman" w:hAnsi="Times New Roman"/>
          <w:sz w:val="28"/>
          <w:szCs w:val="28"/>
        </w:rPr>
        <w:t xml:space="preserve">. </w:t>
      </w:r>
      <w:r w:rsidR="00453F5C" w:rsidRPr="00453F5C">
        <w:rPr>
          <w:rFonts w:ascii="Times New Roman" w:hAnsi="Times New Roman"/>
          <w:sz w:val="28"/>
          <w:szCs w:val="28"/>
        </w:rPr>
        <w:t>АО «Ростехинвентаризация – Федеральное БТИ»</w:t>
      </w:r>
      <w:r w:rsidR="00453F5C">
        <w:rPr>
          <w:rFonts w:ascii="Times New Roman" w:hAnsi="Times New Roman"/>
          <w:sz w:val="28"/>
          <w:szCs w:val="28"/>
        </w:rPr>
        <w:t xml:space="preserve"> </w:t>
      </w:r>
      <w:r w:rsidRPr="004B51CE">
        <w:rPr>
          <w:rFonts w:ascii="Times New Roman" w:hAnsi="Times New Roman"/>
          <w:sz w:val="28"/>
          <w:szCs w:val="28"/>
        </w:rPr>
        <w:t xml:space="preserve">в части </w:t>
      </w:r>
      <w:r w:rsidRPr="004B51CE">
        <w:rPr>
          <w:rFonts w:ascii="Times New Roman" w:hAnsi="Times New Roman"/>
          <w:sz w:val="28"/>
          <w:szCs w:val="28"/>
        </w:rPr>
        <w:lastRenderedPageBreak/>
        <w:t>предоставления</w:t>
      </w:r>
      <w:r>
        <w:rPr>
          <w:rFonts w:ascii="Times New Roman" w:hAnsi="Times New Roman"/>
          <w:sz w:val="28"/>
          <w:szCs w:val="28"/>
        </w:rPr>
        <w:t xml:space="preserve"> </w:t>
      </w:r>
      <w:r w:rsidRPr="004B51CE">
        <w:rPr>
          <w:rFonts w:ascii="Times New Roman" w:hAnsi="Times New Roman"/>
          <w:sz w:val="28"/>
          <w:szCs w:val="28"/>
        </w:rPr>
        <w:t>справки о наличии в собственности заявителя и лиц, указанных в качестве членов его семьи, недвижимого имущества (жилых помещений), расположенного</w:t>
      </w:r>
      <w:r>
        <w:rPr>
          <w:rFonts w:ascii="Times New Roman" w:hAnsi="Times New Roman"/>
          <w:sz w:val="28"/>
          <w:szCs w:val="28"/>
        </w:rPr>
        <w:t xml:space="preserve"> по месту жительству.</w:t>
      </w:r>
    </w:p>
    <w:p w:rsidR="001D587F" w:rsidRPr="004B51CE" w:rsidRDefault="001D587F" w:rsidP="001D587F">
      <w:pPr>
        <w:pStyle w:val="ConsPlusNormal"/>
        <w:ind w:firstLine="709"/>
        <w:jc w:val="both"/>
        <w:outlineLvl w:val="3"/>
        <w:rPr>
          <w:rFonts w:ascii="Times New Roman" w:hAnsi="Times New Roman"/>
          <w:sz w:val="28"/>
          <w:szCs w:val="28"/>
        </w:rPr>
      </w:pPr>
      <w:r>
        <w:rPr>
          <w:rFonts w:ascii="Times New Roman" w:hAnsi="Times New Roman"/>
          <w:sz w:val="28"/>
          <w:szCs w:val="28"/>
        </w:rPr>
        <w:t>2.3.3.</w:t>
      </w:r>
      <w:r w:rsidR="000D5A36">
        <w:rPr>
          <w:rFonts w:ascii="Times New Roman" w:hAnsi="Times New Roman"/>
          <w:sz w:val="28"/>
          <w:szCs w:val="28"/>
        </w:rPr>
        <w:t>8</w:t>
      </w:r>
      <w:r>
        <w:rPr>
          <w:rFonts w:ascii="Times New Roman" w:hAnsi="Times New Roman"/>
          <w:sz w:val="28"/>
          <w:szCs w:val="28"/>
        </w:rPr>
        <w:t xml:space="preserve">. </w:t>
      </w:r>
      <w:r w:rsidRPr="004B51CE">
        <w:rPr>
          <w:rFonts w:ascii="Times New Roman" w:hAnsi="Times New Roman"/>
          <w:sz w:val="28"/>
          <w:szCs w:val="28"/>
        </w:rPr>
        <w:t>Управление Пенсионного Фонда в части предоставления справки о трудовом стаже в районах Крайнего Севера и приравненных к ним местностях.</w:t>
      </w:r>
    </w:p>
    <w:p w:rsidR="00CE14C1" w:rsidRDefault="00CE14C1" w:rsidP="004254BB">
      <w:pPr>
        <w:autoSpaceDE w:val="0"/>
        <w:autoSpaceDN w:val="0"/>
        <w:adjustRightInd w:val="0"/>
        <w:jc w:val="center"/>
        <w:rPr>
          <w:sz w:val="28"/>
          <w:szCs w:val="28"/>
        </w:rPr>
      </w:pPr>
    </w:p>
    <w:p w:rsidR="004254BB" w:rsidRPr="00250DE4" w:rsidRDefault="004254BB" w:rsidP="004254BB">
      <w:pPr>
        <w:autoSpaceDE w:val="0"/>
        <w:autoSpaceDN w:val="0"/>
        <w:adjustRightInd w:val="0"/>
        <w:jc w:val="center"/>
        <w:rPr>
          <w:b/>
          <w:sz w:val="28"/>
          <w:szCs w:val="28"/>
        </w:rPr>
      </w:pPr>
      <w:r w:rsidRPr="00250DE4">
        <w:rPr>
          <w:b/>
          <w:sz w:val="28"/>
          <w:szCs w:val="28"/>
        </w:rPr>
        <w:t>МФЦ и органы, предоставляющие муниципальные услуги, не вправе требовать от заявителя:</w:t>
      </w:r>
    </w:p>
    <w:p w:rsidR="00EE16D0" w:rsidRDefault="00EE16D0" w:rsidP="00EE16D0">
      <w:pPr>
        <w:autoSpaceDE w:val="0"/>
        <w:autoSpaceDN w:val="0"/>
        <w:adjustRightInd w:val="0"/>
        <w:ind w:firstLine="540"/>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E16D0" w:rsidRDefault="00EE16D0" w:rsidP="00EE16D0">
      <w:pPr>
        <w:autoSpaceDE w:val="0"/>
        <w:autoSpaceDN w:val="0"/>
        <w:adjustRightInd w:val="0"/>
        <w:spacing w:before="280"/>
        <w:ind w:firstLine="540"/>
        <w:jc w:val="both"/>
        <w:rPr>
          <w:sz w:val="28"/>
          <w:szCs w:val="28"/>
        </w:rPr>
      </w:pPr>
      <w:r>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5F2890">
        <w:rPr>
          <w:sz w:val="28"/>
          <w:szCs w:val="28"/>
        </w:rPr>
        <w:t xml:space="preserve">предусмотренных </w:t>
      </w:r>
      <w:hyperlink r:id="rId21" w:history="1">
        <w:r w:rsidRPr="005F2890">
          <w:rPr>
            <w:sz w:val="28"/>
            <w:szCs w:val="28"/>
          </w:rPr>
          <w:t>частью 1 статьи 1</w:t>
        </w:r>
      </w:hyperlink>
      <w:r w:rsidRPr="005F2890">
        <w:rPr>
          <w:sz w:val="28"/>
          <w:szCs w:val="28"/>
        </w:rPr>
        <w:t xml:space="preserve">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w:t>
      </w:r>
      <w:hyperlink r:id="rId22" w:history="1">
        <w:r w:rsidRPr="005F2890">
          <w:rPr>
            <w:sz w:val="28"/>
            <w:szCs w:val="28"/>
          </w:rPr>
          <w:t>частью 6</w:t>
        </w:r>
      </w:hyperlink>
      <w:r w:rsidRPr="005F2890">
        <w:rPr>
          <w:sz w:val="28"/>
          <w:szCs w:val="28"/>
        </w:rPr>
        <w:t xml:space="preserve"> статьи 7 Федерального закона от 27 июля 2010 г. N 210-ФЗ «Об организации</w:t>
      </w:r>
      <w:r w:rsidRPr="00EE16D0">
        <w:rPr>
          <w:sz w:val="28"/>
          <w:szCs w:val="28"/>
        </w:rPr>
        <w:t xml:space="preserve"> предоставления государственных и муниципальных услуг</w:t>
      </w:r>
      <w:r>
        <w:rPr>
          <w:sz w:val="28"/>
          <w:szCs w:val="28"/>
        </w:rPr>
        <w:t>»</w:t>
      </w:r>
      <w:r w:rsidRPr="00EE16D0">
        <w:rPr>
          <w:sz w:val="28"/>
          <w:szCs w:val="28"/>
        </w:rPr>
        <w:t xml:space="preserve"> перечень документов. </w:t>
      </w:r>
      <w:r>
        <w:rPr>
          <w:sz w:val="28"/>
          <w:szCs w:val="28"/>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E16D0" w:rsidRDefault="00EE16D0" w:rsidP="001E2041">
      <w:pPr>
        <w:autoSpaceDE w:val="0"/>
        <w:autoSpaceDN w:val="0"/>
        <w:adjustRightInd w:val="0"/>
        <w:ind w:firstLine="709"/>
        <w:jc w:val="both"/>
        <w:rPr>
          <w:sz w:val="28"/>
          <w:szCs w:val="28"/>
        </w:rPr>
      </w:pPr>
      <w:r>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00436DD3" w:rsidRPr="00436DD3">
        <w:rPr>
          <w:sz w:val="28"/>
          <w:szCs w:val="28"/>
        </w:rPr>
        <w:t>в части 1 статьи 9 Федерального закона от 27 июля 2010 г. N 210-ФЗ «Об организации предоставления государственных и муниципальных услуг», и получения документов и информации, предоставляемых в резуль</w:t>
      </w:r>
      <w:r w:rsidR="001E2041">
        <w:rPr>
          <w:sz w:val="28"/>
          <w:szCs w:val="28"/>
        </w:rPr>
        <w:t>тате предоставления таких услуг</w:t>
      </w:r>
      <w:r w:rsidRPr="00436DD3">
        <w:rPr>
          <w:sz w:val="28"/>
          <w:szCs w:val="28"/>
        </w:rPr>
        <w:t>;</w:t>
      </w:r>
    </w:p>
    <w:p w:rsidR="00EE16D0" w:rsidRDefault="00EE16D0" w:rsidP="00EE16D0">
      <w:pPr>
        <w:autoSpaceDE w:val="0"/>
        <w:autoSpaceDN w:val="0"/>
        <w:adjustRightInd w:val="0"/>
        <w:spacing w:before="280"/>
        <w:ind w:firstLine="540"/>
        <w:jc w:val="both"/>
        <w:rPr>
          <w:sz w:val="28"/>
          <w:szCs w:val="28"/>
        </w:rPr>
      </w:pPr>
      <w:r>
        <w:rPr>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E16D0" w:rsidRDefault="00EE16D0" w:rsidP="00EE16D0">
      <w:pPr>
        <w:autoSpaceDE w:val="0"/>
        <w:autoSpaceDN w:val="0"/>
        <w:adjustRightInd w:val="0"/>
        <w:spacing w:before="280"/>
        <w:ind w:firstLine="540"/>
        <w:jc w:val="both"/>
        <w:rPr>
          <w:sz w:val="28"/>
          <w:szCs w:val="28"/>
        </w:rPr>
      </w:pPr>
      <w:r>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E16D0" w:rsidRDefault="00EE16D0" w:rsidP="00EE16D0">
      <w:pPr>
        <w:autoSpaceDE w:val="0"/>
        <w:autoSpaceDN w:val="0"/>
        <w:adjustRightInd w:val="0"/>
        <w:spacing w:before="280"/>
        <w:ind w:firstLine="540"/>
        <w:jc w:val="both"/>
        <w:rPr>
          <w:sz w:val="28"/>
          <w:szCs w:val="28"/>
        </w:rPr>
      </w:pPr>
      <w:r>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E16D0" w:rsidRDefault="00EE16D0" w:rsidP="00EE16D0">
      <w:pPr>
        <w:autoSpaceDE w:val="0"/>
        <w:autoSpaceDN w:val="0"/>
        <w:adjustRightInd w:val="0"/>
        <w:spacing w:before="280"/>
        <w:ind w:firstLine="540"/>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E16D0" w:rsidRDefault="00EE16D0" w:rsidP="00EE16D0">
      <w:pPr>
        <w:autoSpaceDE w:val="0"/>
        <w:autoSpaceDN w:val="0"/>
        <w:adjustRightInd w:val="0"/>
        <w:spacing w:before="280"/>
        <w:ind w:firstLine="54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981E3A">
        <w:rPr>
          <w:sz w:val="28"/>
          <w:szCs w:val="28"/>
        </w:rPr>
        <w:t xml:space="preserve">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3" w:history="1">
        <w:r w:rsidRPr="00981E3A">
          <w:rPr>
            <w:sz w:val="28"/>
            <w:szCs w:val="28"/>
          </w:rPr>
          <w:t>частью 1.1 статьи 16</w:t>
        </w:r>
      </w:hyperlink>
      <w:r w:rsidRPr="00981E3A">
        <w:rPr>
          <w:sz w:val="28"/>
          <w:szCs w:val="28"/>
        </w:rPr>
        <w:t xml:space="preserve"> Федерального закона</w:t>
      </w:r>
      <w:r w:rsidR="004C766F" w:rsidRPr="00981E3A">
        <w:rPr>
          <w:sz w:val="28"/>
          <w:szCs w:val="28"/>
        </w:rPr>
        <w:t xml:space="preserve"> от 27 июля 2010 г. N 210-ФЗ «Об организации предоставления государственных и муниципальных услуг»</w:t>
      </w:r>
      <w:r w:rsidRPr="00981E3A">
        <w:rPr>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4" w:history="1">
        <w:r w:rsidRPr="00981E3A">
          <w:rPr>
            <w:sz w:val="28"/>
            <w:szCs w:val="28"/>
          </w:rPr>
          <w:t>частью 1.1 статьи 16</w:t>
        </w:r>
      </w:hyperlink>
      <w:r w:rsidRPr="00981E3A">
        <w:rPr>
          <w:sz w:val="28"/>
          <w:szCs w:val="28"/>
        </w:rPr>
        <w:t xml:space="preserve"> Федерального закона</w:t>
      </w:r>
      <w:r w:rsidR="004C766F" w:rsidRPr="00981E3A">
        <w:rPr>
          <w:sz w:val="28"/>
          <w:szCs w:val="28"/>
        </w:rPr>
        <w:t xml:space="preserve"> от 27 июля 2010 г. N 210-ФЗ «Об организации предоставления</w:t>
      </w:r>
      <w:r w:rsidR="004C766F" w:rsidRPr="004C766F">
        <w:rPr>
          <w:sz w:val="28"/>
          <w:szCs w:val="28"/>
        </w:rPr>
        <w:t xml:space="preserve"> государственных и муниципальных услуг»</w:t>
      </w:r>
      <w:r>
        <w:rPr>
          <w:sz w:val="28"/>
          <w:szCs w:val="28"/>
        </w:rPr>
        <w:t>, уведомляется заявитель, а также приносятся извинения за доставленные неудобства.</w:t>
      </w:r>
    </w:p>
    <w:p w:rsidR="004C766F" w:rsidRDefault="004C766F" w:rsidP="001D587F">
      <w:pPr>
        <w:widowControl w:val="0"/>
        <w:tabs>
          <w:tab w:val="center" w:pos="5031"/>
        </w:tabs>
        <w:autoSpaceDE w:val="0"/>
        <w:autoSpaceDN w:val="0"/>
        <w:adjustRightInd w:val="0"/>
        <w:ind w:firstLine="709"/>
        <w:jc w:val="center"/>
        <w:outlineLvl w:val="2"/>
        <w:rPr>
          <w:b/>
          <w:sz w:val="28"/>
          <w:szCs w:val="28"/>
        </w:rPr>
      </w:pPr>
    </w:p>
    <w:p w:rsidR="001D587F" w:rsidRPr="00766069" w:rsidRDefault="001D587F" w:rsidP="001D587F">
      <w:pPr>
        <w:widowControl w:val="0"/>
        <w:tabs>
          <w:tab w:val="center" w:pos="5031"/>
        </w:tabs>
        <w:autoSpaceDE w:val="0"/>
        <w:autoSpaceDN w:val="0"/>
        <w:adjustRightInd w:val="0"/>
        <w:ind w:firstLine="709"/>
        <w:jc w:val="center"/>
        <w:outlineLvl w:val="2"/>
        <w:rPr>
          <w:b/>
          <w:sz w:val="28"/>
          <w:szCs w:val="28"/>
        </w:rPr>
      </w:pPr>
      <w:r w:rsidRPr="00766069">
        <w:rPr>
          <w:b/>
          <w:sz w:val="28"/>
          <w:szCs w:val="28"/>
        </w:rPr>
        <w:t>Описание результата предоставления муниципальной услуги</w:t>
      </w:r>
    </w:p>
    <w:p w:rsidR="001D587F" w:rsidRPr="00766069" w:rsidRDefault="001D587F" w:rsidP="001D587F">
      <w:pPr>
        <w:widowControl w:val="0"/>
        <w:autoSpaceDE w:val="0"/>
        <w:autoSpaceDN w:val="0"/>
        <w:adjustRightInd w:val="0"/>
        <w:ind w:firstLine="709"/>
        <w:jc w:val="both"/>
        <w:rPr>
          <w:sz w:val="28"/>
          <w:szCs w:val="28"/>
        </w:rPr>
      </w:pPr>
    </w:p>
    <w:p w:rsidR="001D587F" w:rsidRPr="00766069" w:rsidRDefault="001D587F" w:rsidP="001D587F">
      <w:pPr>
        <w:widowControl w:val="0"/>
        <w:autoSpaceDE w:val="0"/>
        <w:autoSpaceDN w:val="0"/>
        <w:adjustRightInd w:val="0"/>
        <w:ind w:firstLine="709"/>
        <w:jc w:val="both"/>
        <w:rPr>
          <w:sz w:val="28"/>
          <w:szCs w:val="28"/>
        </w:rPr>
      </w:pPr>
      <w:r w:rsidRPr="00766069">
        <w:rPr>
          <w:sz w:val="28"/>
          <w:szCs w:val="28"/>
        </w:rPr>
        <w:t>2.4. Результатом предоставления муниципальной услуги является:</w:t>
      </w:r>
    </w:p>
    <w:p w:rsidR="001D587F" w:rsidRPr="000E3975" w:rsidRDefault="001D587F" w:rsidP="001D587F">
      <w:pPr>
        <w:widowControl w:val="0"/>
        <w:autoSpaceDE w:val="0"/>
        <w:autoSpaceDN w:val="0"/>
        <w:adjustRightInd w:val="0"/>
        <w:ind w:firstLine="709"/>
        <w:jc w:val="both"/>
        <w:rPr>
          <w:sz w:val="28"/>
          <w:szCs w:val="28"/>
        </w:rPr>
      </w:pPr>
      <w:r w:rsidRPr="00766069">
        <w:rPr>
          <w:sz w:val="28"/>
          <w:szCs w:val="28"/>
        </w:rPr>
        <w:t>1) постановка граждан на учет для улучшения жилищных условий (далее – решение о постановке граждан на учет), уведомление</w:t>
      </w:r>
      <w:r w:rsidRPr="000E3975">
        <w:rPr>
          <w:sz w:val="28"/>
          <w:szCs w:val="28"/>
        </w:rPr>
        <w:t xml:space="preserve"> о предоставлении муниципальной услуги;</w:t>
      </w:r>
    </w:p>
    <w:p w:rsidR="001D587F" w:rsidRPr="000E3975" w:rsidRDefault="001D587F" w:rsidP="001D587F">
      <w:pPr>
        <w:widowControl w:val="0"/>
        <w:autoSpaceDE w:val="0"/>
        <w:autoSpaceDN w:val="0"/>
        <w:adjustRightInd w:val="0"/>
        <w:ind w:firstLine="709"/>
        <w:jc w:val="both"/>
        <w:rPr>
          <w:sz w:val="28"/>
          <w:szCs w:val="28"/>
        </w:rPr>
      </w:pPr>
      <w:r w:rsidRPr="000E3975">
        <w:rPr>
          <w:sz w:val="28"/>
          <w:szCs w:val="28"/>
        </w:rPr>
        <w:t xml:space="preserve">2) включение молодых семей в список молодых семей – участников </w:t>
      </w:r>
      <w:r w:rsidR="00766069" w:rsidRPr="00766069">
        <w:rPr>
          <w:sz w:val="28"/>
          <w:szCs w:val="28"/>
        </w:rPr>
        <w:t>мероприятия по обеспечению жильем молодых семей</w:t>
      </w:r>
      <w:r w:rsidRPr="000E3975">
        <w:rPr>
          <w:sz w:val="28"/>
          <w:szCs w:val="28"/>
        </w:rPr>
        <w:t>, изъявивших желание получить социальную выплату в планируемом году;</w:t>
      </w:r>
    </w:p>
    <w:p w:rsidR="001D587F" w:rsidRPr="000E3975" w:rsidRDefault="001D587F" w:rsidP="001D587F">
      <w:pPr>
        <w:widowControl w:val="0"/>
        <w:autoSpaceDE w:val="0"/>
        <w:autoSpaceDN w:val="0"/>
        <w:adjustRightInd w:val="0"/>
        <w:ind w:firstLine="709"/>
        <w:jc w:val="both"/>
        <w:rPr>
          <w:sz w:val="28"/>
          <w:szCs w:val="28"/>
        </w:rPr>
      </w:pPr>
      <w:r w:rsidRPr="000E3975">
        <w:rPr>
          <w:sz w:val="28"/>
          <w:szCs w:val="28"/>
        </w:rPr>
        <w:t xml:space="preserve">3) решение об отказе в постановке граждан на учет для улучшения жилищных условий </w:t>
      </w:r>
      <w:r w:rsidR="00A45698">
        <w:rPr>
          <w:sz w:val="28"/>
          <w:szCs w:val="28"/>
        </w:rPr>
        <w:t xml:space="preserve">(далее </w:t>
      </w:r>
      <w:r w:rsidRPr="000E3975">
        <w:rPr>
          <w:sz w:val="28"/>
          <w:szCs w:val="28"/>
        </w:rPr>
        <w:t>– решение об отказе в постановке граждан на учет), уведомление об отказе в предоставлении муниципальной услуги.</w:t>
      </w:r>
    </w:p>
    <w:p w:rsidR="001D587F" w:rsidRPr="000E3975" w:rsidRDefault="001D587F" w:rsidP="001D587F">
      <w:pPr>
        <w:widowControl w:val="0"/>
        <w:autoSpaceDE w:val="0"/>
        <w:autoSpaceDN w:val="0"/>
        <w:adjustRightInd w:val="0"/>
        <w:ind w:firstLine="709"/>
        <w:jc w:val="both"/>
        <w:rPr>
          <w:sz w:val="28"/>
          <w:szCs w:val="28"/>
        </w:rPr>
      </w:pPr>
    </w:p>
    <w:p w:rsidR="001D587F" w:rsidRPr="00B27924" w:rsidRDefault="001D587F" w:rsidP="001D587F">
      <w:pPr>
        <w:widowControl w:val="0"/>
        <w:autoSpaceDE w:val="0"/>
        <w:autoSpaceDN w:val="0"/>
        <w:adjustRightInd w:val="0"/>
        <w:ind w:firstLine="709"/>
        <w:jc w:val="center"/>
        <w:outlineLvl w:val="2"/>
        <w:rPr>
          <w:b/>
          <w:sz w:val="28"/>
          <w:szCs w:val="28"/>
        </w:rPr>
      </w:pPr>
      <w:r w:rsidRPr="00B27924">
        <w:rPr>
          <w:b/>
          <w:sz w:val="28"/>
          <w:szCs w:val="28"/>
        </w:rPr>
        <w:t>Срок предоставления муниципальной услуги</w:t>
      </w:r>
      <w:r w:rsidR="009D56F0" w:rsidRPr="00B27924">
        <w:rPr>
          <w:b/>
          <w:sz w:val="28"/>
          <w:szCs w:val="28"/>
        </w:rPr>
        <w:t xml:space="preserve"> </w:t>
      </w:r>
    </w:p>
    <w:p w:rsidR="001D587F" w:rsidRPr="009D56F0" w:rsidRDefault="001D587F" w:rsidP="001D587F">
      <w:pPr>
        <w:widowControl w:val="0"/>
        <w:autoSpaceDE w:val="0"/>
        <w:autoSpaceDN w:val="0"/>
        <w:adjustRightInd w:val="0"/>
        <w:ind w:firstLine="709"/>
        <w:jc w:val="both"/>
        <w:rPr>
          <w:sz w:val="28"/>
          <w:szCs w:val="28"/>
          <w:highlight w:val="green"/>
        </w:rPr>
      </w:pPr>
    </w:p>
    <w:p w:rsidR="001D587F" w:rsidRPr="002925BD" w:rsidRDefault="001D587F" w:rsidP="001D587F">
      <w:pPr>
        <w:widowControl w:val="0"/>
        <w:autoSpaceDE w:val="0"/>
        <w:autoSpaceDN w:val="0"/>
        <w:adjustRightInd w:val="0"/>
        <w:ind w:firstLine="709"/>
        <w:jc w:val="both"/>
        <w:rPr>
          <w:sz w:val="28"/>
          <w:szCs w:val="28"/>
        </w:rPr>
      </w:pPr>
      <w:r w:rsidRPr="002925BD">
        <w:rPr>
          <w:sz w:val="28"/>
          <w:szCs w:val="28"/>
        </w:rPr>
        <w:t>2.5. Максимальный срок предоставления муниципальной услуги составляет:</w:t>
      </w:r>
    </w:p>
    <w:p w:rsidR="001D587F" w:rsidRPr="002925BD" w:rsidRDefault="00A45698" w:rsidP="001D587F">
      <w:pPr>
        <w:autoSpaceDE w:val="0"/>
        <w:autoSpaceDN w:val="0"/>
        <w:adjustRightInd w:val="0"/>
        <w:ind w:firstLine="709"/>
        <w:jc w:val="both"/>
        <w:outlineLvl w:val="3"/>
        <w:rPr>
          <w:sz w:val="28"/>
          <w:szCs w:val="28"/>
        </w:rPr>
      </w:pPr>
      <w:r w:rsidRPr="002925BD">
        <w:rPr>
          <w:sz w:val="28"/>
          <w:szCs w:val="28"/>
        </w:rPr>
        <w:t>1. д</w:t>
      </w:r>
      <w:r w:rsidR="001D587F" w:rsidRPr="002925BD">
        <w:rPr>
          <w:sz w:val="28"/>
          <w:szCs w:val="28"/>
        </w:rPr>
        <w:t>ля заяви</w:t>
      </w:r>
      <w:r w:rsidRPr="002925BD">
        <w:rPr>
          <w:sz w:val="28"/>
          <w:szCs w:val="28"/>
        </w:rPr>
        <w:t xml:space="preserve">телей, указанных в пункте 1.2.1.: </w:t>
      </w:r>
    </w:p>
    <w:p w:rsidR="001D587F" w:rsidRPr="00A20516" w:rsidRDefault="00766069" w:rsidP="00766069">
      <w:pPr>
        <w:widowControl w:val="0"/>
        <w:autoSpaceDE w:val="0"/>
        <w:autoSpaceDN w:val="0"/>
        <w:adjustRightInd w:val="0"/>
        <w:ind w:firstLine="709"/>
        <w:jc w:val="both"/>
        <w:rPr>
          <w:sz w:val="28"/>
          <w:szCs w:val="28"/>
        </w:rPr>
      </w:pPr>
      <w:r w:rsidRPr="00766069">
        <w:rPr>
          <w:sz w:val="28"/>
          <w:szCs w:val="28"/>
        </w:rPr>
        <w:t xml:space="preserve">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w:t>
      </w:r>
      <w:r w:rsidRPr="00A20516">
        <w:rPr>
          <w:sz w:val="28"/>
          <w:szCs w:val="28"/>
        </w:rPr>
        <w:t>учет</w:t>
      </w:r>
      <w:r w:rsidR="00A45698" w:rsidRPr="00A20516">
        <w:rPr>
          <w:sz w:val="28"/>
          <w:szCs w:val="28"/>
        </w:rPr>
        <w:t>;</w:t>
      </w:r>
    </w:p>
    <w:p w:rsidR="001D587F" w:rsidRPr="003F1BB3" w:rsidRDefault="00A45698" w:rsidP="001D587F">
      <w:pPr>
        <w:autoSpaceDE w:val="0"/>
        <w:autoSpaceDN w:val="0"/>
        <w:adjustRightInd w:val="0"/>
        <w:ind w:firstLine="709"/>
        <w:jc w:val="both"/>
        <w:outlineLvl w:val="3"/>
        <w:rPr>
          <w:sz w:val="28"/>
          <w:szCs w:val="28"/>
        </w:rPr>
      </w:pPr>
      <w:r w:rsidRPr="003F1BB3">
        <w:rPr>
          <w:sz w:val="28"/>
          <w:szCs w:val="28"/>
        </w:rPr>
        <w:t>2. д</w:t>
      </w:r>
      <w:r w:rsidR="001D587F" w:rsidRPr="003F1BB3">
        <w:rPr>
          <w:sz w:val="28"/>
          <w:szCs w:val="28"/>
        </w:rPr>
        <w:t>ля заявителей, указанных в пункте 1.2.2:</w:t>
      </w:r>
    </w:p>
    <w:p w:rsidR="003F1BB3" w:rsidRPr="003F1BB3" w:rsidRDefault="003F1BB3" w:rsidP="003F1BB3">
      <w:pPr>
        <w:widowControl w:val="0"/>
        <w:autoSpaceDE w:val="0"/>
        <w:autoSpaceDN w:val="0"/>
        <w:adjustRightInd w:val="0"/>
        <w:ind w:firstLine="709"/>
        <w:jc w:val="both"/>
        <w:rPr>
          <w:sz w:val="28"/>
          <w:szCs w:val="28"/>
        </w:rPr>
      </w:pPr>
      <w:r w:rsidRPr="003F1BB3">
        <w:rPr>
          <w:sz w:val="28"/>
          <w:szCs w:val="28"/>
        </w:rPr>
        <w:t>в течение одного месяца со дня подачи указанных запросов и документов Орган принимает решения о принятии на учет или об отказе в принятии на учет в качестве имеющих право на получение социальных выплат на строительство или приобретение жилья.</w:t>
      </w:r>
    </w:p>
    <w:p w:rsidR="001D587F" w:rsidRPr="00AB01A4" w:rsidRDefault="001D587F" w:rsidP="001D587F">
      <w:pPr>
        <w:widowControl w:val="0"/>
        <w:autoSpaceDE w:val="0"/>
        <w:autoSpaceDN w:val="0"/>
        <w:adjustRightInd w:val="0"/>
        <w:ind w:firstLine="709"/>
        <w:jc w:val="both"/>
        <w:rPr>
          <w:b/>
          <w:sz w:val="28"/>
          <w:szCs w:val="28"/>
        </w:rPr>
      </w:pPr>
      <w:r w:rsidRPr="00AB01A4">
        <w:rPr>
          <w:sz w:val="28"/>
          <w:szCs w:val="28"/>
        </w:rPr>
        <w:t>В случае получения ответов на запросы по документам, которые заявитель не предоставил по собственной инициативе, менее чем за 15 дней до срока выдачи результата муниципальной услуги Орган вправе продлить срок рассмотрения запроса и документов не более чем на 30 дней, уведомив о таком продлении срока заявителя в течение 5 рабочих дней со дня принятия решения о продлении</w:t>
      </w:r>
      <w:r w:rsidR="00A45698" w:rsidRPr="00AB01A4">
        <w:rPr>
          <w:sz w:val="28"/>
          <w:szCs w:val="28"/>
        </w:rPr>
        <w:t>;</w:t>
      </w:r>
    </w:p>
    <w:p w:rsidR="001D587F" w:rsidRPr="00AB0BF6" w:rsidRDefault="00A45698" w:rsidP="001D587F">
      <w:pPr>
        <w:autoSpaceDE w:val="0"/>
        <w:autoSpaceDN w:val="0"/>
        <w:adjustRightInd w:val="0"/>
        <w:ind w:firstLine="709"/>
        <w:jc w:val="both"/>
        <w:outlineLvl w:val="3"/>
        <w:rPr>
          <w:sz w:val="28"/>
          <w:szCs w:val="28"/>
        </w:rPr>
      </w:pPr>
      <w:r w:rsidRPr="00AB0BF6">
        <w:rPr>
          <w:sz w:val="28"/>
          <w:szCs w:val="28"/>
        </w:rPr>
        <w:t>3. д</w:t>
      </w:r>
      <w:r w:rsidR="001D587F" w:rsidRPr="00AB0BF6">
        <w:rPr>
          <w:sz w:val="28"/>
          <w:szCs w:val="28"/>
        </w:rPr>
        <w:t>ля заявителей, указанных в пункте 1.2.3</w:t>
      </w:r>
      <w:r w:rsidRPr="00AB0BF6">
        <w:rPr>
          <w:sz w:val="28"/>
          <w:szCs w:val="28"/>
        </w:rPr>
        <w:t>.</w:t>
      </w:r>
      <w:r w:rsidR="001D587F" w:rsidRPr="00AB0BF6">
        <w:rPr>
          <w:sz w:val="28"/>
          <w:szCs w:val="28"/>
        </w:rPr>
        <w:t>:</w:t>
      </w:r>
    </w:p>
    <w:p w:rsidR="001D587F" w:rsidRPr="00AB0BF6" w:rsidRDefault="00AB0BF6" w:rsidP="001D587F">
      <w:pPr>
        <w:widowControl w:val="0"/>
        <w:autoSpaceDE w:val="0"/>
        <w:autoSpaceDN w:val="0"/>
        <w:adjustRightInd w:val="0"/>
        <w:ind w:firstLine="709"/>
        <w:jc w:val="both"/>
        <w:rPr>
          <w:sz w:val="28"/>
          <w:szCs w:val="28"/>
        </w:rPr>
      </w:pPr>
      <w:r w:rsidRPr="00AB0BF6">
        <w:rPr>
          <w:sz w:val="28"/>
          <w:szCs w:val="28"/>
        </w:rPr>
        <w:t xml:space="preserve">в течение 30 дней со дня регистрации </w:t>
      </w:r>
      <w:r w:rsidR="00F7337E" w:rsidRPr="00AB0BF6">
        <w:rPr>
          <w:sz w:val="28"/>
          <w:szCs w:val="28"/>
        </w:rPr>
        <w:t xml:space="preserve">Органом </w:t>
      </w:r>
      <w:r w:rsidRPr="00AB0BF6">
        <w:rPr>
          <w:sz w:val="28"/>
          <w:szCs w:val="28"/>
        </w:rPr>
        <w:t xml:space="preserve">запроса </w:t>
      </w:r>
      <w:r w:rsidR="001D587F" w:rsidRPr="00AB0BF6">
        <w:rPr>
          <w:sz w:val="28"/>
          <w:szCs w:val="28"/>
        </w:rPr>
        <w:t>заявителя с документами, необходимыми для предоставления муниципальной услуги.</w:t>
      </w:r>
    </w:p>
    <w:p w:rsidR="001D587F" w:rsidRPr="00E53180" w:rsidRDefault="001D587F" w:rsidP="001D587F">
      <w:pPr>
        <w:widowControl w:val="0"/>
        <w:autoSpaceDE w:val="0"/>
        <w:autoSpaceDN w:val="0"/>
        <w:adjustRightInd w:val="0"/>
        <w:ind w:firstLine="709"/>
        <w:jc w:val="both"/>
        <w:rPr>
          <w:b/>
          <w:sz w:val="28"/>
          <w:szCs w:val="28"/>
        </w:rPr>
      </w:pPr>
      <w:r w:rsidRPr="00E53180">
        <w:rPr>
          <w:sz w:val="28"/>
          <w:szCs w:val="28"/>
        </w:rPr>
        <w:t xml:space="preserve">В случае неполучения ответов на запросы по документам, которые заявитель не предоставил по собственной инициативе, в течение 30 дней, Орган </w:t>
      </w:r>
      <w:r w:rsidR="00E53180" w:rsidRPr="00E53180">
        <w:rPr>
          <w:sz w:val="28"/>
          <w:szCs w:val="28"/>
        </w:rPr>
        <w:t>вправе принять решение о продлении срока рассмотрения запроса о включении в список и документов не более чем на 30 дней, уведомив о таком продлении срока гражданина или его законного представителя в письменной форме в течение 7 рабочих дней со дня принятия указанного решения</w:t>
      </w:r>
      <w:r w:rsidR="00A45698" w:rsidRPr="00E53180">
        <w:rPr>
          <w:sz w:val="28"/>
          <w:szCs w:val="28"/>
        </w:rPr>
        <w:t>;</w:t>
      </w:r>
    </w:p>
    <w:p w:rsidR="001D587F" w:rsidRPr="00B6471C" w:rsidRDefault="00A45698" w:rsidP="001D587F">
      <w:pPr>
        <w:autoSpaceDE w:val="0"/>
        <w:autoSpaceDN w:val="0"/>
        <w:adjustRightInd w:val="0"/>
        <w:ind w:firstLine="709"/>
        <w:jc w:val="both"/>
        <w:outlineLvl w:val="3"/>
        <w:rPr>
          <w:sz w:val="28"/>
          <w:szCs w:val="28"/>
        </w:rPr>
      </w:pPr>
      <w:r w:rsidRPr="00B6471C">
        <w:rPr>
          <w:sz w:val="28"/>
          <w:szCs w:val="28"/>
        </w:rPr>
        <w:lastRenderedPageBreak/>
        <w:t>4. д</w:t>
      </w:r>
      <w:r w:rsidR="001D587F" w:rsidRPr="00B6471C">
        <w:rPr>
          <w:sz w:val="28"/>
          <w:szCs w:val="28"/>
        </w:rPr>
        <w:t>ля заявителей, указанных в пункте 1.2.4</w:t>
      </w:r>
      <w:r w:rsidRPr="00B6471C">
        <w:rPr>
          <w:sz w:val="28"/>
          <w:szCs w:val="28"/>
        </w:rPr>
        <w:t>.</w:t>
      </w:r>
      <w:r w:rsidR="001D587F" w:rsidRPr="00B6471C">
        <w:rPr>
          <w:sz w:val="28"/>
          <w:szCs w:val="28"/>
        </w:rPr>
        <w:t>:</w:t>
      </w:r>
    </w:p>
    <w:p w:rsidR="001D587F" w:rsidRPr="00B6471C" w:rsidRDefault="00B6471C" w:rsidP="00B6471C">
      <w:pPr>
        <w:autoSpaceDE w:val="0"/>
        <w:autoSpaceDN w:val="0"/>
        <w:adjustRightInd w:val="0"/>
        <w:jc w:val="both"/>
        <w:rPr>
          <w:sz w:val="28"/>
          <w:szCs w:val="28"/>
        </w:rPr>
      </w:pPr>
      <w:r w:rsidRPr="00B6471C">
        <w:rPr>
          <w:sz w:val="28"/>
          <w:szCs w:val="28"/>
        </w:rPr>
        <w:t xml:space="preserve">в течение 30 календарных дней со дня поступления </w:t>
      </w:r>
      <w:r w:rsidR="00C46A8F">
        <w:rPr>
          <w:sz w:val="28"/>
          <w:szCs w:val="28"/>
        </w:rPr>
        <w:t>в Орган</w:t>
      </w:r>
      <w:r w:rsidRPr="00B6471C">
        <w:rPr>
          <w:sz w:val="28"/>
          <w:szCs w:val="28"/>
        </w:rPr>
        <w:t xml:space="preserve"> заявления и документов</w:t>
      </w:r>
      <w:r w:rsidR="001D587F" w:rsidRPr="00B6471C">
        <w:rPr>
          <w:sz w:val="28"/>
          <w:szCs w:val="28"/>
        </w:rPr>
        <w:t>, необходимы</w:t>
      </w:r>
      <w:r w:rsidRPr="00B6471C">
        <w:rPr>
          <w:sz w:val="28"/>
          <w:szCs w:val="28"/>
        </w:rPr>
        <w:t xml:space="preserve">х </w:t>
      </w:r>
      <w:r w:rsidR="001D587F" w:rsidRPr="00B6471C">
        <w:rPr>
          <w:sz w:val="28"/>
          <w:szCs w:val="28"/>
        </w:rPr>
        <w:t>для пред</w:t>
      </w:r>
      <w:r w:rsidR="00A45698" w:rsidRPr="00B6471C">
        <w:rPr>
          <w:sz w:val="28"/>
          <w:szCs w:val="28"/>
        </w:rPr>
        <w:t>оставления муниципальной услуги;</w:t>
      </w:r>
    </w:p>
    <w:p w:rsidR="001D587F" w:rsidRPr="00F85AF6" w:rsidRDefault="00A45698" w:rsidP="001D587F">
      <w:pPr>
        <w:autoSpaceDE w:val="0"/>
        <w:autoSpaceDN w:val="0"/>
        <w:adjustRightInd w:val="0"/>
        <w:ind w:firstLine="709"/>
        <w:jc w:val="both"/>
        <w:outlineLvl w:val="3"/>
        <w:rPr>
          <w:sz w:val="28"/>
          <w:szCs w:val="28"/>
        </w:rPr>
      </w:pPr>
      <w:r w:rsidRPr="00F85AF6">
        <w:rPr>
          <w:sz w:val="28"/>
          <w:szCs w:val="28"/>
        </w:rPr>
        <w:t>5. д</w:t>
      </w:r>
      <w:r w:rsidR="001D587F" w:rsidRPr="00F85AF6">
        <w:rPr>
          <w:sz w:val="28"/>
          <w:szCs w:val="28"/>
        </w:rPr>
        <w:t>ля заявителей, указанных в пункте 1.2.5</w:t>
      </w:r>
      <w:r w:rsidRPr="00F85AF6">
        <w:rPr>
          <w:sz w:val="28"/>
          <w:szCs w:val="28"/>
        </w:rPr>
        <w:t>.</w:t>
      </w:r>
      <w:r w:rsidR="001D587F" w:rsidRPr="00F85AF6">
        <w:rPr>
          <w:sz w:val="28"/>
          <w:szCs w:val="28"/>
        </w:rPr>
        <w:t>:</w:t>
      </w:r>
    </w:p>
    <w:p w:rsidR="00F85AF6" w:rsidRPr="00F85AF6" w:rsidRDefault="00F85AF6" w:rsidP="00F85AF6">
      <w:pPr>
        <w:widowControl w:val="0"/>
        <w:autoSpaceDE w:val="0"/>
        <w:autoSpaceDN w:val="0"/>
        <w:adjustRightInd w:val="0"/>
        <w:ind w:firstLine="709"/>
        <w:jc w:val="both"/>
        <w:rPr>
          <w:sz w:val="28"/>
          <w:szCs w:val="28"/>
        </w:rPr>
      </w:pPr>
      <w:r w:rsidRPr="00F85AF6">
        <w:rPr>
          <w:sz w:val="28"/>
          <w:szCs w:val="28"/>
        </w:rPr>
        <w:t xml:space="preserve">в 10-дневный срок со дня представления этих документов Орган принимает решение о признании либо об отказе в признании молодой семьи участницей мероприятий ведомственной целевой программы; </w:t>
      </w:r>
    </w:p>
    <w:p w:rsidR="001D587F" w:rsidRPr="00B04C85" w:rsidRDefault="00A45698" w:rsidP="001D587F">
      <w:pPr>
        <w:autoSpaceDE w:val="0"/>
        <w:autoSpaceDN w:val="0"/>
        <w:adjustRightInd w:val="0"/>
        <w:ind w:firstLine="709"/>
        <w:jc w:val="both"/>
        <w:outlineLvl w:val="3"/>
        <w:rPr>
          <w:sz w:val="28"/>
          <w:szCs w:val="28"/>
        </w:rPr>
      </w:pPr>
      <w:r w:rsidRPr="00B04C85">
        <w:rPr>
          <w:sz w:val="28"/>
          <w:szCs w:val="28"/>
        </w:rPr>
        <w:t>6. д</w:t>
      </w:r>
      <w:r w:rsidR="001D587F" w:rsidRPr="00B04C85">
        <w:rPr>
          <w:sz w:val="28"/>
          <w:szCs w:val="28"/>
        </w:rPr>
        <w:t>ля заявителей, указанных в пункте 1.2.6</w:t>
      </w:r>
      <w:r w:rsidRPr="00B04C85">
        <w:rPr>
          <w:sz w:val="28"/>
          <w:szCs w:val="28"/>
        </w:rPr>
        <w:t>.</w:t>
      </w:r>
      <w:r w:rsidR="001D587F" w:rsidRPr="00B04C85">
        <w:rPr>
          <w:sz w:val="28"/>
          <w:szCs w:val="28"/>
        </w:rPr>
        <w:t>:</w:t>
      </w:r>
    </w:p>
    <w:p w:rsidR="00B04C85" w:rsidRPr="00B04C85" w:rsidRDefault="00B04C85" w:rsidP="00B04C85">
      <w:pPr>
        <w:widowControl w:val="0"/>
        <w:autoSpaceDE w:val="0"/>
        <w:autoSpaceDN w:val="0"/>
        <w:adjustRightInd w:val="0"/>
        <w:ind w:firstLine="709"/>
        <w:jc w:val="both"/>
        <w:rPr>
          <w:sz w:val="28"/>
          <w:szCs w:val="28"/>
        </w:rPr>
      </w:pPr>
      <w:r w:rsidRPr="00B04C85">
        <w:rPr>
          <w:sz w:val="28"/>
          <w:szCs w:val="28"/>
        </w:rPr>
        <w:t>не позднее чем через 15 рабочих дней с даты регистрации заявлений граждан.</w:t>
      </w:r>
    </w:p>
    <w:p w:rsidR="00F72ACE" w:rsidRDefault="00F72ACE" w:rsidP="00F72ACE">
      <w:pPr>
        <w:widowControl w:val="0"/>
        <w:autoSpaceDE w:val="0"/>
        <w:autoSpaceDN w:val="0"/>
        <w:adjustRightInd w:val="0"/>
        <w:ind w:firstLine="709"/>
        <w:jc w:val="both"/>
        <w:rPr>
          <w:sz w:val="28"/>
          <w:szCs w:val="28"/>
        </w:rPr>
      </w:pPr>
      <w:r w:rsidRPr="00F72ACE">
        <w:rPr>
          <w:sz w:val="28"/>
          <w:szCs w:val="28"/>
        </w:rPr>
        <w:t>2.5.1</w:t>
      </w:r>
      <w:r>
        <w:rPr>
          <w:sz w:val="28"/>
          <w:szCs w:val="28"/>
        </w:rPr>
        <w:t xml:space="preserve">. </w:t>
      </w:r>
      <w:r w:rsidRPr="00F72ACE">
        <w:rPr>
          <w:sz w:val="28"/>
          <w:szCs w:val="28"/>
        </w:rPr>
        <w:t>Уведомление о принятии решения о постановке гражданина на учет имеющих право на получение социальной выплаты для приобретения жилья или об отказе в постановке на учет с указанием причин отказа направляется заявителю в течение</w:t>
      </w:r>
      <w:r>
        <w:rPr>
          <w:sz w:val="28"/>
          <w:szCs w:val="28"/>
        </w:rPr>
        <w:t>:</w:t>
      </w:r>
    </w:p>
    <w:p w:rsidR="00596C87" w:rsidRPr="00596C87" w:rsidRDefault="00F72ACE" w:rsidP="000B0CEF">
      <w:pPr>
        <w:autoSpaceDE w:val="0"/>
        <w:autoSpaceDN w:val="0"/>
        <w:adjustRightInd w:val="0"/>
        <w:ind w:firstLine="709"/>
        <w:jc w:val="both"/>
        <w:outlineLvl w:val="3"/>
        <w:rPr>
          <w:sz w:val="28"/>
          <w:szCs w:val="28"/>
        </w:rPr>
      </w:pPr>
      <w:r w:rsidRPr="002925BD">
        <w:rPr>
          <w:sz w:val="28"/>
          <w:szCs w:val="28"/>
        </w:rPr>
        <w:t xml:space="preserve">1. для заявителей, указанных в пункте 1.2.1.: </w:t>
      </w:r>
    </w:p>
    <w:p w:rsidR="00F72ACE" w:rsidRPr="00A20516" w:rsidRDefault="00596C87" w:rsidP="00F72ACE">
      <w:pPr>
        <w:widowControl w:val="0"/>
        <w:autoSpaceDE w:val="0"/>
        <w:autoSpaceDN w:val="0"/>
        <w:adjustRightInd w:val="0"/>
        <w:ind w:firstLine="709"/>
        <w:jc w:val="both"/>
        <w:rPr>
          <w:sz w:val="28"/>
          <w:szCs w:val="28"/>
        </w:rPr>
      </w:pPr>
      <w:r w:rsidRPr="00596C87">
        <w:rPr>
          <w:sz w:val="28"/>
          <w:szCs w:val="28"/>
        </w:rPr>
        <w:t>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r w:rsidR="00F72ACE" w:rsidRPr="00A20516">
        <w:rPr>
          <w:sz w:val="28"/>
          <w:szCs w:val="28"/>
        </w:rPr>
        <w:t>;</w:t>
      </w:r>
    </w:p>
    <w:p w:rsidR="00F72ACE" w:rsidRPr="003F1BB3" w:rsidRDefault="00F72ACE" w:rsidP="00F72ACE">
      <w:pPr>
        <w:autoSpaceDE w:val="0"/>
        <w:autoSpaceDN w:val="0"/>
        <w:adjustRightInd w:val="0"/>
        <w:ind w:firstLine="709"/>
        <w:jc w:val="both"/>
        <w:outlineLvl w:val="3"/>
        <w:rPr>
          <w:sz w:val="28"/>
          <w:szCs w:val="28"/>
        </w:rPr>
      </w:pPr>
      <w:r w:rsidRPr="003F1BB3">
        <w:rPr>
          <w:sz w:val="28"/>
          <w:szCs w:val="28"/>
        </w:rPr>
        <w:t>2. для заявителей, указанных в пункте 1.2.2:</w:t>
      </w:r>
    </w:p>
    <w:p w:rsidR="00F72ACE" w:rsidRPr="003F1BB3" w:rsidRDefault="004620EB" w:rsidP="00F72ACE">
      <w:pPr>
        <w:widowControl w:val="0"/>
        <w:autoSpaceDE w:val="0"/>
        <w:autoSpaceDN w:val="0"/>
        <w:adjustRightInd w:val="0"/>
        <w:ind w:firstLine="709"/>
        <w:jc w:val="both"/>
        <w:rPr>
          <w:sz w:val="28"/>
          <w:szCs w:val="28"/>
        </w:rPr>
      </w:pPr>
      <w:r>
        <w:rPr>
          <w:sz w:val="28"/>
          <w:szCs w:val="28"/>
        </w:rPr>
        <w:t>в</w:t>
      </w:r>
      <w:r w:rsidRPr="004620EB">
        <w:rPr>
          <w:sz w:val="28"/>
          <w:szCs w:val="28"/>
        </w:rPr>
        <w:t xml:space="preserve"> течение 3 рабочих дней со дня принятия решения</w:t>
      </w:r>
      <w:r w:rsidR="00F72ACE" w:rsidRPr="003F1BB3">
        <w:rPr>
          <w:sz w:val="28"/>
          <w:szCs w:val="28"/>
        </w:rPr>
        <w:t xml:space="preserve"> о принятии на учет или об отказе в принятии на учет в качестве имеющих право на получение социальных выплат на строительство или приобретение жилья.</w:t>
      </w:r>
    </w:p>
    <w:p w:rsidR="00F72ACE" w:rsidRPr="00AB0BF6" w:rsidRDefault="00F72ACE" w:rsidP="00F72ACE">
      <w:pPr>
        <w:autoSpaceDE w:val="0"/>
        <w:autoSpaceDN w:val="0"/>
        <w:adjustRightInd w:val="0"/>
        <w:ind w:firstLine="709"/>
        <w:jc w:val="both"/>
        <w:outlineLvl w:val="3"/>
        <w:rPr>
          <w:sz w:val="28"/>
          <w:szCs w:val="28"/>
        </w:rPr>
      </w:pPr>
      <w:r w:rsidRPr="00AB0BF6">
        <w:rPr>
          <w:sz w:val="28"/>
          <w:szCs w:val="28"/>
        </w:rPr>
        <w:t>3. для заявителей, указанных в пункте 1.2.3.:</w:t>
      </w:r>
    </w:p>
    <w:p w:rsidR="00F72ACE" w:rsidRPr="00E53180" w:rsidRDefault="00F41F54" w:rsidP="00C8529A">
      <w:pPr>
        <w:autoSpaceDE w:val="0"/>
        <w:autoSpaceDN w:val="0"/>
        <w:adjustRightInd w:val="0"/>
        <w:ind w:firstLine="708"/>
        <w:jc w:val="both"/>
        <w:rPr>
          <w:b/>
          <w:sz w:val="28"/>
          <w:szCs w:val="28"/>
        </w:rPr>
      </w:pPr>
      <w:r w:rsidRPr="00F41F54">
        <w:rPr>
          <w:sz w:val="28"/>
          <w:szCs w:val="28"/>
        </w:rPr>
        <w:t xml:space="preserve">в течение 7 рабочих дней со дня принятия решения о включении </w:t>
      </w:r>
      <w:r w:rsidR="00C8529A">
        <w:rPr>
          <w:sz w:val="28"/>
          <w:szCs w:val="28"/>
        </w:rPr>
        <w:t xml:space="preserve">либо об отказе во включении </w:t>
      </w:r>
      <w:r w:rsidR="000653BE" w:rsidRPr="00F41F54">
        <w:rPr>
          <w:sz w:val="28"/>
          <w:szCs w:val="28"/>
        </w:rPr>
        <w:t xml:space="preserve">в список </w:t>
      </w:r>
      <w:r w:rsidR="00C8529A">
        <w:rPr>
          <w:sz w:val="28"/>
          <w:szCs w:val="28"/>
        </w:rPr>
        <w:t xml:space="preserve">гражданина </w:t>
      </w:r>
      <w:r w:rsidRPr="00F41F54">
        <w:rPr>
          <w:sz w:val="28"/>
          <w:szCs w:val="28"/>
        </w:rPr>
        <w:t>направляет гражданину или его законному представителю указанное решение</w:t>
      </w:r>
      <w:r w:rsidR="00F72ACE" w:rsidRPr="00F41F54">
        <w:rPr>
          <w:sz w:val="28"/>
          <w:szCs w:val="28"/>
        </w:rPr>
        <w:t>;</w:t>
      </w:r>
    </w:p>
    <w:p w:rsidR="00F72ACE" w:rsidRPr="00B6471C" w:rsidRDefault="00F72ACE" w:rsidP="00F72ACE">
      <w:pPr>
        <w:autoSpaceDE w:val="0"/>
        <w:autoSpaceDN w:val="0"/>
        <w:adjustRightInd w:val="0"/>
        <w:ind w:firstLine="709"/>
        <w:jc w:val="both"/>
        <w:outlineLvl w:val="3"/>
        <w:rPr>
          <w:sz w:val="28"/>
          <w:szCs w:val="28"/>
        </w:rPr>
      </w:pPr>
      <w:r w:rsidRPr="00B6471C">
        <w:rPr>
          <w:sz w:val="28"/>
          <w:szCs w:val="28"/>
        </w:rPr>
        <w:t>4. для заявителей, указанных в пункте 1.2.4.:</w:t>
      </w:r>
    </w:p>
    <w:p w:rsidR="00F72ACE" w:rsidRPr="00B6471C" w:rsidRDefault="00FA6E49" w:rsidP="005334C9">
      <w:pPr>
        <w:autoSpaceDE w:val="0"/>
        <w:autoSpaceDN w:val="0"/>
        <w:adjustRightInd w:val="0"/>
        <w:ind w:firstLine="708"/>
        <w:jc w:val="both"/>
        <w:rPr>
          <w:sz w:val="28"/>
          <w:szCs w:val="28"/>
        </w:rPr>
      </w:pPr>
      <w:r w:rsidRPr="00FA6E49">
        <w:rPr>
          <w:sz w:val="28"/>
          <w:szCs w:val="28"/>
        </w:rPr>
        <w:t xml:space="preserve">в течение 5 рабочих дней со дня </w:t>
      </w:r>
      <w:r w:rsidR="005D4E3A">
        <w:rPr>
          <w:sz w:val="28"/>
          <w:szCs w:val="28"/>
        </w:rPr>
        <w:t>принятия р</w:t>
      </w:r>
      <w:r w:rsidR="005D4E3A" w:rsidRPr="005D4E3A">
        <w:rPr>
          <w:sz w:val="28"/>
          <w:szCs w:val="28"/>
        </w:rPr>
        <w:t>ешения о постановке граждан</w:t>
      </w:r>
      <w:r w:rsidR="005334C9">
        <w:rPr>
          <w:sz w:val="28"/>
          <w:szCs w:val="28"/>
        </w:rPr>
        <w:t>ина</w:t>
      </w:r>
      <w:r w:rsidR="005D4E3A" w:rsidRPr="005D4E3A">
        <w:rPr>
          <w:sz w:val="28"/>
          <w:szCs w:val="28"/>
        </w:rPr>
        <w:t xml:space="preserve"> на учет</w:t>
      </w:r>
      <w:r w:rsidR="005334C9">
        <w:rPr>
          <w:sz w:val="28"/>
          <w:szCs w:val="28"/>
        </w:rPr>
        <w:t xml:space="preserve"> и</w:t>
      </w:r>
      <w:r w:rsidR="005334C9" w:rsidRPr="005334C9">
        <w:rPr>
          <w:sz w:val="28"/>
          <w:szCs w:val="28"/>
        </w:rPr>
        <w:t xml:space="preserve"> </w:t>
      </w:r>
      <w:r w:rsidR="005334C9">
        <w:rPr>
          <w:sz w:val="28"/>
          <w:szCs w:val="28"/>
        </w:rPr>
        <w:t xml:space="preserve">в течение 1 рабочего дня со дня принятия решения об отказе гражданину с указанием всех оснований отказа; </w:t>
      </w:r>
    </w:p>
    <w:p w:rsidR="00F72ACE" w:rsidRPr="00F85AF6" w:rsidRDefault="00F72ACE" w:rsidP="00F72ACE">
      <w:pPr>
        <w:autoSpaceDE w:val="0"/>
        <w:autoSpaceDN w:val="0"/>
        <w:adjustRightInd w:val="0"/>
        <w:ind w:firstLine="709"/>
        <w:jc w:val="both"/>
        <w:outlineLvl w:val="3"/>
        <w:rPr>
          <w:sz w:val="28"/>
          <w:szCs w:val="28"/>
        </w:rPr>
      </w:pPr>
      <w:r w:rsidRPr="00F85AF6">
        <w:rPr>
          <w:sz w:val="28"/>
          <w:szCs w:val="28"/>
        </w:rPr>
        <w:t>5. для заявителей, указанных в пункте 1.2.5.:</w:t>
      </w:r>
    </w:p>
    <w:p w:rsidR="00F72ACE" w:rsidRPr="00F85AF6" w:rsidRDefault="0022704F" w:rsidP="00F72ACE">
      <w:pPr>
        <w:widowControl w:val="0"/>
        <w:autoSpaceDE w:val="0"/>
        <w:autoSpaceDN w:val="0"/>
        <w:adjustRightInd w:val="0"/>
        <w:ind w:firstLine="709"/>
        <w:jc w:val="both"/>
        <w:rPr>
          <w:sz w:val="28"/>
          <w:szCs w:val="28"/>
        </w:rPr>
      </w:pPr>
      <w:r w:rsidRPr="0022704F">
        <w:rPr>
          <w:sz w:val="28"/>
          <w:szCs w:val="28"/>
        </w:rPr>
        <w:t>в 5-дневный срок</w:t>
      </w:r>
      <w:r>
        <w:rPr>
          <w:sz w:val="28"/>
          <w:szCs w:val="28"/>
        </w:rPr>
        <w:t xml:space="preserve"> Орган </w:t>
      </w:r>
      <w:r w:rsidR="00F72ACE" w:rsidRPr="00F85AF6">
        <w:rPr>
          <w:sz w:val="28"/>
          <w:szCs w:val="28"/>
        </w:rPr>
        <w:t xml:space="preserve">принимает решение о признании либо об отказе в признании молодой семьи участницей мероприятий ведомственной целевой программы; </w:t>
      </w:r>
    </w:p>
    <w:p w:rsidR="00F72ACE" w:rsidRPr="00B04C85" w:rsidRDefault="00F72ACE" w:rsidP="00F72ACE">
      <w:pPr>
        <w:autoSpaceDE w:val="0"/>
        <w:autoSpaceDN w:val="0"/>
        <w:adjustRightInd w:val="0"/>
        <w:ind w:firstLine="709"/>
        <w:jc w:val="both"/>
        <w:outlineLvl w:val="3"/>
        <w:rPr>
          <w:sz w:val="28"/>
          <w:szCs w:val="28"/>
        </w:rPr>
      </w:pPr>
      <w:r w:rsidRPr="00B04C85">
        <w:rPr>
          <w:sz w:val="28"/>
          <w:szCs w:val="28"/>
        </w:rPr>
        <w:t>6. для заявителей, указанных в пункте 1.2.6.:</w:t>
      </w:r>
    </w:p>
    <w:p w:rsidR="00F72ACE" w:rsidRPr="00F72ACE" w:rsidRDefault="00F72ACE" w:rsidP="00F72ACE">
      <w:pPr>
        <w:widowControl w:val="0"/>
        <w:autoSpaceDE w:val="0"/>
        <w:autoSpaceDN w:val="0"/>
        <w:adjustRightInd w:val="0"/>
        <w:ind w:firstLine="709"/>
        <w:jc w:val="both"/>
        <w:rPr>
          <w:sz w:val="28"/>
          <w:szCs w:val="28"/>
        </w:rPr>
      </w:pPr>
      <w:r>
        <w:rPr>
          <w:sz w:val="28"/>
          <w:szCs w:val="28"/>
        </w:rPr>
        <w:t xml:space="preserve">в течение </w:t>
      </w:r>
      <w:r w:rsidRPr="00F72ACE">
        <w:rPr>
          <w:sz w:val="28"/>
          <w:szCs w:val="28"/>
        </w:rPr>
        <w:t>5 рабочих дней с даты принятия соответствующего решения.</w:t>
      </w:r>
    </w:p>
    <w:p w:rsidR="00F72ACE" w:rsidRPr="00B04C85" w:rsidRDefault="00F72ACE" w:rsidP="00F72ACE">
      <w:pPr>
        <w:widowControl w:val="0"/>
        <w:autoSpaceDE w:val="0"/>
        <w:autoSpaceDN w:val="0"/>
        <w:adjustRightInd w:val="0"/>
        <w:ind w:firstLine="709"/>
        <w:jc w:val="both"/>
        <w:rPr>
          <w:sz w:val="28"/>
          <w:szCs w:val="28"/>
        </w:rPr>
      </w:pPr>
    </w:p>
    <w:p w:rsidR="001D587F" w:rsidRPr="00F72ACE" w:rsidRDefault="001D587F" w:rsidP="00F72ACE">
      <w:pPr>
        <w:widowControl w:val="0"/>
        <w:autoSpaceDE w:val="0"/>
        <w:autoSpaceDN w:val="0"/>
        <w:adjustRightInd w:val="0"/>
        <w:ind w:firstLine="709"/>
        <w:jc w:val="both"/>
        <w:rPr>
          <w:sz w:val="28"/>
          <w:szCs w:val="28"/>
        </w:rPr>
      </w:pPr>
    </w:p>
    <w:p w:rsidR="001D587F" w:rsidRPr="00100C10" w:rsidRDefault="001D587F" w:rsidP="001D587F">
      <w:pPr>
        <w:widowControl w:val="0"/>
        <w:autoSpaceDE w:val="0"/>
        <w:autoSpaceDN w:val="0"/>
        <w:adjustRightInd w:val="0"/>
        <w:ind w:firstLine="709"/>
        <w:jc w:val="center"/>
        <w:outlineLvl w:val="2"/>
        <w:rPr>
          <w:b/>
          <w:sz w:val="28"/>
          <w:szCs w:val="28"/>
        </w:rPr>
      </w:pPr>
      <w:r w:rsidRPr="00100C10">
        <w:rPr>
          <w:b/>
          <w:sz w:val="28"/>
          <w:szCs w:val="28"/>
        </w:rPr>
        <w:t xml:space="preserve">Перечень нормативных правовых актов, регулирующих </w:t>
      </w:r>
      <w:r w:rsidRPr="00100C10">
        <w:rPr>
          <w:b/>
          <w:sz w:val="28"/>
          <w:szCs w:val="28"/>
        </w:rPr>
        <w:lastRenderedPageBreak/>
        <w:t>отношения, возникающие в связи с предоставлением муниципальной услуги</w:t>
      </w:r>
    </w:p>
    <w:p w:rsidR="001D587F" w:rsidRPr="000E3975" w:rsidRDefault="001D587F" w:rsidP="001D587F">
      <w:pPr>
        <w:widowControl w:val="0"/>
        <w:autoSpaceDE w:val="0"/>
        <w:autoSpaceDN w:val="0"/>
        <w:adjustRightInd w:val="0"/>
        <w:ind w:firstLine="709"/>
        <w:jc w:val="both"/>
        <w:rPr>
          <w:sz w:val="28"/>
          <w:szCs w:val="28"/>
        </w:rPr>
      </w:pPr>
    </w:p>
    <w:p w:rsidR="001D587F" w:rsidRPr="000E3975" w:rsidRDefault="001D587F" w:rsidP="001D587F">
      <w:pPr>
        <w:widowControl w:val="0"/>
        <w:autoSpaceDE w:val="0"/>
        <w:autoSpaceDN w:val="0"/>
        <w:adjustRightInd w:val="0"/>
        <w:ind w:firstLine="709"/>
        <w:jc w:val="both"/>
        <w:rPr>
          <w:sz w:val="28"/>
          <w:szCs w:val="28"/>
        </w:rPr>
      </w:pPr>
      <w:r w:rsidRPr="000E3975">
        <w:rPr>
          <w:sz w:val="28"/>
          <w:szCs w:val="28"/>
        </w:rPr>
        <w:t>2.6. Предоставление муниципальной услуги осуществляется в соответствии со следующими нормативными правовыми актами:</w:t>
      </w:r>
    </w:p>
    <w:p w:rsidR="001D587F" w:rsidRPr="000E3975" w:rsidRDefault="001D587F" w:rsidP="009A6A58">
      <w:pPr>
        <w:widowControl w:val="0"/>
        <w:numPr>
          <w:ilvl w:val="0"/>
          <w:numId w:val="3"/>
        </w:numPr>
        <w:autoSpaceDE w:val="0"/>
        <w:autoSpaceDN w:val="0"/>
        <w:adjustRightInd w:val="0"/>
        <w:ind w:left="0" w:firstLine="709"/>
        <w:jc w:val="both"/>
        <w:rPr>
          <w:sz w:val="28"/>
          <w:szCs w:val="28"/>
        </w:rPr>
      </w:pPr>
      <w:r w:rsidRPr="000E3975">
        <w:rPr>
          <w:sz w:val="28"/>
          <w:szCs w:val="28"/>
        </w:rPr>
        <w:t>Конституцией Российской Федерации (принята всенародным голосованием 12.12.1993) («Собрание законодательства Российской Федерации», 04.08.2014, № 31, ст. 4398.);</w:t>
      </w:r>
    </w:p>
    <w:p w:rsidR="001D587F" w:rsidRPr="000E3975" w:rsidRDefault="001D587F" w:rsidP="009A6A58">
      <w:pPr>
        <w:widowControl w:val="0"/>
        <w:numPr>
          <w:ilvl w:val="0"/>
          <w:numId w:val="3"/>
        </w:numPr>
        <w:autoSpaceDE w:val="0"/>
        <w:autoSpaceDN w:val="0"/>
        <w:adjustRightInd w:val="0"/>
        <w:ind w:left="0" w:firstLine="709"/>
        <w:jc w:val="both"/>
        <w:rPr>
          <w:sz w:val="28"/>
          <w:szCs w:val="28"/>
        </w:rPr>
      </w:pPr>
      <w:r w:rsidRPr="000E3975">
        <w:rPr>
          <w:sz w:val="28"/>
          <w:szCs w:val="28"/>
        </w:rPr>
        <w:t xml:space="preserve">Жилищный кодеком Российской Федерации от 29.12.2004 </w:t>
      </w:r>
      <w:r w:rsidR="003E1673">
        <w:rPr>
          <w:sz w:val="28"/>
          <w:szCs w:val="28"/>
        </w:rPr>
        <w:t xml:space="preserve">             </w:t>
      </w:r>
      <w:r w:rsidRPr="000E3975">
        <w:rPr>
          <w:sz w:val="28"/>
          <w:szCs w:val="28"/>
        </w:rPr>
        <w:t>№ 188-ФЗ («Собрание законодательства Российской Федерации», 03.01.2005, № 1 (часть 1);</w:t>
      </w:r>
    </w:p>
    <w:p w:rsidR="001D587F" w:rsidRPr="000E3975" w:rsidRDefault="001D587F" w:rsidP="009A6A58">
      <w:pPr>
        <w:numPr>
          <w:ilvl w:val="0"/>
          <w:numId w:val="3"/>
        </w:numPr>
        <w:autoSpaceDE w:val="0"/>
        <w:autoSpaceDN w:val="0"/>
        <w:adjustRightInd w:val="0"/>
        <w:ind w:left="0" w:firstLine="709"/>
        <w:jc w:val="both"/>
        <w:rPr>
          <w:sz w:val="28"/>
          <w:szCs w:val="28"/>
        </w:rPr>
      </w:pPr>
      <w:r w:rsidRPr="000E3975">
        <w:rPr>
          <w:sz w:val="28"/>
          <w:szCs w:val="28"/>
        </w:rPr>
        <w:t>Федеральным законом от 27.07.2010 № 210-ФЗ «Об организации предоставления государственных и муниципальных услуг» («Российская газета», № 168, 30.07.2010);</w:t>
      </w:r>
    </w:p>
    <w:p w:rsidR="001D587F" w:rsidRPr="000E3975" w:rsidRDefault="001D587F" w:rsidP="009A6A58">
      <w:pPr>
        <w:numPr>
          <w:ilvl w:val="0"/>
          <w:numId w:val="3"/>
        </w:numPr>
        <w:autoSpaceDE w:val="0"/>
        <w:autoSpaceDN w:val="0"/>
        <w:adjustRightInd w:val="0"/>
        <w:ind w:left="0" w:firstLine="709"/>
        <w:jc w:val="both"/>
        <w:rPr>
          <w:sz w:val="28"/>
          <w:szCs w:val="28"/>
        </w:rPr>
      </w:pPr>
      <w:r w:rsidRPr="000E3975">
        <w:rPr>
          <w:sz w:val="28"/>
          <w:szCs w:val="28"/>
        </w:rPr>
        <w:t xml:space="preserve">Федеральным </w:t>
      </w:r>
      <w:hyperlink r:id="rId25" w:history="1">
        <w:r w:rsidRPr="000E3975">
          <w:rPr>
            <w:sz w:val="28"/>
            <w:szCs w:val="28"/>
          </w:rPr>
          <w:t>закон</w:t>
        </w:r>
      </w:hyperlink>
      <w:r w:rsidRPr="000E3975">
        <w:rPr>
          <w:sz w:val="28"/>
          <w:szCs w:val="28"/>
        </w:rPr>
        <w:t xml:space="preserve">ом от 06.10.2003 № 131-ФЗ «Об общих принципах организации местного самоуправления в Российской Федерации» («Собрание законодательства Российской Федерации», 06.10.2003, № 40, </w:t>
      </w:r>
      <w:r w:rsidR="003E1673">
        <w:rPr>
          <w:sz w:val="28"/>
          <w:szCs w:val="28"/>
        </w:rPr>
        <w:t xml:space="preserve">          </w:t>
      </w:r>
      <w:r w:rsidRPr="000E3975">
        <w:rPr>
          <w:sz w:val="28"/>
          <w:szCs w:val="28"/>
        </w:rPr>
        <w:t>ст. 3822);</w:t>
      </w:r>
    </w:p>
    <w:p w:rsidR="001D587F" w:rsidRPr="000E3975" w:rsidRDefault="001D587F" w:rsidP="009A6A58">
      <w:pPr>
        <w:numPr>
          <w:ilvl w:val="0"/>
          <w:numId w:val="3"/>
        </w:numPr>
        <w:autoSpaceDE w:val="0"/>
        <w:autoSpaceDN w:val="0"/>
        <w:adjustRightInd w:val="0"/>
        <w:ind w:left="0" w:firstLine="709"/>
        <w:jc w:val="both"/>
        <w:rPr>
          <w:sz w:val="28"/>
          <w:szCs w:val="28"/>
        </w:rPr>
      </w:pPr>
      <w:r w:rsidRPr="000E3975">
        <w:rPr>
          <w:sz w:val="28"/>
          <w:szCs w:val="28"/>
        </w:rPr>
        <w:t>Федеральным законом от 06.04.2011 № 63-ФЗ «Об электронной подписи» («Российская газета», № 75, 08.04.2011);</w:t>
      </w:r>
    </w:p>
    <w:p w:rsidR="001D587F" w:rsidRPr="000E3975" w:rsidRDefault="001D587F" w:rsidP="009A6A58">
      <w:pPr>
        <w:numPr>
          <w:ilvl w:val="0"/>
          <w:numId w:val="3"/>
        </w:numPr>
        <w:autoSpaceDE w:val="0"/>
        <w:autoSpaceDN w:val="0"/>
        <w:adjustRightInd w:val="0"/>
        <w:ind w:left="0" w:firstLine="709"/>
        <w:jc w:val="both"/>
        <w:rPr>
          <w:sz w:val="28"/>
          <w:szCs w:val="28"/>
        </w:rPr>
      </w:pPr>
      <w:r w:rsidRPr="000E3975">
        <w:rPr>
          <w:sz w:val="28"/>
          <w:szCs w:val="28"/>
        </w:rPr>
        <w:t>Федеральным законом от 27.07.2006 № 152-ФЗ «О персональных данных» («Российская газета», № 165, 29.07.2006);</w:t>
      </w:r>
    </w:p>
    <w:p w:rsidR="001D587F" w:rsidRPr="000E3975" w:rsidRDefault="001D587F" w:rsidP="009A6A58">
      <w:pPr>
        <w:numPr>
          <w:ilvl w:val="0"/>
          <w:numId w:val="3"/>
        </w:numPr>
        <w:autoSpaceDE w:val="0"/>
        <w:autoSpaceDN w:val="0"/>
        <w:adjustRightInd w:val="0"/>
        <w:ind w:left="0" w:firstLine="709"/>
        <w:jc w:val="both"/>
        <w:rPr>
          <w:sz w:val="28"/>
          <w:szCs w:val="28"/>
        </w:rPr>
      </w:pPr>
      <w:r w:rsidRPr="000E3975">
        <w:rPr>
          <w:sz w:val="28"/>
          <w:szCs w:val="28"/>
        </w:rPr>
        <w:t>Федеральным законом от 25.10.2002 № 125-ФЗ «О жилищных субсидиях гражданам, выезжающим из районов Крайнего Севера и приравненных к ним местностей» («Российская газета», № 207, 31.10.2002);</w:t>
      </w:r>
    </w:p>
    <w:p w:rsidR="001D587F" w:rsidRPr="000E3975" w:rsidRDefault="001D587F" w:rsidP="009A6A58">
      <w:pPr>
        <w:numPr>
          <w:ilvl w:val="0"/>
          <w:numId w:val="3"/>
        </w:numPr>
        <w:autoSpaceDE w:val="0"/>
        <w:autoSpaceDN w:val="0"/>
        <w:adjustRightInd w:val="0"/>
        <w:ind w:left="0" w:firstLine="709"/>
        <w:jc w:val="both"/>
        <w:rPr>
          <w:sz w:val="28"/>
          <w:szCs w:val="28"/>
        </w:rPr>
      </w:pPr>
      <w:r w:rsidRPr="000E3975">
        <w:rPr>
          <w:sz w:val="28"/>
          <w:szCs w:val="28"/>
        </w:rPr>
        <w:t>Федеральн</w:t>
      </w:r>
      <w:r w:rsidR="00D4519D">
        <w:rPr>
          <w:sz w:val="28"/>
          <w:szCs w:val="28"/>
        </w:rPr>
        <w:t>ым</w:t>
      </w:r>
      <w:r w:rsidRPr="000E3975">
        <w:rPr>
          <w:sz w:val="28"/>
          <w:szCs w:val="28"/>
        </w:rPr>
        <w:t xml:space="preserve"> закон</w:t>
      </w:r>
      <w:r w:rsidR="00D4519D">
        <w:rPr>
          <w:sz w:val="28"/>
          <w:szCs w:val="28"/>
        </w:rPr>
        <w:t>ом</w:t>
      </w:r>
      <w:r w:rsidRPr="000E3975">
        <w:rPr>
          <w:sz w:val="28"/>
          <w:szCs w:val="28"/>
        </w:rPr>
        <w:t xml:space="preserve"> от 15.12.2001 № 167-ФЗ «Об обязательном пенсионном страховании в Российской Федерации» («Собрание законодательства Р</w:t>
      </w:r>
      <w:r w:rsidR="00D4519D">
        <w:rPr>
          <w:sz w:val="28"/>
          <w:szCs w:val="28"/>
        </w:rPr>
        <w:t xml:space="preserve">оссийской </w:t>
      </w:r>
      <w:r w:rsidRPr="000E3975">
        <w:rPr>
          <w:sz w:val="28"/>
          <w:szCs w:val="28"/>
        </w:rPr>
        <w:t>Ф</w:t>
      </w:r>
      <w:r w:rsidR="00D4519D">
        <w:rPr>
          <w:sz w:val="28"/>
          <w:szCs w:val="28"/>
        </w:rPr>
        <w:t>едерации</w:t>
      </w:r>
      <w:r w:rsidRPr="000E3975">
        <w:rPr>
          <w:sz w:val="28"/>
          <w:szCs w:val="28"/>
        </w:rPr>
        <w:t>», 17.12.2001, № 51, ст. 4832);</w:t>
      </w:r>
    </w:p>
    <w:p w:rsidR="001D587F" w:rsidRPr="000E3975" w:rsidRDefault="00D4519D" w:rsidP="009A6A58">
      <w:pPr>
        <w:numPr>
          <w:ilvl w:val="0"/>
          <w:numId w:val="3"/>
        </w:numPr>
        <w:autoSpaceDE w:val="0"/>
        <w:autoSpaceDN w:val="0"/>
        <w:adjustRightInd w:val="0"/>
        <w:ind w:left="0" w:firstLine="709"/>
        <w:jc w:val="both"/>
        <w:rPr>
          <w:sz w:val="28"/>
          <w:szCs w:val="28"/>
        </w:rPr>
      </w:pPr>
      <w:r>
        <w:rPr>
          <w:sz w:val="28"/>
          <w:szCs w:val="28"/>
        </w:rPr>
        <w:t>п</w:t>
      </w:r>
      <w:r w:rsidR="001D587F" w:rsidRPr="000E3975">
        <w:rPr>
          <w:sz w:val="28"/>
          <w:szCs w:val="28"/>
        </w:rPr>
        <w:t>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1D587F" w:rsidRPr="000E3975" w:rsidRDefault="00D4519D" w:rsidP="009A6A58">
      <w:pPr>
        <w:numPr>
          <w:ilvl w:val="0"/>
          <w:numId w:val="3"/>
        </w:numPr>
        <w:autoSpaceDE w:val="0"/>
        <w:autoSpaceDN w:val="0"/>
        <w:adjustRightInd w:val="0"/>
        <w:ind w:left="0" w:firstLine="709"/>
        <w:jc w:val="both"/>
        <w:rPr>
          <w:sz w:val="28"/>
          <w:szCs w:val="28"/>
        </w:rPr>
      </w:pPr>
      <w:r>
        <w:rPr>
          <w:sz w:val="28"/>
          <w:szCs w:val="28"/>
        </w:rPr>
        <w:t>п</w:t>
      </w:r>
      <w:r w:rsidR="001D587F" w:rsidRPr="000E3975">
        <w:rPr>
          <w:sz w:val="28"/>
          <w:szCs w:val="28"/>
        </w:rPr>
        <w:t>остановлением Правительства Росс</w:t>
      </w:r>
      <w:r>
        <w:rPr>
          <w:sz w:val="28"/>
          <w:szCs w:val="28"/>
        </w:rPr>
        <w:t xml:space="preserve">ийской Федерации от 17.12.2010 </w:t>
      </w:r>
      <w:r w:rsidR="001D587F" w:rsidRPr="000E3975">
        <w:rPr>
          <w:sz w:val="28"/>
          <w:szCs w:val="28"/>
        </w:rPr>
        <w:t xml:space="preserve">№ 1050 «О федеральной целевой программе «Жилище» на </w:t>
      </w:r>
      <w:r>
        <w:rPr>
          <w:sz w:val="28"/>
          <w:szCs w:val="28"/>
        </w:rPr>
        <w:t xml:space="preserve">           </w:t>
      </w:r>
      <w:r w:rsidR="001D587F" w:rsidRPr="000E3975">
        <w:rPr>
          <w:sz w:val="28"/>
          <w:szCs w:val="28"/>
        </w:rPr>
        <w:t>201</w:t>
      </w:r>
      <w:r w:rsidR="001D587F">
        <w:rPr>
          <w:sz w:val="28"/>
          <w:szCs w:val="28"/>
        </w:rPr>
        <w:t>5</w:t>
      </w:r>
      <w:r>
        <w:rPr>
          <w:sz w:val="28"/>
          <w:szCs w:val="28"/>
        </w:rPr>
        <w:t>-</w:t>
      </w:r>
      <w:r w:rsidR="001D587F" w:rsidRPr="000E3975">
        <w:rPr>
          <w:sz w:val="28"/>
          <w:szCs w:val="28"/>
        </w:rPr>
        <w:t>20</w:t>
      </w:r>
      <w:r w:rsidR="001D587F">
        <w:rPr>
          <w:sz w:val="28"/>
          <w:szCs w:val="28"/>
        </w:rPr>
        <w:t>20</w:t>
      </w:r>
      <w:r w:rsidR="001D587F" w:rsidRPr="000E3975">
        <w:rPr>
          <w:sz w:val="28"/>
          <w:szCs w:val="28"/>
        </w:rPr>
        <w:t xml:space="preserve"> годы» («Собрание законодательства Российской Федерации», 31.01.2011, № 5, ст. 739);</w:t>
      </w:r>
    </w:p>
    <w:p w:rsidR="001D587F" w:rsidRPr="00C15C6A" w:rsidRDefault="00D4519D" w:rsidP="009A6A58">
      <w:pPr>
        <w:numPr>
          <w:ilvl w:val="0"/>
          <w:numId w:val="3"/>
        </w:numPr>
        <w:autoSpaceDE w:val="0"/>
        <w:autoSpaceDN w:val="0"/>
        <w:adjustRightInd w:val="0"/>
        <w:ind w:left="0" w:firstLine="709"/>
        <w:jc w:val="both"/>
        <w:rPr>
          <w:sz w:val="28"/>
          <w:szCs w:val="28"/>
        </w:rPr>
      </w:pPr>
      <w:r>
        <w:rPr>
          <w:color w:val="000000"/>
          <w:sz w:val="28"/>
          <w:szCs w:val="28"/>
        </w:rPr>
        <w:t>п</w:t>
      </w:r>
      <w:r w:rsidR="001D587F" w:rsidRPr="00C15C6A">
        <w:rPr>
          <w:color w:val="000000"/>
          <w:sz w:val="28"/>
          <w:szCs w:val="28"/>
        </w:rPr>
        <w:t>остановление</w:t>
      </w:r>
      <w:r w:rsidR="001D587F">
        <w:rPr>
          <w:color w:val="000000"/>
          <w:sz w:val="28"/>
          <w:szCs w:val="28"/>
        </w:rPr>
        <w:t>м</w:t>
      </w:r>
      <w:r w:rsidR="001D587F" w:rsidRPr="00C15C6A">
        <w:rPr>
          <w:color w:val="000000"/>
          <w:sz w:val="28"/>
          <w:szCs w:val="28"/>
        </w:rPr>
        <w:t xml:space="preserve"> Правительства </w:t>
      </w:r>
      <w:r w:rsidRPr="000E3975">
        <w:rPr>
          <w:sz w:val="28"/>
          <w:szCs w:val="28"/>
        </w:rPr>
        <w:t>Российской Федерации</w:t>
      </w:r>
      <w:r w:rsidRPr="00C15C6A">
        <w:rPr>
          <w:color w:val="000000"/>
          <w:sz w:val="28"/>
          <w:szCs w:val="28"/>
        </w:rPr>
        <w:t xml:space="preserve"> </w:t>
      </w:r>
      <w:r w:rsidR="001D587F" w:rsidRPr="00C15C6A">
        <w:rPr>
          <w:color w:val="000000"/>
          <w:sz w:val="28"/>
          <w:szCs w:val="28"/>
        </w:rPr>
        <w:t>от 10.12.2002 № 879 «Об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001D587F" w:rsidRPr="00C15C6A">
        <w:rPr>
          <w:sz w:val="28"/>
          <w:szCs w:val="28"/>
        </w:rPr>
        <w:t xml:space="preserve"> («</w:t>
      </w:r>
      <w:r w:rsidR="001D587F" w:rsidRPr="00C15C6A">
        <w:rPr>
          <w:color w:val="000000"/>
          <w:sz w:val="28"/>
          <w:szCs w:val="28"/>
          <w:shd w:val="clear" w:color="auto" w:fill="FFFFFF"/>
        </w:rPr>
        <w:t>Собрание законодательства</w:t>
      </w:r>
      <w:r w:rsidRPr="00D4519D">
        <w:rPr>
          <w:sz w:val="28"/>
          <w:szCs w:val="28"/>
        </w:rPr>
        <w:t xml:space="preserve"> </w:t>
      </w:r>
      <w:r w:rsidRPr="000E3975">
        <w:rPr>
          <w:sz w:val="28"/>
          <w:szCs w:val="28"/>
        </w:rPr>
        <w:t>Российской Федерации</w:t>
      </w:r>
      <w:r>
        <w:rPr>
          <w:color w:val="000000"/>
          <w:sz w:val="28"/>
          <w:szCs w:val="28"/>
          <w:shd w:val="clear" w:color="auto" w:fill="FFFFFF"/>
        </w:rPr>
        <w:t>», 23.12.2002, №</w:t>
      </w:r>
      <w:r w:rsidR="001D587F" w:rsidRPr="00C15C6A">
        <w:rPr>
          <w:color w:val="000000"/>
          <w:sz w:val="28"/>
          <w:szCs w:val="28"/>
          <w:shd w:val="clear" w:color="auto" w:fill="FFFFFF"/>
        </w:rPr>
        <w:t xml:space="preserve"> 51, ст. 5077</w:t>
      </w:r>
      <w:r w:rsidR="001D587F" w:rsidRPr="00C15C6A">
        <w:rPr>
          <w:sz w:val="28"/>
          <w:szCs w:val="28"/>
        </w:rPr>
        <w:t>);</w:t>
      </w:r>
    </w:p>
    <w:p w:rsidR="001D587F" w:rsidRPr="000565AF" w:rsidRDefault="00D4519D" w:rsidP="009A6A58">
      <w:pPr>
        <w:pStyle w:val="ListParagraph"/>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1D587F" w:rsidRPr="000565AF">
        <w:rPr>
          <w:rFonts w:ascii="Times New Roman" w:hAnsi="Times New Roman" w:cs="Times New Roman"/>
          <w:sz w:val="28"/>
          <w:szCs w:val="28"/>
        </w:rPr>
        <w:t>остановление</w:t>
      </w:r>
      <w:r>
        <w:rPr>
          <w:rFonts w:ascii="Times New Roman" w:hAnsi="Times New Roman" w:cs="Times New Roman"/>
          <w:sz w:val="28"/>
          <w:szCs w:val="28"/>
        </w:rPr>
        <w:t>м</w:t>
      </w:r>
      <w:r w:rsidR="001D587F" w:rsidRPr="000565AF">
        <w:rPr>
          <w:rFonts w:ascii="Times New Roman" w:hAnsi="Times New Roman" w:cs="Times New Roman"/>
          <w:sz w:val="28"/>
          <w:szCs w:val="28"/>
        </w:rPr>
        <w:t xml:space="preserve"> Правительства </w:t>
      </w:r>
      <w:r w:rsidRPr="00D4519D">
        <w:rPr>
          <w:rFonts w:ascii="Times New Roman" w:hAnsi="Times New Roman" w:cs="Times New Roman"/>
          <w:sz w:val="28"/>
          <w:szCs w:val="28"/>
        </w:rPr>
        <w:t>Российской Федерации</w:t>
      </w:r>
      <w:r w:rsidRPr="000565AF">
        <w:rPr>
          <w:rFonts w:ascii="Times New Roman" w:hAnsi="Times New Roman" w:cs="Times New Roman"/>
          <w:sz w:val="28"/>
          <w:szCs w:val="28"/>
        </w:rPr>
        <w:t xml:space="preserve"> </w:t>
      </w:r>
      <w:r w:rsidR="001D587F" w:rsidRPr="000565AF">
        <w:rPr>
          <w:rFonts w:ascii="Times New Roman" w:hAnsi="Times New Roman" w:cs="Times New Roman"/>
          <w:sz w:val="28"/>
          <w:szCs w:val="28"/>
        </w:rPr>
        <w:t xml:space="preserve">от 28.01.2006 № 47 «Об утверждении Положения о признании помещения </w:t>
      </w:r>
      <w:r w:rsidR="001D587F" w:rsidRPr="000565AF">
        <w:rPr>
          <w:rFonts w:ascii="Times New Roman" w:hAnsi="Times New Roman" w:cs="Times New Roman"/>
          <w:sz w:val="28"/>
          <w:szCs w:val="28"/>
        </w:rPr>
        <w:lastRenderedPageBreak/>
        <w:t>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w:t>
      </w:r>
      <w:r w:rsidRPr="00D4519D">
        <w:rPr>
          <w:sz w:val="28"/>
          <w:szCs w:val="28"/>
        </w:rPr>
        <w:t xml:space="preserve"> </w:t>
      </w:r>
      <w:r w:rsidRPr="00D4519D">
        <w:rPr>
          <w:rFonts w:ascii="Times New Roman" w:hAnsi="Times New Roman" w:cs="Times New Roman"/>
          <w:sz w:val="28"/>
          <w:szCs w:val="28"/>
        </w:rPr>
        <w:t>Российской Федерации</w:t>
      </w:r>
      <w:r w:rsidR="001D587F" w:rsidRPr="000565AF">
        <w:rPr>
          <w:rFonts w:ascii="Times New Roman" w:hAnsi="Times New Roman" w:cs="Times New Roman"/>
          <w:sz w:val="28"/>
          <w:szCs w:val="28"/>
        </w:rPr>
        <w:t>», 06.02.2006, № 6, ст. 702);</w:t>
      </w:r>
    </w:p>
    <w:p w:rsidR="001D587F" w:rsidRPr="000E3975" w:rsidRDefault="001D587F" w:rsidP="009A6A58">
      <w:pPr>
        <w:numPr>
          <w:ilvl w:val="0"/>
          <w:numId w:val="3"/>
        </w:numPr>
        <w:autoSpaceDE w:val="0"/>
        <w:autoSpaceDN w:val="0"/>
        <w:adjustRightInd w:val="0"/>
        <w:ind w:left="0" w:firstLine="709"/>
        <w:jc w:val="both"/>
        <w:rPr>
          <w:sz w:val="28"/>
          <w:szCs w:val="28"/>
        </w:rPr>
      </w:pPr>
      <w:r w:rsidRPr="000E3975">
        <w:rPr>
          <w:sz w:val="28"/>
          <w:szCs w:val="28"/>
        </w:rPr>
        <w:t>Конституцией Республики Коми (принята Верховным Совет</w:t>
      </w:r>
      <w:r w:rsidR="00D4519D">
        <w:rPr>
          <w:sz w:val="28"/>
          <w:szCs w:val="28"/>
        </w:rPr>
        <w:t>ом Республики Коми 17.02.1994) («Ведомости Верховного С</w:t>
      </w:r>
      <w:r w:rsidRPr="000E3975">
        <w:rPr>
          <w:sz w:val="28"/>
          <w:szCs w:val="28"/>
        </w:rPr>
        <w:t>овета Республики Коми», 1994, №2, ст. 21);</w:t>
      </w:r>
    </w:p>
    <w:p w:rsidR="001D587F" w:rsidRPr="000E3975" w:rsidRDefault="001D587F" w:rsidP="009A6A58">
      <w:pPr>
        <w:numPr>
          <w:ilvl w:val="0"/>
          <w:numId w:val="3"/>
        </w:numPr>
        <w:autoSpaceDE w:val="0"/>
        <w:autoSpaceDN w:val="0"/>
        <w:adjustRightInd w:val="0"/>
        <w:ind w:left="0" w:firstLine="709"/>
        <w:jc w:val="both"/>
        <w:rPr>
          <w:sz w:val="28"/>
          <w:szCs w:val="28"/>
        </w:rPr>
      </w:pPr>
      <w:r w:rsidRPr="000E3975">
        <w:rPr>
          <w:sz w:val="28"/>
          <w:szCs w:val="28"/>
        </w:rPr>
        <w:t>Законом Республики Коми от 06.10.2005 № 100-РЗ «О порядке ведения органами местного самоуправления учета граждан в качестве нуждающихся в жилых помещениях муниципального жилого фонда, предоставляемых по договорам социального найма, и некоторых вопросах, связанных с предоставлением гражданам жилых помещений муниципального жилого фонда по договорам социального найма» («Республика», № 189, 13.10.2005);</w:t>
      </w:r>
    </w:p>
    <w:p w:rsidR="001D587F" w:rsidRPr="00B059ED" w:rsidRDefault="00B059ED" w:rsidP="00AF3E97">
      <w:pPr>
        <w:numPr>
          <w:ilvl w:val="0"/>
          <w:numId w:val="3"/>
        </w:numPr>
        <w:autoSpaceDE w:val="0"/>
        <w:autoSpaceDN w:val="0"/>
        <w:adjustRightInd w:val="0"/>
        <w:ind w:left="0" w:firstLine="709"/>
        <w:jc w:val="both"/>
        <w:rPr>
          <w:sz w:val="28"/>
          <w:szCs w:val="28"/>
        </w:rPr>
      </w:pPr>
      <w:r w:rsidRPr="00B059ED">
        <w:rPr>
          <w:sz w:val="28"/>
          <w:szCs w:val="28"/>
        </w:rPr>
        <w:t>Законом Республики Коми от 01 декабря 2015 г. № 115-РЗ «О наделении органов местного самоуправления в Республике Коми отдельными государственными полномочиями Республики Коми»</w:t>
      </w:r>
      <w:r>
        <w:rPr>
          <w:sz w:val="28"/>
          <w:szCs w:val="28"/>
        </w:rPr>
        <w:t xml:space="preserve"> </w:t>
      </w:r>
      <w:r w:rsidRPr="00B059ED">
        <w:rPr>
          <w:sz w:val="28"/>
          <w:szCs w:val="28"/>
        </w:rPr>
        <w:t>(«Ведомости нормативных актов органов государственной власти Республики Коми», 04.12.2015, N 23, ст. 334.</w:t>
      </w:r>
      <w:r>
        <w:rPr>
          <w:sz w:val="28"/>
          <w:szCs w:val="28"/>
        </w:rPr>
        <w:t>)</w:t>
      </w:r>
      <w:r w:rsidR="001D587F" w:rsidRPr="00B059ED">
        <w:rPr>
          <w:sz w:val="28"/>
          <w:szCs w:val="28"/>
        </w:rPr>
        <w:t>;</w:t>
      </w:r>
    </w:p>
    <w:p w:rsidR="001D587F" w:rsidRPr="000E3975" w:rsidRDefault="001D587F" w:rsidP="009A6A58">
      <w:pPr>
        <w:numPr>
          <w:ilvl w:val="0"/>
          <w:numId w:val="3"/>
        </w:numPr>
        <w:autoSpaceDE w:val="0"/>
        <w:autoSpaceDN w:val="0"/>
        <w:adjustRightInd w:val="0"/>
        <w:ind w:left="0" w:firstLine="709"/>
        <w:jc w:val="both"/>
        <w:rPr>
          <w:sz w:val="28"/>
          <w:szCs w:val="28"/>
        </w:rPr>
      </w:pPr>
      <w:r w:rsidRPr="000E3975">
        <w:rPr>
          <w:sz w:val="28"/>
          <w:szCs w:val="28"/>
        </w:rPr>
        <w:t>Законом Республики Коми от 28.06.2005 № 59-РЗ «О регулировании некоторых вопросов в области земельных отношений» («Ведомости нормативных актов органов государственной власти Республики Коми», 20.02.2006, № 2, ст. 4210);</w:t>
      </w:r>
    </w:p>
    <w:p w:rsidR="001D587F" w:rsidRPr="000E3975" w:rsidRDefault="001D587F" w:rsidP="009A6A58">
      <w:pPr>
        <w:numPr>
          <w:ilvl w:val="0"/>
          <w:numId w:val="3"/>
        </w:numPr>
        <w:autoSpaceDE w:val="0"/>
        <w:autoSpaceDN w:val="0"/>
        <w:adjustRightInd w:val="0"/>
        <w:ind w:left="0" w:firstLine="709"/>
        <w:jc w:val="both"/>
        <w:rPr>
          <w:sz w:val="28"/>
          <w:szCs w:val="28"/>
        </w:rPr>
      </w:pPr>
      <w:r w:rsidRPr="000E3975">
        <w:rPr>
          <w:sz w:val="28"/>
          <w:szCs w:val="28"/>
        </w:rPr>
        <w:t>Законом Республики Коми от 05.04.2005 № 30-РЗ «О социальных выплатах на строительство или приобретение жилья» («Ведомости нормативных актов органов государственной власти Республики Коми», 20.12.2005, № 12, ст. 4122)</w:t>
      </w:r>
      <w:r w:rsidR="0068190A">
        <w:rPr>
          <w:sz w:val="28"/>
          <w:szCs w:val="28"/>
        </w:rPr>
        <w:t>.</w:t>
      </w:r>
    </w:p>
    <w:p w:rsidR="001D587F" w:rsidRDefault="001D587F" w:rsidP="002637F9">
      <w:pPr>
        <w:widowControl w:val="0"/>
        <w:autoSpaceDE w:val="0"/>
        <w:autoSpaceDN w:val="0"/>
        <w:adjustRightInd w:val="0"/>
        <w:ind w:firstLine="709"/>
        <w:jc w:val="center"/>
        <w:rPr>
          <w:b/>
          <w:bCs/>
          <w:sz w:val="28"/>
          <w:szCs w:val="28"/>
        </w:rPr>
      </w:pPr>
    </w:p>
    <w:p w:rsidR="001D587F" w:rsidRPr="0068190A" w:rsidRDefault="001D587F" w:rsidP="001D587F">
      <w:pPr>
        <w:widowControl w:val="0"/>
        <w:autoSpaceDE w:val="0"/>
        <w:autoSpaceDN w:val="0"/>
        <w:adjustRightInd w:val="0"/>
        <w:ind w:firstLine="709"/>
        <w:jc w:val="center"/>
        <w:outlineLvl w:val="2"/>
        <w:rPr>
          <w:b/>
          <w:bCs/>
          <w:sz w:val="28"/>
          <w:szCs w:val="28"/>
        </w:rPr>
      </w:pPr>
      <w:r w:rsidRPr="0068190A">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D587F" w:rsidRPr="000E3975" w:rsidRDefault="001D587F" w:rsidP="001D587F">
      <w:pPr>
        <w:widowControl w:val="0"/>
        <w:autoSpaceDE w:val="0"/>
        <w:autoSpaceDN w:val="0"/>
        <w:adjustRightInd w:val="0"/>
        <w:ind w:firstLine="709"/>
        <w:jc w:val="both"/>
        <w:rPr>
          <w:sz w:val="28"/>
          <w:szCs w:val="28"/>
        </w:rPr>
      </w:pPr>
    </w:p>
    <w:p w:rsidR="001D587F" w:rsidRPr="000E3975" w:rsidRDefault="001D587F" w:rsidP="001D587F">
      <w:pPr>
        <w:widowControl w:val="0"/>
        <w:autoSpaceDE w:val="0"/>
        <w:autoSpaceDN w:val="0"/>
        <w:adjustRightInd w:val="0"/>
        <w:ind w:firstLine="709"/>
        <w:jc w:val="both"/>
        <w:rPr>
          <w:rFonts w:ascii="Arial" w:hAnsi="Arial"/>
          <w:sz w:val="26"/>
          <w:szCs w:val="28"/>
        </w:rPr>
      </w:pPr>
      <w:r w:rsidRPr="000E3975">
        <w:rPr>
          <w:sz w:val="28"/>
          <w:szCs w:val="28"/>
        </w:rPr>
        <w:t>2.7. Для получения муниципальной у</w:t>
      </w:r>
      <w:r>
        <w:rPr>
          <w:sz w:val="28"/>
          <w:szCs w:val="28"/>
        </w:rPr>
        <w:t>слуги заявители подают в Орган</w:t>
      </w:r>
      <w:r w:rsidR="004F1EF7">
        <w:rPr>
          <w:sz w:val="28"/>
          <w:szCs w:val="28"/>
        </w:rPr>
        <w:t>, МФЦ</w:t>
      </w:r>
      <w:r w:rsidRPr="000E3975">
        <w:rPr>
          <w:sz w:val="28"/>
          <w:szCs w:val="28"/>
        </w:rPr>
        <w:t xml:space="preserve"> заявление о предоставлении муниципал</w:t>
      </w:r>
      <w:r w:rsidR="00D4519D">
        <w:rPr>
          <w:sz w:val="28"/>
          <w:szCs w:val="28"/>
        </w:rPr>
        <w:t>ьной услуги (по форме согласно п</w:t>
      </w:r>
      <w:r w:rsidRPr="000E3975">
        <w:rPr>
          <w:sz w:val="28"/>
          <w:szCs w:val="28"/>
        </w:rPr>
        <w:t xml:space="preserve">риложению № 2 к настоящему административному регламенту). </w:t>
      </w:r>
    </w:p>
    <w:p w:rsidR="001D587F" w:rsidRPr="000E3975" w:rsidRDefault="001D587F" w:rsidP="001D587F">
      <w:pPr>
        <w:widowControl w:val="0"/>
        <w:autoSpaceDE w:val="0"/>
        <w:autoSpaceDN w:val="0"/>
        <w:adjustRightInd w:val="0"/>
        <w:ind w:firstLine="709"/>
        <w:jc w:val="both"/>
        <w:rPr>
          <w:sz w:val="28"/>
          <w:szCs w:val="28"/>
        </w:rPr>
      </w:pPr>
      <w:r w:rsidRPr="000E3975">
        <w:rPr>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1D587F" w:rsidRPr="000E3975" w:rsidRDefault="001D587F" w:rsidP="001D587F">
      <w:pPr>
        <w:autoSpaceDE w:val="0"/>
        <w:autoSpaceDN w:val="0"/>
        <w:adjustRightInd w:val="0"/>
        <w:ind w:firstLine="709"/>
        <w:jc w:val="both"/>
        <w:rPr>
          <w:sz w:val="28"/>
          <w:szCs w:val="28"/>
        </w:rPr>
      </w:pPr>
      <w:r w:rsidRPr="000E3975">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D587F" w:rsidRPr="000E3975" w:rsidRDefault="001D587F" w:rsidP="001D587F">
      <w:pPr>
        <w:autoSpaceDE w:val="0"/>
        <w:autoSpaceDN w:val="0"/>
        <w:adjustRightInd w:val="0"/>
        <w:ind w:firstLine="709"/>
        <w:jc w:val="both"/>
        <w:rPr>
          <w:sz w:val="28"/>
          <w:szCs w:val="28"/>
        </w:rPr>
      </w:pPr>
      <w:r w:rsidRPr="000E3975">
        <w:rPr>
          <w:sz w:val="28"/>
          <w:szCs w:val="28"/>
        </w:rPr>
        <w:lastRenderedPageBreak/>
        <w:t>К указанному заявлению прилагаются следующие документы.</w:t>
      </w:r>
    </w:p>
    <w:p w:rsidR="001D587F" w:rsidRPr="00E50A62" w:rsidRDefault="001D587F" w:rsidP="001D587F">
      <w:pPr>
        <w:autoSpaceDE w:val="0"/>
        <w:autoSpaceDN w:val="0"/>
        <w:adjustRightInd w:val="0"/>
        <w:ind w:firstLine="709"/>
        <w:jc w:val="both"/>
        <w:outlineLvl w:val="3"/>
        <w:rPr>
          <w:sz w:val="28"/>
          <w:szCs w:val="28"/>
        </w:rPr>
      </w:pPr>
      <w:r w:rsidRPr="00E50A62">
        <w:rPr>
          <w:sz w:val="28"/>
          <w:szCs w:val="28"/>
        </w:rPr>
        <w:t>1. Для заявителей, указанных в пункте 1.2.1</w:t>
      </w:r>
      <w:r w:rsidR="00D4519D">
        <w:rPr>
          <w:sz w:val="28"/>
          <w:szCs w:val="28"/>
        </w:rPr>
        <w:t>.</w:t>
      </w:r>
      <w:r w:rsidRPr="00E50A62">
        <w:rPr>
          <w:sz w:val="28"/>
          <w:szCs w:val="28"/>
        </w:rPr>
        <w:t>:</w:t>
      </w:r>
    </w:p>
    <w:p w:rsidR="009A12AC" w:rsidRPr="009A12AC" w:rsidRDefault="009A12AC" w:rsidP="009A12AC">
      <w:pPr>
        <w:autoSpaceDE w:val="0"/>
        <w:autoSpaceDN w:val="0"/>
        <w:adjustRightInd w:val="0"/>
        <w:ind w:firstLine="709"/>
        <w:jc w:val="both"/>
        <w:rPr>
          <w:sz w:val="28"/>
          <w:szCs w:val="28"/>
        </w:rPr>
      </w:pPr>
      <w:r w:rsidRPr="009A12AC">
        <w:rPr>
          <w:sz w:val="28"/>
          <w:szCs w:val="28"/>
        </w:rPr>
        <w:t>1) паспорт или ины</w:t>
      </w:r>
      <w:r>
        <w:rPr>
          <w:sz w:val="28"/>
          <w:szCs w:val="28"/>
        </w:rPr>
        <w:t>е</w:t>
      </w:r>
      <w:r w:rsidRPr="009A12AC">
        <w:rPr>
          <w:sz w:val="28"/>
          <w:szCs w:val="28"/>
        </w:rPr>
        <w:t xml:space="preserve"> документ</w:t>
      </w:r>
      <w:r>
        <w:rPr>
          <w:sz w:val="28"/>
          <w:szCs w:val="28"/>
        </w:rPr>
        <w:t>ы</w:t>
      </w:r>
      <w:r w:rsidRPr="009A12AC">
        <w:rPr>
          <w:sz w:val="28"/>
          <w:szCs w:val="28"/>
        </w:rPr>
        <w:t>, удостоверяющи</w:t>
      </w:r>
      <w:r>
        <w:rPr>
          <w:sz w:val="28"/>
          <w:szCs w:val="28"/>
        </w:rPr>
        <w:t>е</w:t>
      </w:r>
      <w:r w:rsidRPr="009A12AC">
        <w:rPr>
          <w:sz w:val="28"/>
          <w:szCs w:val="28"/>
        </w:rPr>
        <w:t xml:space="preserve"> личность и подтверждающи</w:t>
      </w:r>
      <w:r>
        <w:rPr>
          <w:sz w:val="28"/>
          <w:szCs w:val="28"/>
        </w:rPr>
        <w:t>е</w:t>
      </w:r>
      <w:r w:rsidRPr="009A12AC">
        <w:rPr>
          <w:sz w:val="28"/>
          <w:szCs w:val="28"/>
        </w:rPr>
        <w:t xml:space="preserve"> гражданство Российской Федерации заявителя и членов его семьи (предъявляются лично при подаче запроса);</w:t>
      </w:r>
    </w:p>
    <w:p w:rsidR="009A12AC" w:rsidRPr="009A12AC" w:rsidRDefault="009A12AC" w:rsidP="009A12AC">
      <w:pPr>
        <w:autoSpaceDE w:val="0"/>
        <w:autoSpaceDN w:val="0"/>
        <w:adjustRightInd w:val="0"/>
        <w:ind w:firstLine="709"/>
        <w:jc w:val="both"/>
        <w:rPr>
          <w:sz w:val="28"/>
          <w:szCs w:val="28"/>
        </w:rPr>
      </w:pPr>
      <w:r w:rsidRPr="009A12AC">
        <w:rPr>
          <w:sz w:val="28"/>
          <w:szCs w:val="28"/>
        </w:rPr>
        <w:t>1-1) паспорт или ины</w:t>
      </w:r>
      <w:r>
        <w:rPr>
          <w:sz w:val="28"/>
          <w:szCs w:val="28"/>
        </w:rPr>
        <w:t>е</w:t>
      </w:r>
      <w:r w:rsidRPr="009A12AC">
        <w:rPr>
          <w:sz w:val="28"/>
          <w:szCs w:val="28"/>
        </w:rPr>
        <w:t xml:space="preserve"> документ</w:t>
      </w:r>
      <w:r>
        <w:rPr>
          <w:sz w:val="28"/>
          <w:szCs w:val="28"/>
        </w:rPr>
        <w:t>ы</w:t>
      </w:r>
      <w:r w:rsidRPr="009A12AC">
        <w:rPr>
          <w:sz w:val="28"/>
          <w:szCs w:val="28"/>
        </w:rPr>
        <w:t>, удостоверяющи</w:t>
      </w:r>
      <w:r>
        <w:rPr>
          <w:sz w:val="28"/>
          <w:szCs w:val="28"/>
        </w:rPr>
        <w:t>е</w:t>
      </w:r>
      <w:r w:rsidRPr="009A12AC">
        <w:rPr>
          <w:sz w:val="28"/>
          <w:szCs w:val="28"/>
        </w:rPr>
        <w:t xml:space="preserve"> личность и подтверждающи</w:t>
      </w:r>
      <w:r>
        <w:rPr>
          <w:sz w:val="28"/>
          <w:szCs w:val="28"/>
        </w:rPr>
        <w:t>е</w:t>
      </w:r>
      <w:r w:rsidRPr="009A12AC">
        <w:rPr>
          <w:sz w:val="28"/>
          <w:szCs w:val="28"/>
        </w:rPr>
        <w:t xml:space="preserve"> гражданство Российской Федерации представителя заявителя, и документ, подтверждающ</w:t>
      </w:r>
      <w:r>
        <w:rPr>
          <w:sz w:val="28"/>
          <w:szCs w:val="28"/>
        </w:rPr>
        <w:t>ий</w:t>
      </w:r>
      <w:r w:rsidRPr="009A12AC">
        <w:rPr>
          <w:sz w:val="28"/>
          <w:szCs w:val="28"/>
        </w:rPr>
        <w:t xml:space="preserve"> в соответствии с законодательством Российской Федерации полномочия представителя заявителя (при подаче запроса представителем заявителя);</w:t>
      </w:r>
    </w:p>
    <w:p w:rsidR="009A12AC" w:rsidRPr="009A12AC" w:rsidRDefault="009A12AC" w:rsidP="009A12AC">
      <w:pPr>
        <w:autoSpaceDE w:val="0"/>
        <w:autoSpaceDN w:val="0"/>
        <w:adjustRightInd w:val="0"/>
        <w:ind w:firstLine="709"/>
        <w:jc w:val="both"/>
        <w:rPr>
          <w:sz w:val="28"/>
          <w:szCs w:val="28"/>
        </w:rPr>
      </w:pPr>
      <w:r w:rsidRPr="009A12AC">
        <w:rPr>
          <w:sz w:val="28"/>
          <w:szCs w:val="28"/>
        </w:rPr>
        <w:t>2) документы, подтверждающие родственные отношения гражданина и лиц, указанных в качестве членов его семьи (свидетельства о рождении детей, свидетельство о заключении или расторжении брака и другие);</w:t>
      </w:r>
    </w:p>
    <w:p w:rsidR="009A12AC" w:rsidRPr="009A12AC" w:rsidRDefault="009A12AC" w:rsidP="009A12AC">
      <w:pPr>
        <w:autoSpaceDE w:val="0"/>
        <w:autoSpaceDN w:val="0"/>
        <w:adjustRightInd w:val="0"/>
        <w:ind w:firstLine="709"/>
        <w:jc w:val="both"/>
        <w:rPr>
          <w:sz w:val="28"/>
          <w:szCs w:val="28"/>
        </w:rPr>
      </w:pPr>
      <w:r w:rsidRPr="009A12AC">
        <w:rPr>
          <w:sz w:val="28"/>
          <w:szCs w:val="28"/>
        </w:rPr>
        <w:t>3) документ</w:t>
      </w:r>
      <w:r>
        <w:rPr>
          <w:sz w:val="28"/>
          <w:szCs w:val="28"/>
        </w:rPr>
        <w:t>ы</w:t>
      </w:r>
      <w:r w:rsidRPr="009A12AC">
        <w:rPr>
          <w:sz w:val="28"/>
          <w:szCs w:val="28"/>
        </w:rPr>
        <w:t>, подтверждающи</w:t>
      </w:r>
      <w:r>
        <w:rPr>
          <w:sz w:val="28"/>
          <w:szCs w:val="28"/>
        </w:rPr>
        <w:t>е</w:t>
      </w:r>
      <w:r w:rsidRPr="009A12AC">
        <w:rPr>
          <w:sz w:val="28"/>
          <w:szCs w:val="28"/>
        </w:rPr>
        <w:t xml:space="preserve"> наличие согласия лиц, указанных в качестве членов семьи гражданина, или их законных представителей на обработку персональных данных указанных лиц, а также полномочия гражданина действовать от имени указанных лиц или их законных представителей при передаче персональных данных указанных лиц в орган местного самоуправления;</w:t>
      </w:r>
    </w:p>
    <w:p w:rsidR="009A12AC" w:rsidRPr="009A12AC" w:rsidRDefault="009A12AC" w:rsidP="009A12AC">
      <w:pPr>
        <w:autoSpaceDE w:val="0"/>
        <w:autoSpaceDN w:val="0"/>
        <w:adjustRightInd w:val="0"/>
        <w:ind w:firstLine="709"/>
        <w:jc w:val="both"/>
        <w:rPr>
          <w:sz w:val="28"/>
          <w:szCs w:val="28"/>
        </w:rPr>
      </w:pPr>
      <w:r w:rsidRPr="009A12AC">
        <w:rPr>
          <w:sz w:val="28"/>
          <w:szCs w:val="28"/>
        </w:rPr>
        <w:t>4) справки о составе семьи, выданной организацией частной формы собственности, осуществляющей управление жилым домом, подтверждающей факт совместного проживания гражданина и лиц, указанных в качестве членов его семьи, с указанием занимаемой общей площади жилого помещения;</w:t>
      </w:r>
    </w:p>
    <w:p w:rsidR="009A12AC" w:rsidRPr="009A12AC" w:rsidRDefault="009A12AC" w:rsidP="009A12AC">
      <w:pPr>
        <w:autoSpaceDE w:val="0"/>
        <w:autoSpaceDN w:val="0"/>
        <w:adjustRightInd w:val="0"/>
        <w:ind w:firstLine="709"/>
        <w:jc w:val="both"/>
        <w:rPr>
          <w:sz w:val="28"/>
          <w:szCs w:val="28"/>
        </w:rPr>
      </w:pPr>
      <w:r w:rsidRPr="009A12AC">
        <w:rPr>
          <w:sz w:val="28"/>
          <w:szCs w:val="28"/>
        </w:rPr>
        <w:t>5) правоустанавливающи</w:t>
      </w:r>
      <w:r>
        <w:rPr>
          <w:sz w:val="28"/>
          <w:szCs w:val="28"/>
        </w:rPr>
        <w:t>е</w:t>
      </w:r>
      <w:r w:rsidRPr="009A12AC">
        <w:rPr>
          <w:sz w:val="28"/>
          <w:szCs w:val="28"/>
        </w:rPr>
        <w:t xml:space="preserve"> документ</w:t>
      </w:r>
      <w:r>
        <w:rPr>
          <w:sz w:val="28"/>
          <w:szCs w:val="28"/>
        </w:rPr>
        <w:t>ы</w:t>
      </w:r>
      <w:r w:rsidRPr="009A12AC">
        <w:rPr>
          <w:sz w:val="28"/>
          <w:szCs w:val="28"/>
        </w:rPr>
        <w:t xml:space="preserve"> на жилые помещения гражданина и членов его семьи, права на которые не зарегистрированы в Едином государственном реестре недвижимости;</w:t>
      </w:r>
    </w:p>
    <w:p w:rsidR="009A12AC" w:rsidRPr="009A12AC" w:rsidRDefault="009A12AC" w:rsidP="009A12AC">
      <w:pPr>
        <w:autoSpaceDE w:val="0"/>
        <w:autoSpaceDN w:val="0"/>
        <w:adjustRightInd w:val="0"/>
        <w:ind w:firstLine="709"/>
        <w:jc w:val="both"/>
        <w:rPr>
          <w:sz w:val="28"/>
          <w:szCs w:val="28"/>
        </w:rPr>
      </w:pPr>
      <w:r>
        <w:rPr>
          <w:sz w:val="28"/>
          <w:szCs w:val="28"/>
        </w:rPr>
        <w:t>6</w:t>
      </w:r>
      <w:r w:rsidRPr="009A12AC">
        <w:rPr>
          <w:sz w:val="28"/>
          <w:szCs w:val="28"/>
        </w:rPr>
        <w:t>) документ</w:t>
      </w:r>
      <w:r w:rsidR="0059540B">
        <w:rPr>
          <w:sz w:val="28"/>
          <w:szCs w:val="28"/>
        </w:rPr>
        <w:t>ы</w:t>
      </w:r>
      <w:r w:rsidRPr="009A12AC">
        <w:rPr>
          <w:sz w:val="28"/>
          <w:szCs w:val="28"/>
        </w:rPr>
        <w:t>, подтверждающи</w:t>
      </w:r>
      <w:r w:rsidR="0059540B">
        <w:rPr>
          <w:sz w:val="28"/>
          <w:szCs w:val="28"/>
        </w:rPr>
        <w:t>е</w:t>
      </w:r>
      <w:r w:rsidRPr="009A12AC">
        <w:rPr>
          <w:sz w:val="28"/>
          <w:szCs w:val="28"/>
        </w:rPr>
        <w:t xml:space="preserve">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 для граждан, указанных в </w:t>
      </w:r>
      <w:hyperlink r:id="rId26" w:history="1">
        <w:r w:rsidRPr="0059540B">
          <w:rPr>
            <w:rStyle w:val="af3"/>
            <w:color w:val="auto"/>
            <w:sz w:val="28"/>
            <w:szCs w:val="28"/>
            <w:u w:val="none"/>
          </w:rPr>
          <w:t>пункте 3 части 2 статьи 57</w:t>
        </w:r>
      </w:hyperlink>
      <w:r w:rsidRPr="009A12AC">
        <w:rPr>
          <w:sz w:val="28"/>
          <w:szCs w:val="28"/>
        </w:rPr>
        <w:t xml:space="preserve"> Жилищного кодекса Российской Федерации;</w:t>
      </w:r>
    </w:p>
    <w:p w:rsidR="009A12AC" w:rsidRPr="009A12AC" w:rsidRDefault="0059540B" w:rsidP="009A12AC">
      <w:pPr>
        <w:autoSpaceDE w:val="0"/>
        <w:autoSpaceDN w:val="0"/>
        <w:adjustRightInd w:val="0"/>
        <w:ind w:firstLine="709"/>
        <w:jc w:val="both"/>
        <w:rPr>
          <w:sz w:val="28"/>
          <w:szCs w:val="28"/>
        </w:rPr>
      </w:pPr>
      <w:r>
        <w:rPr>
          <w:sz w:val="28"/>
          <w:szCs w:val="28"/>
        </w:rPr>
        <w:t>7</w:t>
      </w:r>
      <w:r w:rsidR="009A12AC" w:rsidRPr="009A12AC">
        <w:rPr>
          <w:sz w:val="28"/>
          <w:szCs w:val="28"/>
        </w:rPr>
        <w:t>) справк</w:t>
      </w:r>
      <w:r>
        <w:rPr>
          <w:sz w:val="28"/>
          <w:szCs w:val="28"/>
        </w:rPr>
        <w:t>у</w:t>
      </w:r>
      <w:r w:rsidR="009A12AC" w:rsidRPr="009A12AC">
        <w:rPr>
          <w:sz w:val="28"/>
          <w:szCs w:val="28"/>
        </w:rPr>
        <w:t xml:space="preserve"> филиала Акционерного общества </w:t>
      </w:r>
      <w:r>
        <w:rPr>
          <w:sz w:val="28"/>
          <w:szCs w:val="28"/>
        </w:rPr>
        <w:t>«</w:t>
      </w:r>
      <w:r w:rsidR="009A12AC" w:rsidRPr="009A12AC">
        <w:rPr>
          <w:sz w:val="28"/>
          <w:szCs w:val="28"/>
        </w:rPr>
        <w:t>Ростехинвентаризация - Федеральное БТИ</w:t>
      </w:r>
      <w:r>
        <w:rPr>
          <w:sz w:val="28"/>
          <w:szCs w:val="28"/>
        </w:rPr>
        <w:t>»</w:t>
      </w:r>
      <w:r w:rsidR="009A12AC" w:rsidRPr="009A12AC">
        <w:rPr>
          <w:sz w:val="28"/>
          <w:szCs w:val="28"/>
        </w:rPr>
        <w:t xml:space="preserve"> по Республике Коми или иной организации, осуществляющей государственный технический учет и (или) техническую инвентаризацию, в отношении жилых помещений гражданина и членов его семьи о наличии в собственности недвижимого имущества, расположенного по месту их жительства.</w:t>
      </w:r>
    </w:p>
    <w:p w:rsidR="009A12AC" w:rsidRDefault="009A12AC" w:rsidP="001D587F">
      <w:pPr>
        <w:autoSpaceDE w:val="0"/>
        <w:autoSpaceDN w:val="0"/>
        <w:adjustRightInd w:val="0"/>
        <w:ind w:firstLine="709"/>
        <w:jc w:val="both"/>
        <w:rPr>
          <w:sz w:val="28"/>
          <w:szCs w:val="28"/>
        </w:rPr>
      </w:pPr>
    </w:p>
    <w:p w:rsidR="001D587F" w:rsidRPr="0049572D" w:rsidRDefault="001D587F" w:rsidP="001D587F">
      <w:pPr>
        <w:autoSpaceDE w:val="0"/>
        <w:autoSpaceDN w:val="0"/>
        <w:adjustRightInd w:val="0"/>
        <w:ind w:firstLine="709"/>
        <w:jc w:val="both"/>
        <w:outlineLvl w:val="3"/>
        <w:rPr>
          <w:sz w:val="28"/>
          <w:szCs w:val="28"/>
        </w:rPr>
      </w:pPr>
      <w:r w:rsidRPr="0049572D">
        <w:rPr>
          <w:sz w:val="28"/>
          <w:szCs w:val="28"/>
        </w:rPr>
        <w:t>2. Для заявителей, указанных в пункте 1.2.2:</w:t>
      </w:r>
    </w:p>
    <w:p w:rsidR="0049572D" w:rsidRPr="0049572D" w:rsidRDefault="0049572D" w:rsidP="0049572D">
      <w:pPr>
        <w:autoSpaceDE w:val="0"/>
        <w:autoSpaceDN w:val="0"/>
        <w:adjustRightInd w:val="0"/>
        <w:ind w:firstLine="709"/>
        <w:jc w:val="both"/>
        <w:outlineLvl w:val="4"/>
        <w:rPr>
          <w:sz w:val="28"/>
          <w:szCs w:val="28"/>
        </w:rPr>
      </w:pPr>
      <w:r w:rsidRPr="0049572D">
        <w:rPr>
          <w:sz w:val="28"/>
          <w:szCs w:val="28"/>
        </w:rPr>
        <w:t>а) желающих состоять на учете на получение социальных выплат на строительство или приобретение жилья для улучшения жилищных условий:</w:t>
      </w:r>
    </w:p>
    <w:p w:rsidR="003105CC" w:rsidRDefault="003105CC" w:rsidP="003105CC">
      <w:pPr>
        <w:autoSpaceDE w:val="0"/>
        <w:autoSpaceDN w:val="0"/>
        <w:adjustRightInd w:val="0"/>
        <w:ind w:firstLine="540"/>
        <w:jc w:val="both"/>
        <w:rPr>
          <w:sz w:val="28"/>
          <w:szCs w:val="28"/>
        </w:rPr>
      </w:pPr>
      <w:r>
        <w:rPr>
          <w:sz w:val="28"/>
          <w:szCs w:val="28"/>
        </w:rPr>
        <w:t xml:space="preserve">1) паспорт или иные документы, удостоверяющих личность и подтверждающих гражданство Российской Федерации заявителя и лиц, </w:t>
      </w:r>
      <w:r>
        <w:rPr>
          <w:sz w:val="28"/>
          <w:szCs w:val="28"/>
        </w:rPr>
        <w:lastRenderedPageBreak/>
        <w:t>указанных в качестве членов его семьи (предъявляются лично при подаче запроса);</w:t>
      </w:r>
    </w:p>
    <w:p w:rsidR="003105CC" w:rsidRDefault="003105CC" w:rsidP="003105CC">
      <w:pPr>
        <w:autoSpaceDE w:val="0"/>
        <w:autoSpaceDN w:val="0"/>
        <w:adjustRightInd w:val="0"/>
        <w:ind w:firstLine="540"/>
        <w:jc w:val="both"/>
        <w:rPr>
          <w:sz w:val="28"/>
          <w:szCs w:val="28"/>
        </w:rPr>
      </w:pPr>
      <w:r>
        <w:rPr>
          <w:sz w:val="28"/>
          <w:szCs w:val="28"/>
        </w:rPr>
        <w:t>1-1) паспорт или иные документы, удостоверяющих личность и подтверждающих гражданство Российской Федерации представителя заявителя, и документа, подтверждающего в соответствии с законодательством Российской Федерации полномочия представителя заявителя (при подаче запроса представителем заявителя);</w:t>
      </w:r>
    </w:p>
    <w:p w:rsidR="00DF16AF" w:rsidRDefault="003105CC" w:rsidP="00DF16AF">
      <w:pPr>
        <w:autoSpaceDE w:val="0"/>
        <w:autoSpaceDN w:val="0"/>
        <w:adjustRightInd w:val="0"/>
        <w:ind w:firstLine="540"/>
        <w:jc w:val="both"/>
        <w:rPr>
          <w:sz w:val="28"/>
          <w:szCs w:val="28"/>
        </w:rPr>
      </w:pPr>
      <w:r>
        <w:rPr>
          <w:sz w:val="28"/>
          <w:szCs w:val="28"/>
        </w:rPr>
        <w:t>2) документ</w:t>
      </w:r>
      <w:r w:rsidR="008C7E27">
        <w:rPr>
          <w:sz w:val="28"/>
          <w:szCs w:val="28"/>
        </w:rPr>
        <w:t>ы</w:t>
      </w:r>
      <w:r>
        <w:rPr>
          <w:sz w:val="28"/>
          <w:szCs w:val="28"/>
        </w:rPr>
        <w:t>, подтверждающи</w:t>
      </w:r>
      <w:r w:rsidR="008C7E27">
        <w:rPr>
          <w:sz w:val="28"/>
          <w:szCs w:val="28"/>
        </w:rPr>
        <w:t>е</w:t>
      </w:r>
      <w:r>
        <w:rPr>
          <w:sz w:val="28"/>
          <w:szCs w:val="28"/>
        </w:rPr>
        <w:t xml:space="preserve"> родственные отношения заявителя и лиц, указанных в качестве членов его семьи (свидетельства о рождении детей, свидетельство о заключении или расторжении брака, документы об усыновлении (удочерении), об установлении отцовства, о перемене имени и другие);</w:t>
      </w:r>
    </w:p>
    <w:p w:rsidR="0018102E" w:rsidRDefault="003105CC" w:rsidP="0018102E">
      <w:pPr>
        <w:autoSpaceDE w:val="0"/>
        <w:autoSpaceDN w:val="0"/>
        <w:adjustRightInd w:val="0"/>
        <w:ind w:firstLine="540"/>
        <w:jc w:val="both"/>
        <w:rPr>
          <w:sz w:val="28"/>
          <w:szCs w:val="28"/>
        </w:rPr>
      </w:pPr>
      <w:r>
        <w:rPr>
          <w:sz w:val="28"/>
          <w:szCs w:val="28"/>
        </w:rPr>
        <w:t>3) удостоверени</w:t>
      </w:r>
      <w:r w:rsidR="00DF16AF">
        <w:rPr>
          <w:sz w:val="28"/>
          <w:szCs w:val="28"/>
        </w:rPr>
        <w:t>е</w:t>
      </w:r>
      <w:r>
        <w:rPr>
          <w:sz w:val="28"/>
          <w:szCs w:val="28"/>
        </w:rPr>
        <w:t xml:space="preserve"> (документ), подтверждающе</w:t>
      </w:r>
      <w:r w:rsidR="00DF16AF">
        <w:rPr>
          <w:sz w:val="28"/>
          <w:szCs w:val="28"/>
        </w:rPr>
        <w:t>е</w:t>
      </w:r>
      <w:r>
        <w:rPr>
          <w:sz w:val="28"/>
          <w:szCs w:val="28"/>
        </w:rPr>
        <w:t xml:space="preserve"> наличие у заявителя права на получение социальной выплаты на строительство или приобретение жилья для улучшения жилищных условий;</w:t>
      </w:r>
    </w:p>
    <w:p w:rsidR="00F8033A" w:rsidRDefault="003105CC" w:rsidP="00F8033A">
      <w:pPr>
        <w:autoSpaceDE w:val="0"/>
        <w:autoSpaceDN w:val="0"/>
        <w:adjustRightInd w:val="0"/>
        <w:ind w:firstLine="540"/>
        <w:jc w:val="both"/>
        <w:rPr>
          <w:sz w:val="28"/>
          <w:szCs w:val="28"/>
        </w:rPr>
      </w:pPr>
      <w:r>
        <w:rPr>
          <w:sz w:val="28"/>
          <w:szCs w:val="28"/>
        </w:rPr>
        <w:t>4) акт</w:t>
      </w:r>
      <w:r w:rsidR="0018102E">
        <w:rPr>
          <w:sz w:val="28"/>
          <w:szCs w:val="28"/>
        </w:rPr>
        <w:t>ы</w:t>
      </w:r>
      <w:r>
        <w:rPr>
          <w:sz w:val="28"/>
          <w:szCs w:val="28"/>
        </w:rPr>
        <w:t>, подтверждающи</w:t>
      </w:r>
      <w:r w:rsidR="0018102E">
        <w:rPr>
          <w:sz w:val="28"/>
          <w:szCs w:val="28"/>
        </w:rPr>
        <w:t>е</w:t>
      </w:r>
      <w:r>
        <w:rPr>
          <w:sz w:val="28"/>
          <w:szCs w:val="28"/>
        </w:rPr>
        <w:t xml:space="preserve">, что занимаемое заявителем и лицами, указанными в качестве членов его семьи, жилое помещение расположено в зоне разрушения берегов рек, - для лиц, </w:t>
      </w:r>
      <w:r w:rsidR="00F8033A" w:rsidRPr="00F8033A">
        <w:rPr>
          <w:sz w:val="28"/>
          <w:szCs w:val="28"/>
        </w:rPr>
        <w:t>зарегистрированны</w:t>
      </w:r>
      <w:r w:rsidR="00F8033A">
        <w:rPr>
          <w:sz w:val="28"/>
          <w:szCs w:val="28"/>
        </w:rPr>
        <w:t>х</w:t>
      </w:r>
      <w:r w:rsidR="00F8033A" w:rsidRPr="00F8033A">
        <w:rPr>
          <w:sz w:val="28"/>
          <w:szCs w:val="28"/>
        </w:rPr>
        <w:t xml:space="preserve"> в установленном порядке по месту жительства в сельских населенных пунктах и проживающие в жилых помещениях, расположенных в зоне разрушения берегов рек на указанных территориях</w:t>
      </w:r>
      <w:r>
        <w:rPr>
          <w:sz w:val="28"/>
          <w:szCs w:val="28"/>
        </w:rPr>
        <w:t>;</w:t>
      </w:r>
    </w:p>
    <w:p w:rsidR="00D063AC" w:rsidRDefault="003105CC" w:rsidP="00D063AC">
      <w:pPr>
        <w:autoSpaceDE w:val="0"/>
        <w:autoSpaceDN w:val="0"/>
        <w:adjustRightInd w:val="0"/>
        <w:ind w:firstLine="540"/>
        <w:jc w:val="both"/>
        <w:rPr>
          <w:sz w:val="28"/>
          <w:szCs w:val="28"/>
        </w:rPr>
      </w:pPr>
      <w:r>
        <w:rPr>
          <w:sz w:val="28"/>
          <w:szCs w:val="28"/>
        </w:rPr>
        <w:t>5) справк</w:t>
      </w:r>
      <w:r w:rsidR="00D063AC">
        <w:rPr>
          <w:sz w:val="28"/>
          <w:szCs w:val="28"/>
        </w:rPr>
        <w:t>а</w:t>
      </w:r>
      <w:r>
        <w:rPr>
          <w:sz w:val="28"/>
          <w:szCs w:val="28"/>
        </w:rPr>
        <w:t xml:space="preserve"> о составе семьи, выданн</w:t>
      </w:r>
      <w:r w:rsidR="00D063AC">
        <w:rPr>
          <w:sz w:val="28"/>
          <w:szCs w:val="28"/>
        </w:rPr>
        <w:t>ая</w:t>
      </w:r>
      <w:r>
        <w:rPr>
          <w:sz w:val="28"/>
          <w:szCs w:val="28"/>
        </w:rPr>
        <w:t xml:space="preserve"> организацией частной формы собственности, осуществляющей управление жилым домом, подтверждающей факт совместного проживания гражданина и членов семьи с указанием занимаемой общей площади жилого помещения;</w:t>
      </w:r>
      <w:bookmarkStart w:id="1" w:name="Par10"/>
      <w:bookmarkEnd w:id="1"/>
    </w:p>
    <w:p w:rsidR="00D063AC" w:rsidRDefault="003105CC" w:rsidP="00D063AC">
      <w:pPr>
        <w:autoSpaceDE w:val="0"/>
        <w:autoSpaceDN w:val="0"/>
        <w:adjustRightInd w:val="0"/>
        <w:ind w:firstLine="540"/>
        <w:jc w:val="both"/>
        <w:rPr>
          <w:sz w:val="28"/>
          <w:szCs w:val="28"/>
        </w:rPr>
      </w:pPr>
      <w:r>
        <w:rPr>
          <w:sz w:val="28"/>
          <w:szCs w:val="28"/>
        </w:rPr>
        <w:t>6) письменно</w:t>
      </w:r>
      <w:r w:rsidR="00D063AC">
        <w:rPr>
          <w:sz w:val="28"/>
          <w:szCs w:val="28"/>
        </w:rPr>
        <w:t>е</w:t>
      </w:r>
      <w:r>
        <w:rPr>
          <w:sz w:val="28"/>
          <w:szCs w:val="28"/>
        </w:rPr>
        <w:t xml:space="preserve"> обязательств</w:t>
      </w:r>
      <w:r w:rsidR="00D063AC">
        <w:rPr>
          <w:sz w:val="28"/>
          <w:szCs w:val="28"/>
        </w:rPr>
        <w:t>о</w:t>
      </w:r>
      <w:r>
        <w:rPr>
          <w:sz w:val="28"/>
          <w:szCs w:val="28"/>
        </w:rPr>
        <w:t xml:space="preserve"> заявителя и совершеннолетних членов его семьи, претендующих на получение социальной выплаты на строительство или приобретение жилья, о безвозмездном отчуждении в установленном порядке жилого помещения (жилых помещений), находящегося (находящихся) в собственности заявителя и членов его семьи, либо о расторжении в установленном порядке договора социального найма жилого помещения (жилых помещений) или договора найма жилого помещения (жилых помещений) жилищного фонда социального использования и об освобождении занимаемого (занимаемых) жилого помещения (жилых помещений) в следующих случаях:</w:t>
      </w:r>
    </w:p>
    <w:p w:rsidR="000F685B" w:rsidRPr="003F0C02" w:rsidRDefault="003105CC" w:rsidP="000F685B">
      <w:pPr>
        <w:jc w:val="both"/>
        <w:rPr>
          <w:sz w:val="28"/>
          <w:szCs w:val="28"/>
        </w:rPr>
      </w:pPr>
      <w:r>
        <w:rPr>
          <w:sz w:val="28"/>
          <w:szCs w:val="28"/>
        </w:rPr>
        <w:t xml:space="preserve">а) заявитель и члены его семьи изъявили желание получить социальную выплату на строительство или приобретение жилья для улучшения жилищных условий на весь состав семьи в размере, определяемом исходя из размера социальной нормы общей </w:t>
      </w:r>
      <w:r w:rsidRPr="003F0C02">
        <w:rPr>
          <w:sz w:val="28"/>
          <w:szCs w:val="28"/>
        </w:rPr>
        <w:t xml:space="preserve">площади жилья, установленной </w:t>
      </w:r>
      <w:hyperlink r:id="rId27" w:history="1">
        <w:r w:rsidRPr="003F0C02">
          <w:rPr>
            <w:sz w:val="28"/>
            <w:szCs w:val="28"/>
          </w:rPr>
          <w:t xml:space="preserve">подпунктами </w:t>
        </w:r>
        <w:r w:rsidR="003F0C02">
          <w:rPr>
            <w:sz w:val="28"/>
            <w:szCs w:val="28"/>
          </w:rPr>
          <w:t>«</w:t>
        </w:r>
        <w:r w:rsidRPr="003F0C02">
          <w:rPr>
            <w:sz w:val="28"/>
            <w:szCs w:val="28"/>
          </w:rPr>
          <w:t>а</w:t>
        </w:r>
        <w:r w:rsidR="003F0C02">
          <w:rPr>
            <w:sz w:val="28"/>
            <w:szCs w:val="28"/>
          </w:rPr>
          <w:t>»</w:t>
        </w:r>
      </w:hyperlink>
      <w:r w:rsidRPr="003F0C02">
        <w:rPr>
          <w:sz w:val="28"/>
          <w:szCs w:val="28"/>
        </w:rPr>
        <w:t xml:space="preserve"> - </w:t>
      </w:r>
      <w:hyperlink r:id="rId28" w:history="1">
        <w:r w:rsidR="003F0C02">
          <w:rPr>
            <w:sz w:val="28"/>
            <w:szCs w:val="28"/>
          </w:rPr>
          <w:t>«</w:t>
        </w:r>
        <w:r w:rsidRPr="003F0C02">
          <w:rPr>
            <w:sz w:val="28"/>
            <w:szCs w:val="28"/>
          </w:rPr>
          <w:t>в</w:t>
        </w:r>
        <w:r w:rsidR="003F0C02">
          <w:rPr>
            <w:sz w:val="28"/>
            <w:szCs w:val="28"/>
          </w:rPr>
          <w:t>»</w:t>
        </w:r>
        <w:r w:rsidRPr="003F0C02">
          <w:rPr>
            <w:sz w:val="28"/>
            <w:szCs w:val="28"/>
          </w:rPr>
          <w:t xml:space="preserve"> пункта 1 статьи 4</w:t>
        </w:r>
      </w:hyperlink>
      <w:r w:rsidRPr="003F0C02">
        <w:rPr>
          <w:sz w:val="28"/>
          <w:szCs w:val="28"/>
        </w:rPr>
        <w:t xml:space="preserve"> </w:t>
      </w:r>
      <w:r w:rsidR="000F685B" w:rsidRPr="003F0C02">
        <w:rPr>
          <w:sz w:val="28"/>
          <w:szCs w:val="28"/>
        </w:rPr>
        <w:t>Закона Республики Коми от 05.04.2005 № 30-РЗ «О социальных выплатах на строительство или приобретение жилья»:</w:t>
      </w:r>
    </w:p>
    <w:p w:rsidR="000F685B" w:rsidRPr="003F0C02" w:rsidRDefault="000F685B" w:rsidP="000F685B">
      <w:pPr>
        <w:autoSpaceDE w:val="0"/>
        <w:autoSpaceDN w:val="0"/>
        <w:adjustRightInd w:val="0"/>
        <w:ind w:firstLine="540"/>
        <w:jc w:val="both"/>
        <w:rPr>
          <w:sz w:val="28"/>
          <w:szCs w:val="28"/>
        </w:rPr>
      </w:pPr>
      <w:r w:rsidRPr="003F0C02">
        <w:rPr>
          <w:sz w:val="28"/>
          <w:szCs w:val="28"/>
        </w:rPr>
        <w:t>(социальная норма общей площади жилья в размере:</w:t>
      </w:r>
    </w:p>
    <w:p w:rsidR="000F685B" w:rsidRPr="003F0C02" w:rsidRDefault="000F685B" w:rsidP="000F685B">
      <w:pPr>
        <w:autoSpaceDE w:val="0"/>
        <w:autoSpaceDN w:val="0"/>
        <w:adjustRightInd w:val="0"/>
        <w:ind w:firstLine="540"/>
        <w:jc w:val="both"/>
        <w:rPr>
          <w:sz w:val="28"/>
          <w:szCs w:val="28"/>
        </w:rPr>
      </w:pPr>
      <w:r w:rsidRPr="003F0C02">
        <w:rPr>
          <w:sz w:val="28"/>
          <w:szCs w:val="28"/>
        </w:rPr>
        <w:t>- 33 квадратных метра общей площади жилья - для одиноких граждан;</w:t>
      </w:r>
    </w:p>
    <w:p w:rsidR="000F685B" w:rsidRPr="003F0C02" w:rsidRDefault="000F685B" w:rsidP="000F685B">
      <w:pPr>
        <w:autoSpaceDE w:val="0"/>
        <w:autoSpaceDN w:val="0"/>
        <w:adjustRightInd w:val="0"/>
        <w:ind w:firstLine="540"/>
        <w:jc w:val="both"/>
        <w:rPr>
          <w:sz w:val="28"/>
          <w:szCs w:val="28"/>
        </w:rPr>
      </w:pPr>
      <w:r w:rsidRPr="003F0C02">
        <w:rPr>
          <w:sz w:val="28"/>
          <w:szCs w:val="28"/>
        </w:rPr>
        <w:lastRenderedPageBreak/>
        <w:t>- 42 квадратных метра общей площади жилья - на семью, состоящую из двух человек;</w:t>
      </w:r>
    </w:p>
    <w:p w:rsidR="000F685B" w:rsidRPr="003F0C02" w:rsidRDefault="000F685B" w:rsidP="000F685B">
      <w:pPr>
        <w:autoSpaceDE w:val="0"/>
        <w:autoSpaceDN w:val="0"/>
        <w:adjustRightInd w:val="0"/>
        <w:ind w:firstLine="540"/>
        <w:jc w:val="both"/>
        <w:rPr>
          <w:sz w:val="28"/>
          <w:szCs w:val="28"/>
        </w:rPr>
      </w:pPr>
      <w:r w:rsidRPr="003F0C02">
        <w:rPr>
          <w:sz w:val="28"/>
          <w:szCs w:val="28"/>
        </w:rPr>
        <w:t>- 18 квадратных метров общей площади жилья на каждого члена семьи, состоящей из трех и более человек)</w:t>
      </w:r>
    </w:p>
    <w:p w:rsidR="008B6BC5" w:rsidRDefault="003105CC" w:rsidP="008B6BC5">
      <w:pPr>
        <w:autoSpaceDE w:val="0"/>
        <w:autoSpaceDN w:val="0"/>
        <w:adjustRightInd w:val="0"/>
        <w:ind w:firstLine="540"/>
        <w:jc w:val="both"/>
        <w:rPr>
          <w:sz w:val="28"/>
          <w:szCs w:val="28"/>
        </w:rPr>
      </w:pPr>
      <w:r>
        <w:rPr>
          <w:sz w:val="28"/>
          <w:szCs w:val="28"/>
        </w:rPr>
        <w:t>, и приняли обязательство о безвозмездном отчуждении находящегося (находящихся) в собственности заявителя и совершеннолетних членов его семьи жилого помещения (жилых помещений) без установленных обременений в муниципальную собственность или о расторжении договора социального найма жилого помещения (жилых помещений) или договора найма жилого помещения (жилых помещений) жилищного фонда социального использования и об освобождении занимаемого (занимаемых) жилого помещения (жилых помещений);</w:t>
      </w:r>
    </w:p>
    <w:p w:rsidR="008B6BC5" w:rsidRDefault="003105CC" w:rsidP="008B6BC5">
      <w:pPr>
        <w:autoSpaceDE w:val="0"/>
        <w:autoSpaceDN w:val="0"/>
        <w:adjustRightInd w:val="0"/>
        <w:ind w:firstLine="540"/>
        <w:jc w:val="both"/>
        <w:rPr>
          <w:sz w:val="28"/>
          <w:szCs w:val="28"/>
        </w:rPr>
      </w:pPr>
      <w:r>
        <w:rPr>
          <w:sz w:val="28"/>
          <w:szCs w:val="28"/>
        </w:rPr>
        <w:t>б) жилое помещение (жилые помещения), находящееся (находящиеся) в собственности заявителя и членов его семьи или нанимаемое (нанимаемые) заявителем и членами его семьи по договорам социального найма, договорам найма жилых помещений жилищного фонда социального использования:</w:t>
      </w:r>
    </w:p>
    <w:p w:rsidR="0024142D" w:rsidRDefault="003105CC" w:rsidP="0024142D">
      <w:pPr>
        <w:autoSpaceDE w:val="0"/>
        <w:autoSpaceDN w:val="0"/>
        <w:adjustRightInd w:val="0"/>
        <w:ind w:firstLine="540"/>
        <w:jc w:val="both"/>
        <w:rPr>
          <w:sz w:val="28"/>
          <w:szCs w:val="28"/>
        </w:rPr>
      </w:pPr>
      <w:r>
        <w:rPr>
          <w:sz w:val="28"/>
          <w:szCs w:val="28"/>
        </w:rPr>
        <w:t xml:space="preserve">находится (находятся) в ветхом и аварийном жилищном фонде, не отвечает (не отвечают) установленным для жилых помещений требованиям и признано (признаны) в соответствии с </w:t>
      </w:r>
      <w:hyperlink r:id="rId29" w:history="1">
        <w:r w:rsidRPr="008B6BC5">
          <w:rPr>
            <w:sz w:val="28"/>
            <w:szCs w:val="28"/>
          </w:rPr>
          <w:t>постановлением</w:t>
        </w:r>
      </w:hyperlink>
      <w:r w:rsidRPr="008B6BC5">
        <w:rPr>
          <w:sz w:val="28"/>
          <w:szCs w:val="28"/>
        </w:rPr>
        <w:t xml:space="preserve"> </w:t>
      </w:r>
      <w:r>
        <w:rPr>
          <w:sz w:val="28"/>
          <w:szCs w:val="28"/>
        </w:rPr>
        <w:t>Правительства Российской Федерации от 28 января 2006 года N 47 непригодным (непригодными) для проживания;</w:t>
      </w:r>
    </w:p>
    <w:p w:rsidR="0024142D" w:rsidRDefault="003105CC" w:rsidP="0024142D">
      <w:pPr>
        <w:autoSpaceDE w:val="0"/>
        <w:autoSpaceDN w:val="0"/>
        <w:adjustRightInd w:val="0"/>
        <w:ind w:firstLine="540"/>
        <w:jc w:val="both"/>
        <w:rPr>
          <w:sz w:val="28"/>
          <w:szCs w:val="28"/>
        </w:rPr>
      </w:pPr>
      <w:r>
        <w:rPr>
          <w:sz w:val="28"/>
          <w:szCs w:val="28"/>
        </w:rPr>
        <w:t>находится (находятся) на территории населенных пунктов, закрывающихся в установленном законодательством порядке;</w:t>
      </w:r>
    </w:p>
    <w:p w:rsidR="0024142D" w:rsidRDefault="003105CC" w:rsidP="0024142D">
      <w:pPr>
        <w:autoSpaceDE w:val="0"/>
        <w:autoSpaceDN w:val="0"/>
        <w:adjustRightInd w:val="0"/>
        <w:ind w:firstLine="540"/>
        <w:jc w:val="both"/>
        <w:rPr>
          <w:sz w:val="28"/>
          <w:szCs w:val="28"/>
        </w:rPr>
      </w:pPr>
      <w:r>
        <w:rPr>
          <w:sz w:val="28"/>
          <w:szCs w:val="28"/>
        </w:rPr>
        <w:t>находится (находятся) на территориях сельских населенных пунктов и расположено (расположены) в зоне разрушения берегов рек на указанных территориях;</w:t>
      </w:r>
    </w:p>
    <w:p w:rsidR="003105CC" w:rsidRDefault="003105CC" w:rsidP="0024142D">
      <w:pPr>
        <w:autoSpaceDE w:val="0"/>
        <w:autoSpaceDN w:val="0"/>
        <w:adjustRightInd w:val="0"/>
        <w:ind w:firstLine="540"/>
        <w:jc w:val="both"/>
        <w:rPr>
          <w:sz w:val="28"/>
          <w:szCs w:val="28"/>
        </w:rPr>
      </w:pPr>
      <w:r>
        <w:rPr>
          <w:sz w:val="28"/>
          <w:szCs w:val="28"/>
        </w:rPr>
        <w:t>утрачено (утрачены) в результате пожара или чрезвычайной ситуации и не подлежит (не подлежат) капитальному ремонту или реконструкции.</w:t>
      </w:r>
    </w:p>
    <w:p w:rsidR="000A5626" w:rsidRDefault="003105CC" w:rsidP="000A5626">
      <w:pPr>
        <w:autoSpaceDE w:val="0"/>
        <w:autoSpaceDN w:val="0"/>
        <w:adjustRightInd w:val="0"/>
        <w:ind w:firstLine="540"/>
        <w:jc w:val="both"/>
        <w:rPr>
          <w:sz w:val="28"/>
          <w:szCs w:val="28"/>
        </w:rPr>
      </w:pPr>
      <w:r>
        <w:rPr>
          <w:sz w:val="28"/>
          <w:szCs w:val="28"/>
        </w:rPr>
        <w:t xml:space="preserve">Письменное обязательство, указанное в </w:t>
      </w:r>
      <w:hyperlink w:anchor="Par10" w:history="1">
        <w:r w:rsidRPr="00665A48">
          <w:rPr>
            <w:sz w:val="28"/>
            <w:szCs w:val="28"/>
          </w:rPr>
          <w:t>абзаце первом</w:t>
        </w:r>
      </w:hyperlink>
      <w:r>
        <w:rPr>
          <w:sz w:val="28"/>
          <w:szCs w:val="28"/>
        </w:rPr>
        <w:t xml:space="preserve"> настоящего пункта, не оформляется в случае, когда заявитель и члены его семьи изъявили желание получить социальную выплату на строительство или приобретение жилья для улучшения </w:t>
      </w:r>
      <w:r w:rsidRPr="00785DDD">
        <w:rPr>
          <w:sz w:val="28"/>
          <w:szCs w:val="28"/>
        </w:rPr>
        <w:t xml:space="preserve">жилищных условий на весь состав семьи в размере, определяемом как разница между размером социальной нормы общей площади жилья, установленной </w:t>
      </w:r>
      <w:hyperlink r:id="rId30" w:history="1">
        <w:r w:rsidRPr="00785DDD">
          <w:rPr>
            <w:sz w:val="28"/>
            <w:szCs w:val="28"/>
          </w:rPr>
          <w:t xml:space="preserve">подпунктами </w:t>
        </w:r>
        <w:r w:rsidR="000A5626" w:rsidRPr="00785DDD">
          <w:rPr>
            <w:sz w:val="28"/>
            <w:szCs w:val="28"/>
          </w:rPr>
          <w:t>«</w:t>
        </w:r>
        <w:r w:rsidRPr="00785DDD">
          <w:rPr>
            <w:sz w:val="28"/>
            <w:szCs w:val="28"/>
          </w:rPr>
          <w:t>а</w:t>
        </w:r>
      </w:hyperlink>
      <w:r w:rsidR="000A5626" w:rsidRPr="00785DDD">
        <w:rPr>
          <w:sz w:val="28"/>
          <w:szCs w:val="28"/>
        </w:rPr>
        <w:t>»</w:t>
      </w:r>
      <w:r w:rsidRPr="00785DDD">
        <w:rPr>
          <w:sz w:val="28"/>
          <w:szCs w:val="28"/>
        </w:rPr>
        <w:t xml:space="preserve"> - </w:t>
      </w:r>
      <w:hyperlink r:id="rId31" w:history="1">
        <w:r w:rsidR="000A5626" w:rsidRPr="00785DDD">
          <w:rPr>
            <w:sz w:val="28"/>
            <w:szCs w:val="28"/>
          </w:rPr>
          <w:t>«</w:t>
        </w:r>
        <w:r w:rsidRPr="00785DDD">
          <w:rPr>
            <w:sz w:val="28"/>
            <w:szCs w:val="28"/>
          </w:rPr>
          <w:t>в</w:t>
        </w:r>
        <w:r w:rsidR="000A5626" w:rsidRPr="00785DDD">
          <w:rPr>
            <w:sz w:val="28"/>
            <w:szCs w:val="28"/>
          </w:rPr>
          <w:t>»</w:t>
        </w:r>
        <w:r w:rsidRPr="00785DDD">
          <w:rPr>
            <w:sz w:val="28"/>
            <w:szCs w:val="28"/>
          </w:rPr>
          <w:t xml:space="preserve"> пункта 1 статьи 4</w:t>
        </w:r>
      </w:hyperlink>
      <w:r w:rsidRPr="00785DDD">
        <w:rPr>
          <w:sz w:val="28"/>
          <w:szCs w:val="28"/>
        </w:rPr>
        <w:t xml:space="preserve"> настоящего Закона, и общей площадью жилого помещения (жилых помещений), находящегося (находящихся</w:t>
      </w:r>
      <w:r>
        <w:rPr>
          <w:sz w:val="28"/>
          <w:szCs w:val="28"/>
        </w:rPr>
        <w:t>) в собственности заявителя и членов его семьи или нанимаемого (нанимаемых) заявителем и членами его семьи по договорам социального найма, договорам найма жилого помещения (жилых помещений) жилищного фонда социального использования:</w:t>
      </w:r>
    </w:p>
    <w:p w:rsidR="003105CC" w:rsidRDefault="003105CC" w:rsidP="000A5626">
      <w:pPr>
        <w:autoSpaceDE w:val="0"/>
        <w:autoSpaceDN w:val="0"/>
        <w:adjustRightInd w:val="0"/>
        <w:ind w:firstLine="540"/>
        <w:jc w:val="both"/>
        <w:rPr>
          <w:sz w:val="28"/>
          <w:szCs w:val="28"/>
        </w:rPr>
      </w:pPr>
      <w:r>
        <w:rPr>
          <w:sz w:val="28"/>
          <w:szCs w:val="28"/>
        </w:rPr>
        <w:t xml:space="preserve">не находящегося (не находящихся) в ветхом и аварийном жилищном фонде, отвечающего (отвечающих) установленным для жилых помещений требованиям и признанного (признанных) в соответствии с </w:t>
      </w:r>
      <w:hyperlink r:id="rId32" w:history="1">
        <w:r w:rsidRPr="000A5626">
          <w:rPr>
            <w:sz w:val="28"/>
            <w:szCs w:val="28"/>
          </w:rPr>
          <w:t>постановлением</w:t>
        </w:r>
      </w:hyperlink>
      <w:r>
        <w:rPr>
          <w:sz w:val="28"/>
          <w:szCs w:val="28"/>
        </w:rPr>
        <w:t xml:space="preserve"> </w:t>
      </w:r>
      <w:r>
        <w:rPr>
          <w:sz w:val="28"/>
          <w:szCs w:val="28"/>
        </w:rPr>
        <w:lastRenderedPageBreak/>
        <w:t>Правительства Российской Федерации от 28 января 2006 года N 47 непригодным (непригодными) для проживания;</w:t>
      </w:r>
    </w:p>
    <w:p w:rsidR="000A5626" w:rsidRDefault="003105CC" w:rsidP="000A5626">
      <w:pPr>
        <w:autoSpaceDE w:val="0"/>
        <w:autoSpaceDN w:val="0"/>
        <w:adjustRightInd w:val="0"/>
        <w:ind w:firstLine="540"/>
        <w:jc w:val="both"/>
        <w:rPr>
          <w:sz w:val="28"/>
          <w:szCs w:val="28"/>
        </w:rPr>
      </w:pPr>
      <w:r>
        <w:rPr>
          <w:sz w:val="28"/>
          <w:szCs w:val="28"/>
        </w:rPr>
        <w:t>не находящегося (не находящихся) на территории населенных пунктов, закрывающихся в установленном законодательством порядке;</w:t>
      </w:r>
    </w:p>
    <w:p w:rsidR="000A5626" w:rsidRDefault="003105CC" w:rsidP="000A5626">
      <w:pPr>
        <w:autoSpaceDE w:val="0"/>
        <w:autoSpaceDN w:val="0"/>
        <w:adjustRightInd w:val="0"/>
        <w:ind w:firstLine="540"/>
        <w:jc w:val="both"/>
        <w:rPr>
          <w:sz w:val="28"/>
          <w:szCs w:val="28"/>
        </w:rPr>
      </w:pPr>
      <w:r>
        <w:rPr>
          <w:sz w:val="28"/>
          <w:szCs w:val="28"/>
        </w:rPr>
        <w:t>не расположенного (не расположенных) в зоне разрушения берегов рек на территориях поселков сельского типа с подчиненными им территориями.</w:t>
      </w:r>
    </w:p>
    <w:p w:rsidR="000A5626" w:rsidRDefault="003105CC" w:rsidP="000A5626">
      <w:pPr>
        <w:autoSpaceDE w:val="0"/>
        <w:autoSpaceDN w:val="0"/>
        <w:adjustRightInd w:val="0"/>
        <w:ind w:firstLine="540"/>
        <w:jc w:val="both"/>
        <w:rPr>
          <w:sz w:val="28"/>
          <w:szCs w:val="28"/>
        </w:rPr>
      </w:pPr>
      <w:r>
        <w:rPr>
          <w:sz w:val="28"/>
          <w:szCs w:val="28"/>
        </w:rPr>
        <w:t>7) письменного обязательства заявителя об оплате разницы между стоимостью жилого помещения и размером социальной выплаты на строительство или приобретение жилья за счет собственных и (или) заемных средств;</w:t>
      </w:r>
    </w:p>
    <w:p w:rsidR="000A5626" w:rsidRDefault="003105CC" w:rsidP="000A5626">
      <w:pPr>
        <w:autoSpaceDE w:val="0"/>
        <w:autoSpaceDN w:val="0"/>
        <w:adjustRightInd w:val="0"/>
        <w:ind w:firstLine="540"/>
        <w:jc w:val="both"/>
        <w:rPr>
          <w:sz w:val="28"/>
          <w:szCs w:val="28"/>
        </w:rPr>
      </w:pPr>
      <w:r>
        <w:rPr>
          <w:sz w:val="28"/>
          <w:szCs w:val="28"/>
        </w:rPr>
        <w:t>8) документов, подтверждающих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3105CC" w:rsidRDefault="003105CC" w:rsidP="000A5626">
      <w:pPr>
        <w:autoSpaceDE w:val="0"/>
        <w:autoSpaceDN w:val="0"/>
        <w:adjustRightInd w:val="0"/>
        <w:ind w:firstLine="540"/>
        <w:jc w:val="both"/>
        <w:rPr>
          <w:sz w:val="28"/>
          <w:szCs w:val="28"/>
        </w:rPr>
      </w:pPr>
      <w:r>
        <w:rPr>
          <w:sz w:val="28"/>
          <w:szCs w:val="28"/>
        </w:rPr>
        <w:t xml:space="preserve">9) справки филиала акционерного общества </w:t>
      </w:r>
      <w:r w:rsidR="00453F5C">
        <w:rPr>
          <w:sz w:val="28"/>
          <w:szCs w:val="28"/>
        </w:rPr>
        <w:t>«</w:t>
      </w:r>
      <w:r>
        <w:rPr>
          <w:sz w:val="28"/>
          <w:szCs w:val="28"/>
        </w:rPr>
        <w:t>Ростехинвентаризация - Федеральное БТИ</w:t>
      </w:r>
      <w:r w:rsidR="00453F5C">
        <w:rPr>
          <w:sz w:val="28"/>
          <w:szCs w:val="28"/>
        </w:rPr>
        <w:t>»</w:t>
      </w:r>
      <w:r>
        <w:rPr>
          <w:sz w:val="28"/>
          <w:szCs w:val="28"/>
        </w:rPr>
        <w:t xml:space="preserve"> по Республике Коми или иной организации, осуществляющей государственный технический учет и (или) техническую инвентаризацию, о наличии в собственности заявителя и лиц, указанных в качестве членов его семьи, недвижимого имущества (жилых помещений), расположенного по месту их жительства</w:t>
      </w:r>
      <w:r w:rsidR="000A5626">
        <w:rPr>
          <w:sz w:val="28"/>
          <w:szCs w:val="28"/>
        </w:rPr>
        <w:t>.</w:t>
      </w:r>
    </w:p>
    <w:p w:rsidR="003105CC" w:rsidRDefault="003105CC" w:rsidP="001D587F">
      <w:pPr>
        <w:autoSpaceDE w:val="0"/>
        <w:autoSpaceDN w:val="0"/>
        <w:adjustRightInd w:val="0"/>
        <w:ind w:firstLine="709"/>
        <w:jc w:val="both"/>
        <w:outlineLvl w:val="4"/>
        <w:rPr>
          <w:sz w:val="28"/>
          <w:szCs w:val="28"/>
          <w:highlight w:val="green"/>
        </w:rPr>
      </w:pPr>
    </w:p>
    <w:p w:rsidR="00BC63E2" w:rsidRDefault="00BC63E2" w:rsidP="00BC63E2">
      <w:pPr>
        <w:pStyle w:val="ConsPlusNormal"/>
        <w:ind w:firstLine="539"/>
        <w:jc w:val="both"/>
        <w:outlineLvl w:val="4"/>
        <w:rPr>
          <w:rFonts w:ascii="Times New Roman" w:hAnsi="Times New Roman" w:cs="Times New Roman"/>
          <w:sz w:val="28"/>
          <w:szCs w:val="28"/>
        </w:rPr>
      </w:pPr>
      <w:r w:rsidRPr="0076180E">
        <w:rPr>
          <w:rFonts w:ascii="Times New Roman" w:hAnsi="Times New Roman" w:cs="Times New Roman"/>
          <w:sz w:val="28"/>
          <w:szCs w:val="28"/>
        </w:rPr>
        <w:tab/>
      </w:r>
      <w:r w:rsidR="001D587F" w:rsidRPr="0076180E">
        <w:rPr>
          <w:rFonts w:ascii="Times New Roman" w:hAnsi="Times New Roman" w:cs="Times New Roman"/>
          <w:sz w:val="28"/>
          <w:szCs w:val="28"/>
        </w:rPr>
        <w:t>б) желающих состоять на учете на получение социальных выплат на строительство или приобретение жилья для улучшения жилищных условий на переселение из районов Крайнего Севера и приравненных к ним местностей, расположенных на территории Республики Коми, в южные районы Республики Коми:</w:t>
      </w:r>
    </w:p>
    <w:p w:rsidR="00325EDE" w:rsidRDefault="00F26B43" w:rsidP="00325EDE">
      <w:pPr>
        <w:autoSpaceDE w:val="0"/>
        <w:autoSpaceDN w:val="0"/>
        <w:adjustRightInd w:val="0"/>
        <w:ind w:firstLine="540"/>
        <w:jc w:val="both"/>
        <w:rPr>
          <w:sz w:val="28"/>
          <w:szCs w:val="28"/>
        </w:rPr>
      </w:pPr>
      <w:r>
        <w:rPr>
          <w:sz w:val="28"/>
          <w:szCs w:val="28"/>
        </w:rPr>
        <w:t>1) паспорт или ины</w:t>
      </w:r>
      <w:r w:rsidR="00325EDE">
        <w:rPr>
          <w:sz w:val="28"/>
          <w:szCs w:val="28"/>
        </w:rPr>
        <w:t>е</w:t>
      </w:r>
      <w:r>
        <w:rPr>
          <w:sz w:val="28"/>
          <w:szCs w:val="28"/>
        </w:rPr>
        <w:t xml:space="preserve"> документ</w:t>
      </w:r>
      <w:r w:rsidR="00325EDE">
        <w:rPr>
          <w:sz w:val="28"/>
          <w:szCs w:val="28"/>
        </w:rPr>
        <w:t>ы</w:t>
      </w:r>
      <w:r>
        <w:rPr>
          <w:sz w:val="28"/>
          <w:szCs w:val="28"/>
        </w:rPr>
        <w:t>, удостоверяющи</w:t>
      </w:r>
      <w:r w:rsidR="00325EDE">
        <w:rPr>
          <w:sz w:val="28"/>
          <w:szCs w:val="28"/>
        </w:rPr>
        <w:t>е</w:t>
      </w:r>
      <w:r>
        <w:rPr>
          <w:sz w:val="28"/>
          <w:szCs w:val="28"/>
        </w:rPr>
        <w:t xml:space="preserve"> личность и подтверждающи</w:t>
      </w:r>
      <w:r w:rsidR="00325EDE">
        <w:rPr>
          <w:sz w:val="28"/>
          <w:szCs w:val="28"/>
        </w:rPr>
        <w:t>е</w:t>
      </w:r>
      <w:r>
        <w:rPr>
          <w:sz w:val="28"/>
          <w:szCs w:val="28"/>
        </w:rPr>
        <w:t xml:space="preserve"> гражданство Российской Федерации заявителя и лиц, указанных в качестве членов его семьи (предъявляются лично при подаче запроса);</w:t>
      </w:r>
    </w:p>
    <w:p w:rsidR="00325EDE" w:rsidRDefault="00F26B43" w:rsidP="00325EDE">
      <w:pPr>
        <w:autoSpaceDE w:val="0"/>
        <w:autoSpaceDN w:val="0"/>
        <w:adjustRightInd w:val="0"/>
        <w:ind w:firstLine="540"/>
        <w:jc w:val="both"/>
        <w:rPr>
          <w:sz w:val="28"/>
          <w:szCs w:val="28"/>
        </w:rPr>
      </w:pPr>
      <w:r>
        <w:rPr>
          <w:sz w:val="28"/>
          <w:szCs w:val="28"/>
        </w:rPr>
        <w:t>1-1) паспорт или ины</w:t>
      </w:r>
      <w:r w:rsidR="00325EDE">
        <w:rPr>
          <w:sz w:val="28"/>
          <w:szCs w:val="28"/>
        </w:rPr>
        <w:t>е</w:t>
      </w:r>
      <w:r>
        <w:rPr>
          <w:sz w:val="28"/>
          <w:szCs w:val="28"/>
        </w:rPr>
        <w:t xml:space="preserve"> документ</w:t>
      </w:r>
      <w:r w:rsidR="00325EDE">
        <w:rPr>
          <w:sz w:val="28"/>
          <w:szCs w:val="28"/>
        </w:rPr>
        <w:t>ы</w:t>
      </w:r>
      <w:r>
        <w:rPr>
          <w:sz w:val="28"/>
          <w:szCs w:val="28"/>
        </w:rPr>
        <w:t>, удостоверяющи</w:t>
      </w:r>
      <w:r w:rsidR="00325EDE">
        <w:rPr>
          <w:sz w:val="28"/>
          <w:szCs w:val="28"/>
        </w:rPr>
        <w:t>е</w:t>
      </w:r>
      <w:r>
        <w:rPr>
          <w:sz w:val="28"/>
          <w:szCs w:val="28"/>
        </w:rPr>
        <w:t xml:space="preserve"> личность и подтверждающих гражданство Российской Федерации представителя заявителя, и документа, подтверждающего в соответствии с законодательством Российской Федерации полномочия представителя заявителя (при подаче запроса представителем заявителя);</w:t>
      </w:r>
    </w:p>
    <w:p w:rsidR="00325EDE" w:rsidRDefault="00F26B43" w:rsidP="00325EDE">
      <w:pPr>
        <w:autoSpaceDE w:val="0"/>
        <w:autoSpaceDN w:val="0"/>
        <w:adjustRightInd w:val="0"/>
        <w:ind w:firstLine="540"/>
        <w:jc w:val="both"/>
        <w:rPr>
          <w:sz w:val="28"/>
          <w:szCs w:val="28"/>
        </w:rPr>
      </w:pPr>
      <w:r>
        <w:rPr>
          <w:sz w:val="28"/>
          <w:szCs w:val="28"/>
        </w:rPr>
        <w:t>2) документ</w:t>
      </w:r>
      <w:r w:rsidR="00325EDE">
        <w:rPr>
          <w:sz w:val="28"/>
          <w:szCs w:val="28"/>
        </w:rPr>
        <w:t>ы</w:t>
      </w:r>
      <w:r>
        <w:rPr>
          <w:sz w:val="28"/>
          <w:szCs w:val="28"/>
        </w:rPr>
        <w:t>, подтверждающи</w:t>
      </w:r>
      <w:r w:rsidR="00325EDE">
        <w:rPr>
          <w:sz w:val="28"/>
          <w:szCs w:val="28"/>
        </w:rPr>
        <w:t>е</w:t>
      </w:r>
      <w:r>
        <w:rPr>
          <w:sz w:val="28"/>
          <w:szCs w:val="28"/>
        </w:rPr>
        <w:t xml:space="preserve"> родственные отношения заявителя и лиц, указанных в качестве членов его семьи (свидетельства о рождении детей, свидетельство о заключении или расторжении брака, документы об усыновлении (удочерении), об установлении отцовства, о перемене имени и другие);</w:t>
      </w:r>
    </w:p>
    <w:p w:rsidR="00325EDE" w:rsidRDefault="00F26B43" w:rsidP="00325EDE">
      <w:pPr>
        <w:autoSpaceDE w:val="0"/>
        <w:autoSpaceDN w:val="0"/>
        <w:adjustRightInd w:val="0"/>
        <w:ind w:firstLine="540"/>
        <w:jc w:val="both"/>
        <w:rPr>
          <w:sz w:val="28"/>
          <w:szCs w:val="28"/>
        </w:rPr>
      </w:pPr>
      <w:r>
        <w:rPr>
          <w:sz w:val="28"/>
          <w:szCs w:val="28"/>
        </w:rPr>
        <w:t>3) удостоверени</w:t>
      </w:r>
      <w:r w:rsidR="00325EDE">
        <w:rPr>
          <w:sz w:val="28"/>
          <w:szCs w:val="28"/>
        </w:rPr>
        <w:t>е</w:t>
      </w:r>
      <w:r>
        <w:rPr>
          <w:sz w:val="28"/>
          <w:szCs w:val="28"/>
        </w:rPr>
        <w:t xml:space="preserve"> (документ), подтверждающе</w:t>
      </w:r>
      <w:r w:rsidR="00325EDE">
        <w:rPr>
          <w:sz w:val="28"/>
          <w:szCs w:val="28"/>
        </w:rPr>
        <w:t>е</w:t>
      </w:r>
      <w:r>
        <w:rPr>
          <w:sz w:val="28"/>
          <w:szCs w:val="28"/>
        </w:rPr>
        <w:t xml:space="preserve"> наличие у заявителя права на получение социальной выплаты на строительство или приобретение жилья на переселение из районов Крайнего Севера и </w:t>
      </w:r>
      <w:r>
        <w:rPr>
          <w:sz w:val="28"/>
          <w:szCs w:val="28"/>
        </w:rPr>
        <w:lastRenderedPageBreak/>
        <w:t>приравненных к ним местностей, расположенных на территории Республики Коми, в южные районы Республики Коми;</w:t>
      </w:r>
    </w:p>
    <w:p w:rsidR="00325EDE" w:rsidRDefault="00F26B43" w:rsidP="00325EDE">
      <w:pPr>
        <w:autoSpaceDE w:val="0"/>
        <w:autoSpaceDN w:val="0"/>
        <w:adjustRightInd w:val="0"/>
        <w:ind w:firstLine="540"/>
        <w:jc w:val="both"/>
        <w:rPr>
          <w:sz w:val="28"/>
          <w:szCs w:val="28"/>
        </w:rPr>
      </w:pPr>
      <w:r>
        <w:rPr>
          <w:sz w:val="28"/>
          <w:szCs w:val="28"/>
        </w:rPr>
        <w:t>4) справк</w:t>
      </w:r>
      <w:r w:rsidR="00325EDE">
        <w:rPr>
          <w:sz w:val="28"/>
          <w:szCs w:val="28"/>
        </w:rPr>
        <w:t>а</w:t>
      </w:r>
      <w:r>
        <w:rPr>
          <w:sz w:val="28"/>
          <w:szCs w:val="28"/>
        </w:rPr>
        <w:t xml:space="preserve"> о составе семьи, выданн</w:t>
      </w:r>
      <w:r w:rsidR="00325EDE">
        <w:rPr>
          <w:sz w:val="28"/>
          <w:szCs w:val="28"/>
        </w:rPr>
        <w:t>ая</w:t>
      </w:r>
      <w:r>
        <w:rPr>
          <w:sz w:val="28"/>
          <w:szCs w:val="28"/>
        </w:rPr>
        <w:t xml:space="preserve"> организацией частной формы собственности, осуществляющей управление жилым домом, подтверждающей факт совместного проживания гражданина и членов семьи с указанием занимаемой общей площади жилого помещения;</w:t>
      </w:r>
    </w:p>
    <w:p w:rsidR="00325EDE" w:rsidRDefault="00F26B43" w:rsidP="00325EDE">
      <w:pPr>
        <w:autoSpaceDE w:val="0"/>
        <w:autoSpaceDN w:val="0"/>
        <w:adjustRightInd w:val="0"/>
        <w:ind w:firstLine="540"/>
        <w:jc w:val="both"/>
        <w:rPr>
          <w:sz w:val="28"/>
          <w:szCs w:val="28"/>
        </w:rPr>
      </w:pPr>
      <w:r>
        <w:rPr>
          <w:sz w:val="28"/>
          <w:szCs w:val="28"/>
        </w:rPr>
        <w:t>5) документ</w:t>
      </w:r>
      <w:r w:rsidR="00325EDE">
        <w:rPr>
          <w:sz w:val="28"/>
          <w:szCs w:val="28"/>
        </w:rPr>
        <w:t>ы</w:t>
      </w:r>
      <w:r>
        <w:rPr>
          <w:sz w:val="28"/>
          <w:szCs w:val="28"/>
        </w:rPr>
        <w:t xml:space="preserve"> о трудовом стаже работы заявителя в районах Крайнего Севера и приравненных к ним местностях (трудовая книжка и другие);</w:t>
      </w:r>
    </w:p>
    <w:p w:rsidR="00325EDE" w:rsidRDefault="00F26B43" w:rsidP="00325EDE">
      <w:pPr>
        <w:autoSpaceDE w:val="0"/>
        <w:autoSpaceDN w:val="0"/>
        <w:adjustRightInd w:val="0"/>
        <w:ind w:firstLine="540"/>
        <w:jc w:val="both"/>
        <w:rPr>
          <w:sz w:val="28"/>
          <w:szCs w:val="28"/>
        </w:rPr>
      </w:pPr>
      <w:r>
        <w:rPr>
          <w:sz w:val="28"/>
          <w:szCs w:val="28"/>
        </w:rPr>
        <w:t>6) письменно</w:t>
      </w:r>
      <w:r w:rsidR="00325EDE">
        <w:rPr>
          <w:sz w:val="28"/>
          <w:szCs w:val="28"/>
        </w:rPr>
        <w:t>е</w:t>
      </w:r>
      <w:r>
        <w:rPr>
          <w:sz w:val="28"/>
          <w:szCs w:val="28"/>
        </w:rPr>
        <w:t xml:space="preserve"> обязательств</w:t>
      </w:r>
      <w:r w:rsidR="00325EDE">
        <w:rPr>
          <w:sz w:val="28"/>
          <w:szCs w:val="28"/>
        </w:rPr>
        <w:t>о</w:t>
      </w:r>
      <w:r>
        <w:rPr>
          <w:sz w:val="28"/>
          <w:szCs w:val="28"/>
        </w:rPr>
        <w:t xml:space="preserve"> заявителя и совершеннолетних членов его семьи, претендующих на получение социальной выплаты на строительство или приобретение жилья, об отчуждении в установленном порядке жилого помещения (жилых помещений), находящегося (находящихся) в собственности заявителя и членов его семьи, либо о расторжении в установленном порядке договора социального найма жилого помещения (жилых помещений) или договора найма жилого помещения (жилых помещений) жилищного фонда социального использования;</w:t>
      </w:r>
    </w:p>
    <w:p w:rsidR="00CA74D7" w:rsidRDefault="00F26B43" w:rsidP="00CA74D7">
      <w:pPr>
        <w:autoSpaceDE w:val="0"/>
        <w:autoSpaceDN w:val="0"/>
        <w:adjustRightInd w:val="0"/>
        <w:ind w:firstLine="540"/>
        <w:jc w:val="both"/>
        <w:rPr>
          <w:sz w:val="28"/>
          <w:szCs w:val="28"/>
        </w:rPr>
      </w:pPr>
      <w:r>
        <w:rPr>
          <w:sz w:val="28"/>
          <w:szCs w:val="28"/>
        </w:rPr>
        <w:t>7) письменно</w:t>
      </w:r>
      <w:r w:rsidR="00325EDE">
        <w:rPr>
          <w:sz w:val="28"/>
          <w:szCs w:val="28"/>
        </w:rPr>
        <w:t>е</w:t>
      </w:r>
      <w:r>
        <w:rPr>
          <w:sz w:val="28"/>
          <w:szCs w:val="28"/>
        </w:rPr>
        <w:t xml:space="preserve"> обязательств</w:t>
      </w:r>
      <w:r w:rsidR="00325EDE">
        <w:rPr>
          <w:sz w:val="28"/>
          <w:szCs w:val="28"/>
        </w:rPr>
        <w:t>о</w:t>
      </w:r>
      <w:r>
        <w:rPr>
          <w:sz w:val="28"/>
          <w:szCs w:val="28"/>
        </w:rPr>
        <w:t xml:space="preserve"> заявителя об оплате разницы между стоимостью жилого помещения и размером социальной выплаты на строительство или приобретение жилья за счет собственных и (или) заемных средств;</w:t>
      </w:r>
    </w:p>
    <w:p w:rsidR="00CA74D7" w:rsidRDefault="00F26B43" w:rsidP="00CA74D7">
      <w:pPr>
        <w:autoSpaceDE w:val="0"/>
        <w:autoSpaceDN w:val="0"/>
        <w:adjustRightInd w:val="0"/>
        <w:ind w:firstLine="540"/>
        <w:jc w:val="both"/>
        <w:rPr>
          <w:sz w:val="28"/>
          <w:szCs w:val="28"/>
        </w:rPr>
      </w:pPr>
      <w:r>
        <w:rPr>
          <w:sz w:val="28"/>
          <w:szCs w:val="28"/>
        </w:rPr>
        <w:t>8) документ</w:t>
      </w:r>
      <w:r w:rsidR="00CA74D7">
        <w:rPr>
          <w:sz w:val="28"/>
          <w:szCs w:val="28"/>
        </w:rPr>
        <w:t>ы</w:t>
      </w:r>
      <w:r>
        <w:rPr>
          <w:sz w:val="28"/>
          <w:szCs w:val="28"/>
        </w:rPr>
        <w:t>, подтверждающи</w:t>
      </w:r>
      <w:r w:rsidR="00CA74D7">
        <w:rPr>
          <w:sz w:val="28"/>
          <w:szCs w:val="28"/>
        </w:rPr>
        <w:t>е</w:t>
      </w:r>
      <w:r>
        <w:rPr>
          <w:sz w:val="28"/>
          <w:szCs w:val="28"/>
        </w:rPr>
        <w:t xml:space="preserve">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F26B43" w:rsidRDefault="00F26B43" w:rsidP="00CA74D7">
      <w:pPr>
        <w:autoSpaceDE w:val="0"/>
        <w:autoSpaceDN w:val="0"/>
        <w:adjustRightInd w:val="0"/>
        <w:ind w:firstLine="540"/>
        <w:jc w:val="both"/>
        <w:rPr>
          <w:sz w:val="28"/>
          <w:szCs w:val="28"/>
        </w:rPr>
      </w:pPr>
      <w:r>
        <w:rPr>
          <w:sz w:val="28"/>
          <w:szCs w:val="28"/>
        </w:rPr>
        <w:t>9) справк</w:t>
      </w:r>
      <w:r w:rsidR="00CA74D7">
        <w:rPr>
          <w:sz w:val="28"/>
          <w:szCs w:val="28"/>
        </w:rPr>
        <w:t>а</w:t>
      </w:r>
      <w:r>
        <w:rPr>
          <w:sz w:val="28"/>
          <w:szCs w:val="28"/>
        </w:rPr>
        <w:t xml:space="preserve"> филиала акционерного общества </w:t>
      </w:r>
      <w:r w:rsidR="00453F5C">
        <w:rPr>
          <w:sz w:val="28"/>
          <w:szCs w:val="28"/>
        </w:rPr>
        <w:t>«</w:t>
      </w:r>
      <w:r>
        <w:rPr>
          <w:sz w:val="28"/>
          <w:szCs w:val="28"/>
        </w:rPr>
        <w:t>Ростехинвентаризация - Федеральное БТИ</w:t>
      </w:r>
      <w:r w:rsidR="00453F5C">
        <w:rPr>
          <w:sz w:val="28"/>
          <w:szCs w:val="28"/>
        </w:rPr>
        <w:t>»</w:t>
      </w:r>
      <w:r>
        <w:rPr>
          <w:sz w:val="28"/>
          <w:szCs w:val="28"/>
        </w:rPr>
        <w:t xml:space="preserve"> по Республике Коми или иной организации, осуществляющей государственный технический учет и (или) техническую инвентаризацию, о наличии в собственности заявителя и лиц, указанных в качестве членов его семьи, недвижимого имущества (жилых помещений), расположенного по месту их жительства</w:t>
      </w:r>
      <w:r w:rsidR="00CA74D7">
        <w:rPr>
          <w:sz w:val="28"/>
          <w:szCs w:val="28"/>
        </w:rPr>
        <w:t>.</w:t>
      </w:r>
    </w:p>
    <w:p w:rsidR="00F26B43" w:rsidRPr="0076180E" w:rsidRDefault="00F26B43" w:rsidP="00BC63E2">
      <w:pPr>
        <w:pStyle w:val="ConsPlusNormal"/>
        <w:ind w:firstLine="539"/>
        <w:jc w:val="both"/>
        <w:outlineLvl w:val="4"/>
        <w:rPr>
          <w:rFonts w:ascii="Times New Roman" w:hAnsi="Times New Roman" w:cs="Times New Roman"/>
          <w:sz w:val="28"/>
          <w:szCs w:val="28"/>
        </w:rPr>
      </w:pPr>
    </w:p>
    <w:p w:rsidR="001D587F" w:rsidRPr="000C765C" w:rsidRDefault="001D587F" w:rsidP="001D587F">
      <w:pPr>
        <w:autoSpaceDE w:val="0"/>
        <w:autoSpaceDN w:val="0"/>
        <w:adjustRightInd w:val="0"/>
        <w:ind w:firstLine="709"/>
        <w:jc w:val="both"/>
        <w:outlineLvl w:val="3"/>
        <w:rPr>
          <w:sz w:val="28"/>
          <w:szCs w:val="28"/>
        </w:rPr>
      </w:pPr>
      <w:r w:rsidRPr="000C765C">
        <w:rPr>
          <w:sz w:val="28"/>
          <w:szCs w:val="28"/>
        </w:rPr>
        <w:t>3. Для заявителей, указанных в пункте 1.2.3</w:t>
      </w:r>
      <w:r w:rsidR="00615908" w:rsidRPr="000C765C">
        <w:rPr>
          <w:sz w:val="28"/>
          <w:szCs w:val="28"/>
        </w:rPr>
        <w:t>.</w:t>
      </w:r>
      <w:r w:rsidRPr="000C765C">
        <w:rPr>
          <w:sz w:val="28"/>
          <w:szCs w:val="28"/>
        </w:rPr>
        <w:t>:</w:t>
      </w:r>
    </w:p>
    <w:p w:rsidR="001D587F" w:rsidRPr="000C765C" w:rsidRDefault="00615908" w:rsidP="001D587F">
      <w:pPr>
        <w:autoSpaceDE w:val="0"/>
        <w:autoSpaceDN w:val="0"/>
        <w:adjustRightInd w:val="0"/>
        <w:ind w:firstLine="709"/>
        <w:jc w:val="both"/>
        <w:rPr>
          <w:sz w:val="28"/>
          <w:szCs w:val="28"/>
        </w:rPr>
      </w:pPr>
      <w:r w:rsidRPr="000C765C">
        <w:rPr>
          <w:sz w:val="28"/>
          <w:szCs w:val="28"/>
        </w:rPr>
        <w:t>в</w:t>
      </w:r>
      <w:r w:rsidR="001D587F" w:rsidRPr="000C765C">
        <w:rPr>
          <w:sz w:val="28"/>
          <w:szCs w:val="28"/>
        </w:rPr>
        <w:t>ключение граждан, достигших возраста 14 лет, в список осуществляется органами местного самоуправления на основании следующих документов и сведений:</w:t>
      </w:r>
    </w:p>
    <w:p w:rsidR="005847BA" w:rsidRDefault="005847BA" w:rsidP="005847BA">
      <w:pPr>
        <w:autoSpaceDE w:val="0"/>
        <w:autoSpaceDN w:val="0"/>
        <w:adjustRightInd w:val="0"/>
        <w:ind w:firstLine="540"/>
        <w:jc w:val="both"/>
        <w:rPr>
          <w:sz w:val="28"/>
          <w:szCs w:val="28"/>
        </w:rPr>
      </w:pPr>
      <w:r>
        <w:rPr>
          <w:sz w:val="28"/>
          <w:szCs w:val="28"/>
        </w:rPr>
        <w:t>1) паспорта или иных документов, удостоверяющих личность и подтверждающих гражданство Российской Федерации гражданина и членов его семьи;</w:t>
      </w:r>
    </w:p>
    <w:p w:rsidR="005847BA" w:rsidRDefault="005847BA" w:rsidP="005847BA">
      <w:pPr>
        <w:autoSpaceDE w:val="0"/>
        <w:autoSpaceDN w:val="0"/>
        <w:adjustRightInd w:val="0"/>
        <w:ind w:firstLine="540"/>
        <w:jc w:val="both"/>
        <w:rPr>
          <w:sz w:val="28"/>
          <w:szCs w:val="28"/>
        </w:rPr>
      </w:pPr>
      <w:r>
        <w:rPr>
          <w:sz w:val="28"/>
          <w:szCs w:val="28"/>
        </w:rPr>
        <w:t>2) паспорта или иных документов, удостоверяющих личность и подтверждающих гражданство Российской Федерации законного представителя гражданина, и документов, подтверждающих его полномочия (при подаче запроса о включении в список законным представителем гражданина);</w:t>
      </w:r>
    </w:p>
    <w:p w:rsidR="005847BA" w:rsidRDefault="005847BA" w:rsidP="005847BA">
      <w:pPr>
        <w:autoSpaceDE w:val="0"/>
        <w:autoSpaceDN w:val="0"/>
        <w:adjustRightInd w:val="0"/>
        <w:ind w:firstLine="540"/>
        <w:jc w:val="both"/>
        <w:rPr>
          <w:sz w:val="28"/>
          <w:szCs w:val="28"/>
        </w:rPr>
      </w:pPr>
      <w:r>
        <w:rPr>
          <w:sz w:val="28"/>
          <w:szCs w:val="28"/>
        </w:rPr>
        <w:lastRenderedPageBreak/>
        <w:t>3) сведений в отношении жилых помещений гражданина и каждого из членов его семьи, содержащихся в Едином государственном реестре недвижимости, выдаваемых Управлением Федеральной службы государственной регистрации, кадастра и картографии по Республике Коми, в виде:</w:t>
      </w:r>
    </w:p>
    <w:p w:rsidR="005847BA" w:rsidRDefault="005847BA" w:rsidP="005847BA">
      <w:pPr>
        <w:autoSpaceDE w:val="0"/>
        <w:autoSpaceDN w:val="0"/>
        <w:adjustRightInd w:val="0"/>
        <w:ind w:firstLine="540"/>
        <w:jc w:val="both"/>
        <w:rPr>
          <w:sz w:val="28"/>
          <w:szCs w:val="28"/>
        </w:rPr>
      </w:pPr>
      <w:r>
        <w:rPr>
          <w:sz w:val="28"/>
          <w:szCs w:val="28"/>
        </w:rPr>
        <w:t>а) выписки из Единого государственного реестра недвижимости о правах на объекты недвижимого имущества, расположенные на территории Республики Коми;</w:t>
      </w:r>
    </w:p>
    <w:p w:rsidR="005847BA" w:rsidRDefault="005847BA" w:rsidP="005847BA">
      <w:pPr>
        <w:autoSpaceDE w:val="0"/>
        <w:autoSpaceDN w:val="0"/>
        <w:adjustRightInd w:val="0"/>
        <w:ind w:firstLine="540"/>
        <w:jc w:val="both"/>
        <w:rPr>
          <w:sz w:val="28"/>
          <w:szCs w:val="28"/>
        </w:rPr>
      </w:pPr>
      <w:r>
        <w:rPr>
          <w:sz w:val="28"/>
          <w:szCs w:val="28"/>
        </w:rPr>
        <w:t>б) выписки из Единого государственного реестра недвижимости о переходе прав на объект недвижимого имущества;</w:t>
      </w:r>
    </w:p>
    <w:p w:rsidR="005847BA" w:rsidRDefault="005847BA" w:rsidP="005847BA">
      <w:pPr>
        <w:autoSpaceDE w:val="0"/>
        <w:autoSpaceDN w:val="0"/>
        <w:adjustRightInd w:val="0"/>
        <w:ind w:firstLine="540"/>
        <w:jc w:val="both"/>
        <w:rPr>
          <w:sz w:val="28"/>
          <w:szCs w:val="28"/>
        </w:rPr>
      </w:pPr>
      <w:r>
        <w:rPr>
          <w:sz w:val="28"/>
          <w:szCs w:val="28"/>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p>
    <w:p w:rsidR="00962E10" w:rsidRDefault="005847BA" w:rsidP="00962E10">
      <w:pPr>
        <w:autoSpaceDE w:val="0"/>
        <w:autoSpaceDN w:val="0"/>
        <w:adjustRightInd w:val="0"/>
        <w:ind w:firstLine="540"/>
        <w:jc w:val="both"/>
        <w:rPr>
          <w:sz w:val="28"/>
          <w:szCs w:val="28"/>
        </w:rPr>
      </w:pPr>
      <w:r>
        <w:rPr>
          <w:sz w:val="28"/>
          <w:szCs w:val="28"/>
        </w:rPr>
        <w:t>4) правоустанавливающих документов на жилые помещения, собственниками которых являются граждане и каждые из членов их семей, права на которые не зарегистрированы в Едином государственном реестре недвижимости (при наличии данных документов), либо:</w:t>
      </w:r>
    </w:p>
    <w:p w:rsidR="00962E10" w:rsidRDefault="005847BA" w:rsidP="00962E10">
      <w:pPr>
        <w:autoSpaceDE w:val="0"/>
        <w:autoSpaceDN w:val="0"/>
        <w:adjustRightInd w:val="0"/>
        <w:ind w:firstLine="540"/>
        <w:jc w:val="both"/>
        <w:rPr>
          <w:sz w:val="28"/>
          <w:szCs w:val="28"/>
        </w:rPr>
      </w:pPr>
      <w:r>
        <w:rPr>
          <w:sz w:val="28"/>
          <w:szCs w:val="28"/>
        </w:rPr>
        <w:t xml:space="preserve">а) справки филиала АО </w:t>
      </w:r>
      <w:r w:rsidR="00453F5C">
        <w:rPr>
          <w:sz w:val="28"/>
          <w:szCs w:val="28"/>
        </w:rPr>
        <w:t>«</w:t>
      </w:r>
      <w:r>
        <w:rPr>
          <w:sz w:val="28"/>
          <w:szCs w:val="28"/>
        </w:rPr>
        <w:t>Ростехинвентаризация - Федеральное БТИ</w:t>
      </w:r>
      <w:r w:rsidR="00453F5C">
        <w:rPr>
          <w:sz w:val="28"/>
          <w:szCs w:val="28"/>
        </w:rPr>
        <w:t>»</w:t>
      </w:r>
      <w:r>
        <w:rPr>
          <w:sz w:val="28"/>
          <w:szCs w:val="28"/>
        </w:rPr>
        <w:t xml:space="preserve"> по Республике Коми или иной организации, осуществляющей государственный технический учет и (или) техническую инвентаризацию, о наличии в собственности гражданина и каждого из членов его семьи недвижимого имущества (жилых помещений), расположенного по месту выявления и первичного учета гражданина и (или) по месту жительства гражданина;</w:t>
      </w:r>
    </w:p>
    <w:p w:rsidR="00962E10" w:rsidRDefault="005847BA" w:rsidP="00962E10">
      <w:pPr>
        <w:autoSpaceDE w:val="0"/>
        <w:autoSpaceDN w:val="0"/>
        <w:adjustRightInd w:val="0"/>
        <w:ind w:firstLine="540"/>
        <w:jc w:val="both"/>
        <w:rPr>
          <w:sz w:val="28"/>
          <w:szCs w:val="28"/>
        </w:rPr>
      </w:pPr>
      <w:r>
        <w:rPr>
          <w:sz w:val="28"/>
          <w:szCs w:val="28"/>
        </w:rPr>
        <w:t xml:space="preserve">б) справки АО </w:t>
      </w:r>
      <w:r w:rsidR="00453F5C">
        <w:rPr>
          <w:sz w:val="28"/>
          <w:szCs w:val="28"/>
        </w:rPr>
        <w:t>«</w:t>
      </w:r>
      <w:r>
        <w:rPr>
          <w:sz w:val="28"/>
          <w:szCs w:val="28"/>
        </w:rPr>
        <w:t>Ростехинвентаризация - Федеральное БТИ</w:t>
      </w:r>
      <w:r w:rsidR="00453F5C">
        <w:rPr>
          <w:sz w:val="28"/>
          <w:szCs w:val="28"/>
        </w:rPr>
        <w:t>»</w:t>
      </w:r>
      <w:r>
        <w:rPr>
          <w:sz w:val="28"/>
          <w:szCs w:val="28"/>
        </w:rPr>
        <w:t xml:space="preserve"> или иной организации, осуществляющей государственный технический учет и (или) техническую инвентаризацию, о наличии в собственности гражданина и каждого из членов его семьи недвижимого имущества (жилых помещений), расположенного по месту выявления и первичного учета гражданина за пределами территории Республики Коми и (или) по прежнему месту жительства гражданина за пределами территории Республики Коми;</w:t>
      </w:r>
    </w:p>
    <w:p w:rsidR="00962E10" w:rsidRDefault="005847BA" w:rsidP="00962E10">
      <w:pPr>
        <w:autoSpaceDE w:val="0"/>
        <w:autoSpaceDN w:val="0"/>
        <w:adjustRightInd w:val="0"/>
        <w:ind w:firstLine="540"/>
        <w:jc w:val="both"/>
        <w:rPr>
          <w:sz w:val="28"/>
          <w:szCs w:val="28"/>
        </w:rPr>
      </w:pPr>
      <w:r>
        <w:rPr>
          <w:sz w:val="28"/>
          <w:szCs w:val="28"/>
        </w:rPr>
        <w:t>5) сведений в отношении жилых помещений гражданина и каждого из членов его семьи, проживавших за пределами территории Республики Коми, содержащихся в Едином государственном реестре недвижимости, выдаваемых территориальным органом Федеральной службы государственной регистрации, кадастра и картографии по месту выявления и первичного учета гражданина и (или) по прежнему месту жительства гражданина и членов его семьи, в виде:</w:t>
      </w:r>
    </w:p>
    <w:p w:rsidR="00962E10" w:rsidRDefault="005847BA" w:rsidP="00962E10">
      <w:pPr>
        <w:autoSpaceDE w:val="0"/>
        <w:autoSpaceDN w:val="0"/>
        <w:adjustRightInd w:val="0"/>
        <w:ind w:firstLine="540"/>
        <w:jc w:val="both"/>
        <w:rPr>
          <w:sz w:val="28"/>
          <w:szCs w:val="28"/>
        </w:rPr>
      </w:pPr>
      <w:r>
        <w:rPr>
          <w:sz w:val="28"/>
          <w:szCs w:val="28"/>
        </w:rPr>
        <w:t>а) выписки из Единого государственного реестра недвижимости о правах на объекты недвижимого имущества, расположенные по месту выявления и первичного учета гражданина и (или) по прежнему месту жительства гражданина и членов его семьи;</w:t>
      </w:r>
    </w:p>
    <w:p w:rsidR="00962E10" w:rsidRDefault="005847BA" w:rsidP="00962E10">
      <w:pPr>
        <w:autoSpaceDE w:val="0"/>
        <w:autoSpaceDN w:val="0"/>
        <w:adjustRightInd w:val="0"/>
        <w:ind w:firstLine="540"/>
        <w:jc w:val="both"/>
        <w:rPr>
          <w:sz w:val="28"/>
          <w:szCs w:val="28"/>
        </w:rPr>
      </w:pPr>
      <w:r>
        <w:rPr>
          <w:sz w:val="28"/>
          <w:szCs w:val="28"/>
        </w:rPr>
        <w:t>б) выписки из Единого государственного реестра недвижимости о переходе прав на объект недвижимого имущества;</w:t>
      </w:r>
    </w:p>
    <w:p w:rsidR="00962E10" w:rsidRDefault="005847BA" w:rsidP="00962E10">
      <w:pPr>
        <w:autoSpaceDE w:val="0"/>
        <w:autoSpaceDN w:val="0"/>
        <w:adjustRightInd w:val="0"/>
        <w:ind w:firstLine="540"/>
        <w:jc w:val="both"/>
        <w:rPr>
          <w:sz w:val="28"/>
          <w:szCs w:val="28"/>
        </w:rPr>
      </w:pPr>
      <w:r>
        <w:rPr>
          <w:sz w:val="28"/>
          <w:szCs w:val="28"/>
        </w:rPr>
        <w:lastRenderedPageBreak/>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p>
    <w:p w:rsidR="00962E10" w:rsidRDefault="005847BA" w:rsidP="00962E10">
      <w:pPr>
        <w:autoSpaceDE w:val="0"/>
        <w:autoSpaceDN w:val="0"/>
        <w:adjustRightInd w:val="0"/>
        <w:ind w:firstLine="540"/>
        <w:jc w:val="both"/>
        <w:rPr>
          <w:sz w:val="28"/>
          <w:szCs w:val="28"/>
        </w:rPr>
      </w:pPr>
      <w:r>
        <w:rPr>
          <w:sz w:val="28"/>
          <w:szCs w:val="28"/>
        </w:rPr>
        <w:t>6) документов, подтверждающих отнесение гражданина к категории детей-сирот и детей, оставшихся без попечения родителей, лиц из числа детей-сирот и детей, оставшихся без попечения родителей;</w:t>
      </w:r>
    </w:p>
    <w:p w:rsidR="00962E10" w:rsidRDefault="005847BA" w:rsidP="00962E10">
      <w:pPr>
        <w:autoSpaceDE w:val="0"/>
        <w:autoSpaceDN w:val="0"/>
        <w:adjustRightInd w:val="0"/>
        <w:ind w:firstLine="540"/>
        <w:jc w:val="both"/>
        <w:rPr>
          <w:sz w:val="28"/>
          <w:szCs w:val="28"/>
        </w:rPr>
      </w:pPr>
      <w:r>
        <w:rPr>
          <w:sz w:val="28"/>
          <w:szCs w:val="28"/>
        </w:rPr>
        <w:t>7) выписки из домовой книги или справки о регистрации по месту жительства гражданина с указанием совместно зарегистрированных граждан, степени их родства и площади занимаемого жилого помещения, выданных не ранее 20 рабочих дней до даты регистрации заявления;</w:t>
      </w:r>
    </w:p>
    <w:p w:rsidR="00962E10" w:rsidRDefault="005847BA" w:rsidP="00962E10">
      <w:pPr>
        <w:autoSpaceDE w:val="0"/>
        <w:autoSpaceDN w:val="0"/>
        <w:adjustRightInd w:val="0"/>
        <w:ind w:firstLine="540"/>
        <w:jc w:val="both"/>
        <w:rPr>
          <w:sz w:val="28"/>
          <w:szCs w:val="28"/>
        </w:rPr>
      </w:pPr>
      <w:r>
        <w:rPr>
          <w:sz w:val="28"/>
          <w:szCs w:val="28"/>
        </w:rPr>
        <w:t>8) выписки из домовой книги или справки о регистрации по прежнему месту жительства на дату выявления и первичного учета гражданина с указанием совместно зарегистрированных граждан, степени их родства и площади занимаемого жилого помещения;</w:t>
      </w:r>
    </w:p>
    <w:p w:rsidR="00962E10" w:rsidRDefault="005847BA" w:rsidP="00962E10">
      <w:pPr>
        <w:autoSpaceDE w:val="0"/>
        <w:autoSpaceDN w:val="0"/>
        <w:adjustRightInd w:val="0"/>
        <w:ind w:firstLine="540"/>
        <w:jc w:val="both"/>
        <w:rPr>
          <w:sz w:val="28"/>
          <w:szCs w:val="28"/>
        </w:rPr>
      </w:pPr>
      <w:r>
        <w:rPr>
          <w:sz w:val="28"/>
          <w:szCs w:val="28"/>
        </w:rPr>
        <w:t>9) решения об устройстве в семью опекуна (попечителя), в приемную семью или в организации для детей-сирот и детей, оставшихся без попечения родителей, всех типов;</w:t>
      </w:r>
    </w:p>
    <w:p w:rsidR="00962E10" w:rsidRDefault="005847BA" w:rsidP="00962E10">
      <w:pPr>
        <w:autoSpaceDE w:val="0"/>
        <w:autoSpaceDN w:val="0"/>
        <w:adjustRightInd w:val="0"/>
        <w:ind w:firstLine="540"/>
        <w:jc w:val="both"/>
        <w:rPr>
          <w:sz w:val="28"/>
          <w:szCs w:val="28"/>
        </w:rPr>
      </w:pPr>
      <w:r>
        <w:rPr>
          <w:sz w:val="28"/>
          <w:szCs w:val="28"/>
        </w:rPr>
        <w:t>10) документов, подтверждающих установление факта невозможности проживания граждан в ранее занимаемых жилых помещениях, нанимателями или членами семей нанимателей по договорам социального найма либо</w:t>
      </w:r>
      <w:r w:rsidR="00945772">
        <w:rPr>
          <w:sz w:val="28"/>
          <w:szCs w:val="28"/>
        </w:rPr>
        <w:t>,</w:t>
      </w:r>
      <w:r>
        <w:rPr>
          <w:sz w:val="28"/>
          <w:szCs w:val="28"/>
        </w:rPr>
        <w:t xml:space="preserve"> собственниками которых они являются, - в отношении граждан, которые ранее занимали жилые помещения, нанимателями или членами семей нанимателей по договорам социального найма либо</w:t>
      </w:r>
      <w:r w:rsidR="00945772">
        <w:rPr>
          <w:sz w:val="28"/>
          <w:szCs w:val="28"/>
        </w:rPr>
        <w:t>,</w:t>
      </w:r>
      <w:r>
        <w:rPr>
          <w:sz w:val="28"/>
          <w:szCs w:val="28"/>
        </w:rPr>
        <w:t xml:space="preserve"> собственниками которых они являются;</w:t>
      </w:r>
    </w:p>
    <w:p w:rsidR="005847BA" w:rsidRDefault="005847BA" w:rsidP="00962E10">
      <w:pPr>
        <w:autoSpaceDE w:val="0"/>
        <w:autoSpaceDN w:val="0"/>
        <w:adjustRightInd w:val="0"/>
        <w:ind w:firstLine="540"/>
        <w:jc w:val="both"/>
        <w:rPr>
          <w:sz w:val="28"/>
          <w:szCs w:val="28"/>
        </w:rPr>
      </w:pPr>
      <w:r>
        <w:rPr>
          <w:sz w:val="28"/>
          <w:szCs w:val="28"/>
        </w:rPr>
        <w:t>11) страховое свидетельство обязательного пенсионного страхования, содержащее страховой номер индивидуального лицевого счета в системе пенсионного страхования.</w:t>
      </w:r>
    </w:p>
    <w:p w:rsidR="001D587F" w:rsidRPr="00F52BD6" w:rsidRDefault="001D587F" w:rsidP="001D587F">
      <w:pPr>
        <w:autoSpaceDE w:val="0"/>
        <w:autoSpaceDN w:val="0"/>
        <w:adjustRightInd w:val="0"/>
        <w:ind w:firstLine="709"/>
        <w:jc w:val="both"/>
        <w:outlineLvl w:val="3"/>
        <w:rPr>
          <w:sz w:val="28"/>
          <w:szCs w:val="28"/>
        </w:rPr>
      </w:pPr>
      <w:r w:rsidRPr="00F52BD6">
        <w:rPr>
          <w:sz w:val="28"/>
          <w:szCs w:val="28"/>
        </w:rPr>
        <w:t>4. Для заявителей, указанных в пункте 1.2.4</w:t>
      </w:r>
      <w:r w:rsidR="00615908" w:rsidRPr="00F52BD6">
        <w:rPr>
          <w:sz w:val="28"/>
          <w:szCs w:val="28"/>
        </w:rPr>
        <w:t>.</w:t>
      </w:r>
      <w:r w:rsidRPr="00F52BD6">
        <w:rPr>
          <w:sz w:val="28"/>
          <w:szCs w:val="28"/>
        </w:rPr>
        <w:t>:</w:t>
      </w:r>
    </w:p>
    <w:p w:rsidR="001D587F" w:rsidRPr="00F52BD6" w:rsidRDefault="00615908" w:rsidP="001D587F">
      <w:pPr>
        <w:autoSpaceDE w:val="0"/>
        <w:autoSpaceDN w:val="0"/>
        <w:adjustRightInd w:val="0"/>
        <w:ind w:firstLine="709"/>
        <w:jc w:val="both"/>
        <w:rPr>
          <w:sz w:val="28"/>
          <w:szCs w:val="28"/>
        </w:rPr>
      </w:pPr>
      <w:r w:rsidRPr="00F52BD6">
        <w:rPr>
          <w:sz w:val="28"/>
          <w:szCs w:val="28"/>
        </w:rPr>
        <w:t>1) д</w:t>
      </w:r>
      <w:r w:rsidR="001D587F" w:rsidRPr="00F52BD6">
        <w:rPr>
          <w:sz w:val="28"/>
          <w:szCs w:val="28"/>
        </w:rPr>
        <w:t>ля заявителей, указанных в подпункте 1 пункта 1.2.4</w:t>
      </w:r>
      <w:r w:rsidRPr="00F52BD6">
        <w:rPr>
          <w:sz w:val="28"/>
          <w:szCs w:val="28"/>
        </w:rPr>
        <w:t>.</w:t>
      </w:r>
      <w:r w:rsidR="001D587F" w:rsidRPr="00F52BD6">
        <w:rPr>
          <w:sz w:val="28"/>
          <w:szCs w:val="28"/>
        </w:rPr>
        <w:t xml:space="preserve"> настоящего административного регламента:</w:t>
      </w:r>
    </w:p>
    <w:p w:rsidR="001D587F" w:rsidRPr="00F52BD6" w:rsidRDefault="001D587F" w:rsidP="001D587F">
      <w:pPr>
        <w:autoSpaceDE w:val="0"/>
        <w:autoSpaceDN w:val="0"/>
        <w:adjustRightInd w:val="0"/>
        <w:ind w:firstLine="709"/>
        <w:jc w:val="both"/>
        <w:rPr>
          <w:sz w:val="28"/>
          <w:szCs w:val="28"/>
        </w:rPr>
      </w:pPr>
      <w:r w:rsidRPr="00F52BD6">
        <w:rPr>
          <w:sz w:val="28"/>
          <w:szCs w:val="28"/>
        </w:rPr>
        <w:t xml:space="preserve">- документ, подтверждающий воздействие на заявителя радиации вследствие </w:t>
      </w:r>
      <w:r w:rsidR="00615908" w:rsidRPr="00F52BD6">
        <w:rPr>
          <w:sz w:val="28"/>
          <w:szCs w:val="28"/>
        </w:rPr>
        <w:t>катастрофы на Чернобыльской АЭС;</w:t>
      </w:r>
    </w:p>
    <w:p w:rsidR="001D587F" w:rsidRPr="00925AD7" w:rsidRDefault="00615908" w:rsidP="001D587F">
      <w:pPr>
        <w:autoSpaceDE w:val="0"/>
        <w:autoSpaceDN w:val="0"/>
        <w:adjustRightInd w:val="0"/>
        <w:ind w:firstLine="709"/>
        <w:jc w:val="both"/>
        <w:rPr>
          <w:sz w:val="28"/>
          <w:szCs w:val="28"/>
        </w:rPr>
      </w:pPr>
      <w:r w:rsidRPr="00925AD7">
        <w:rPr>
          <w:sz w:val="28"/>
          <w:szCs w:val="28"/>
        </w:rPr>
        <w:t>2) д</w:t>
      </w:r>
      <w:r w:rsidR="001D587F" w:rsidRPr="00925AD7">
        <w:rPr>
          <w:sz w:val="28"/>
          <w:szCs w:val="28"/>
        </w:rPr>
        <w:t>ля заявителей, указанных в подпункте 2 пункта 1.2.4.1</w:t>
      </w:r>
      <w:r w:rsidRPr="00925AD7">
        <w:rPr>
          <w:sz w:val="28"/>
          <w:szCs w:val="28"/>
        </w:rPr>
        <w:t>.</w:t>
      </w:r>
      <w:r w:rsidR="001D587F" w:rsidRPr="00925AD7">
        <w:rPr>
          <w:sz w:val="28"/>
          <w:szCs w:val="28"/>
        </w:rPr>
        <w:t>, пункта 1.2.4.3. настоящего административного регламента:</w:t>
      </w:r>
    </w:p>
    <w:p w:rsidR="001D587F" w:rsidRPr="00925AD7" w:rsidRDefault="00925AD7" w:rsidP="001D587F">
      <w:pPr>
        <w:autoSpaceDE w:val="0"/>
        <w:autoSpaceDN w:val="0"/>
        <w:adjustRightInd w:val="0"/>
        <w:ind w:firstLine="709"/>
        <w:jc w:val="both"/>
        <w:rPr>
          <w:sz w:val="28"/>
          <w:szCs w:val="28"/>
        </w:rPr>
      </w:pPr>
      <w:r w:rsidRPr="00925AD7">
        <w:rPr>
          <w:sz w:val="28"/>
          <w:szCs w:val="28"/>
        </w:rPr>
        <w:t xml:space="preserve">- свидетельство о заключении брака (при наличии брака), свидетельство о рождении ребенка (на каждого из детей), документы об усыновлении (удочерении) ребенка (детей), об установлении отцовства, документы об устройстве ребенка (детей) под опеку или попечительство в соответствии с Федеральным </w:t>
      </w:r>
      <w:hyperlink r:id="rId33" w:history="1">
        <w:r w:rsidRPr="00925AD7">
          <w:rPr>
            <w:rStyle w:val="af3"/>
            <w:color w:val="auto"/>
            <w:sz w:val="28"/>
            <w:szCs w:val="28"/>
            <w:u w:val="none"/>
          </w:rPr>
          <w:t>законом</w:t>
        </w:r>
      </w:hyperlink>
      <w:r w:rsidRPr="00925AD7">
        <w:rPr>
          <w:sz w:val="28"/>
          <w:szCs w:val="28"/>
        </w:rPr>
        <w:t xml:space="preserve"> «Об опеке и попечительстве»</w:t>
      </w:r>
      <w:r w:rsidR="00615908" w:rsidRPr="00925AD7">
        <w:rPr>
          <w:sz w:val="28"/>
          <w:szCs w:val="28"/>
        </w:rPr>
        <w:t>;</w:t>
      </w:r>
    </w:p>
    <w:p w:rsidR="001D587F" w:rsidRPr="00995CBF" w:rsidRDefault="00615908" w:rsidP="001D587F">
      <w:pPr>
        <w:autoSpaceDE w:val="0"/>
        <w:autoSpaceDN w:val="0"/>
        <w:adjustRightInd w:val="0"/>
        <w:ind w:firstLine="709"/>
        <w:jc w:val="both"/>
        <w:rPr>
          <w:sz w:val="28"/>
          <w:szCs w:val="28"/>
        </w:rPr>
      </w:pPr>
      <w:r w:rsidRPr="00995CBF">
        <w:rPr>
          <w:sz w:val="28"/>
          <w:szCs w:val="28"/>
        </w:rPr>
        <w:t>3) д</w:t>
      </w:r>
      <w:r w:rsidR="001D587F" w:rsidRPr="00995CBF">
        <w:rPr>
          <w:sz w:val="28"/>
          <w:szCs w:val="28"/>
        </w:rPr>
        <w:t>ля заявителей, указанных в подпункте 3 пункта 1.2.4.1. настоящего административного регламента:</w:t>
      </w:r>
    </w:p>
    <w:p w:rsidR="001D587F" w:rsidRPr="00995CBF" w:rsidRDefault="001D587F" w:rsidP="001D587F">
      <w:pPr>
        <w:autoSpaceDE w:val="0"/>
        <w:autoSpaceDN w:val="0"/>
        <w:adjustRightInd w:val="0"/>
        <w:ind w:firstLine="709"/>
        <w:jc w:val="both"/>
        <w:rPr>
          <w:sz w:val="28"/>
          <w:szCs w:val="28"/>
        </w:rPr>
      </w:pPr>
      <w:r w:rsidRPr="00995CBF">
        <w:rPr>
          <w:sz w:val="28"/>
          <w:szCs w:val="28"/>
        </w:rPr>
        <w:t>- свидетельство о заключении брака (при наличии брака), свидетельст</w:t>
      </w:r>
      <w:r w:rsidR="00615908" w:rsidRPr="00995CBF">
        <w:rPr>
          <w:sz w:val="28"/>
          <w:szCs w:val="28"/>
        </w:rPr>
        <w:t>во о рождении ребенка;</w:t>
      </w:r>
    </w:p>
    <w:p w:rsidR="001D587F" w:rsidRPr="00D13522" w:rsidRDefault="00615908" w:rsidP="001D587F">
      <w:pPr>
        <w:autoSpaceDE w:val="0"/>
        <w:autoSpaceDN w:val="0"/>
        <w:adjustRightInd w:val="0"/>
        <w:ind w:firstLine="709"/>
        <w:jc w:val="both"/>
        <w:rPr>
          <w:sz w:val="28"/>
          <w:szCs w:val="28"/>
        </w:rPr>
      </w:pPr>
      <w:r w:rsidRPr="00D13522">
        <w:rPr>
          <w:sz w:val="28"/>
          <w:szCs w:val="28"/>
        </w:rPr>
        <w:lastRenderedPageBreak/>
        <w:t>4) д</w:t>
      </w:r>
      <w:r w:rsidR="001D587F" w:rsidRPr="00D13522">
        <w:rPr>
          <w:sz w:val="28"/>
          <w:szCs w:val="28"/>
        </w:rPr>
        <w:t>ля заявителей, указанных в подпункте 4 пункта 1.2.4.1. настоящего административного регламента:</w:t>
      </w:r>
    </w:p>
    <w:p w:rsidR="001D587F" w:rsidRPr="00D13522" w:rsidRDefault="001D587F" w:rsidP="001D587F">
      <w:pPr>
        <w:autoSpaceDE w:val="0"/>
        <w:autoSpaceDN w:val="0"/>
        <w:adjustRightInd w:val="0"/>
        <w:ind w:firstLine="709"/>
        <w:jc w:val="both"/>
        <w:rPr>
          <w:sz w:val="28"/>
          <w:szCs w:val="28"/>
        </w:rPr>
      </w:pPr>
      <w:r w:rsidRPr="00D13522">
        <w:rPr>
          <w:sz w:val="28"/>
          <w:szCs w:val="28"/>
        </w:rPr>
        <w:t xml:space="preserve">- </w:t>
      </w:r>
      <w:r w:rsidR="00D13522" w:rsidRPr="00D13522">
        <w:rPr>
          <w:sz w:val="28"/>
          <w:szCs w:val="28"/>
        </w:rPr>
        <w:t>документ, подтверждающий трудовые отношения между гражданином и государственной (муниципальной) медицинской, образовательной организацией или организацией культуры в Республике Коми</w:t>
      </w:r>
      <w:r w:rsidR="00615908" w:rsidRPr="00D13522">
        <w:rPr>
          <w:sz w:val="28"/>
          <w:szCs w:val="28"/>
        </w:rPr>
        <w:t>;</w:t>
      </w:r>
    </w:p>
    <w:p w:rsidR="001D587F" w:rsidRPr="00B97B22" w:rsidRDefault="00615908" w:rsidP="001D587F">
      <w:pPr>
        <w:autoSpaceDE w:val="0"/>
        <w:autoSpaceDN w:val="0"/>
        <w:adjustRightInd w:val="0"/>
        <w:ind w:firstLine="709"/>
        <w:jc w:val="both"/>
        <w:rPr>
          <w:sz w:val="28"/>
          <w:szCs w:val="28"/>
        </w:rPr>
      </w:pPr>
      <w:r w:rsidRPr="00B97B22">
        <w:rPr>
          <w:sz w:val="28"/>
          <w:szCs w:val="28"/>
        </w:rPr>
        <w:t>5) д</w:t>
      </w:r>
      <w:r w:rsidR="001D587F" w:rsidRPr="00B97B22">
        <w:rPr>
          <w:sz w:val="28"/>
          <w:szCs w:val="28"/>
        </w:rPr>
        <w:t>ля заявителей, указанных в подпункте 5 пункта 1.2.4.1. настоящего административного регламента:</w:t>
      </w:r>
    </w:p>
    <w:p w:rsidR="001D587F" w:rsidRPr="00B97B22" w:rsidRDefault="001D587F" w:rsidP="001D587F">
      <w:pPr>
        <w:autoSpaceDE w:val="0"/>
        <w:autoSpaceDN w:val="0"/>
        <w:adjustRightInd w:val="0"/>
        <w:ind w:firstLine="540"/>
        <w:jc w:val="both"/>
        <w:rPr>
          <w:sz w:val="28"/>
          <w:szCs w:val="28"/>
        </w:rPr>
      </w:pPr>
      <w:r w:rsidRPr="00B97B22">
        <w:rPr>
          <w:sz w:val="28"/>
          <w:szCs w:val="28"/>
        </w:rPr>
        <w:t>- документ, подтверждающий отнесение граждан</w:t>
      </w:r>
      <w:r w:rsidR="00615908" w:rsidRPr="00B97B22">
        <w:rPr>
          <w:sz w:val="28"/>
          <w:szCs w:val="28"/>
        </w:rPr>
        <w:t>ина к ветеранам боевых действий;</w:t>
      </w:r>
    </w:p>
    <w:p w:rsidR="008446E7" w:rsidRDefault="001D587F" w:rsidP="008446E7">
      <w:pPr>
        <w:autoSpaceDE w:val="0"/>
        <w:autoSpaceDN w:val="0"/>
        <w:adjustRightInd w:val="0"/>
        <w:ind w:firstLine="709"/>
        <w:jc w:val="both"/>
        <w:rPr>
          <w:sz w:val="28"/>
          <w:szCs w:val="28"/>
        </w:rPr>
      </w:pPr>
      <w:r w:rsidRPr="008446E7">
        <w:rPr>
          <w:sz w:val="28"/>
          <w:szCs w:val="28"/>
        </w:rPr>
        <w:t>6</w:t>
      </w:r>
      <w:r w:rsidR="00615908" w:rsidRPr="008446E7">
        <w:rPr>
          <w:sz w:val="28"/>
          <w:szCs w:val="28"/>
        </w:rPr>
        <w:t xml:space="preserve">) </w:t>
      </w:r>
      <w:r w:rsidR="008446E7" w:rsidRPr="008446E7">
        <w:rPr>
          <w:sz w:val="28"/>
          <w:szCs w:val="28"/>
        </w:rPr>
        <w:t>для заявителей, указанных в подпункте 6 пункта 1.2.4.1. настоящего административного регламента:</w:t>
      </w:r>
    </w:p>
    <w:p w:rsidR="008446E7" w:rsidRDefault="008446E7" w:rsidP="001D587F">
      <w:pPr>
        <w:autoSpaceDE w:val="0"/>
        <w:autoSpaceDN w:val="0"/>
        <w:adjustRightInd w:val="0"/>
        <w:ind w:firstLine="709"/>
        <w:jc w:val="both"/>
        <w:rPr>
          <w:sz w:val="28"/>
          <w:szCs w:val="28"/>
        </w:rPr>
      </w:pPr>
      <w:r w:rsidRPr="008446E7">
        <w:rPr>
          <w:sz w:val="28"/>
          <w:szCs w:val="28"/>
        </w:rPr>
        <w:t>- документы, подтверждающие, что единственный жилой дом (жилое помещение) граждан (одинокого гражданина) уничтожен(о) вследствие пожара или наводнения;</w:t>
      </w:r>
    </w:p>
    <w:p w:rsidR="001D587F" w:rsidRPr="003820C1" w:rsidRDefault="008446E7" w:rsidP="001D587F">
      <w:pPr>
        <w:autoSpaceDE w:val="0"/>
        <w:autoSpaceDN w:val="0"/>
        <w:adjustRightInd w:val="0"/>
        <w:ind w:firstLine="709"/>
        <w:jc w:val="both"/>
        <w:rPr>
          <w:sz w:val="28"/>
          <w:szCs w:val="28"/>
        </w:rPr>
      </w:pPr>
      <w:r w:rsidRPr="008446E7">
        <w:rPr>
          <w:sz w:val="28"/>
          <w:szCs w:val="28"/>
        </w:rPr>
        <w:t xml:space="preserve">7) </w:t>
      </w:r>
      <w:r w:rsidR="00615908" w:rsidRPr="008446E7">
        <w:rPr>
          <w:sz w:val="28"/>
          <w:szCs w:val="28"/>
        </w:rPr>
        <w:t>д</w:t>
      </w:r>
      <w:r w:rsidR="001D587F" w:rsidRPr="008446E7">
        <w:rPr>
          <w:sz w:val="28"/>
          <w:szCs w:val="28"/>
        </w:rPr>
        <w:t>ля заявителей, указанных</w:t>
      </w:r>
      <w:r w:rsidR="001D587F" w:rsidRPr="003820C1">
        <w:rPr>
          <w:sz w:val="28"/>
          <w:szCs w:val="28"/>
        </w:rPr>
        <w:t xml:space="preserve"> в подпункте 7 пункта 1.2.4.1. настоящего административного регламента:</w:t>
      </w:r>
    </w:p>
    <w:p w:rsidR="001D587F" w:rsidRPr="003820C1" w:rsidRDefault="001D587F" w:rsidP="001D587F">
      <w:pPr>
        <w:autoSpaceDE w:val="0"/>
        <w:autoSpaceDN w:val="0"/>
        <w:adjustRightInd w:val="0"/>
        <w:ind w:firstLine="539"/>
        <w:jc w:val="both"/>
        <w:rPr>
          <w:sz w:val="28"/>
          <w:szCs w:val="28"/>
        </w:rPr>
      </w:pPr>
      <w:r w:rsidRPr="003820C1">
        <w:rPr>
          <w:sz w:val="28"/>
          <w:szCs w:val="28"/>
        </w:rPr>
        <w:t xml:space="preserve">- </w:t>
      </w:r>
      <w:r w:rsidR="003820C1" w:rsidRPr="003820C1">
        <w:rPr>
          <w:sz w:val="28"/>
          <w:szCs w:val="28"/>
        </w:rPr>
        <w:t>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или лесничеством в сельской местности в соответствии с полученной квалификацией</w:t>
      </w:r>
      <w:r w:rsidR="00615908" w:rsidRPr="003820C1">
        <w:rPr>
          <w:sz w:val="28"/>
          <w:szCs w:val="28"/>
        </w:rPr>
        <w:t>;</w:t>
      </w:r>
    </w:p>
    <w:p w:rsidR="001D587F" w:rsidRPr="00D53F4C" w:rsidRDefault="008446E7" w:rsidP="001D587F">
      <w:pPr>
        <w:autoSpaceDE w:val="0"/>
        <w:autoSpaceDN w:val="0"/>
        <w:adjustRightInd w:val="0"/>
        <w:ind w:firstLine="709"/>
        <w:jc w:val="both"/>
        <w:rPr>
          <w:sz w:val="28"/>
          <w:szCs w:val="28"/>
        </w:rPr>
      </w:pPr>
      <w:r>
        <w:rPr>
          <w:sz w:val="28"/>
          <w:szCs w:val="28"/>
        </w:rPr>
        <w:t>8</w:t>
      </w:r>
      <w:r w:rsidR="00615908" w:rsidRPr="00D53F4C">
        <w:rPr>
          <w:sz w:val="28"/>
          <w:szCs w:val="28"/>
        </w:rPr>
        <w:t>) д</w:t>
      </w:r>
      <w:r w:rsidR="001D587F" w:rsidRPr="00D53F4C">
        <w:rPr>
          <w:sz w:val="28"/>
          <w:szCs w:val="28"/>
        </w:rPr>
        <w:t>ля заявителей, указанных в подпункте 8 пункта 1.2.4.1. настоящего административного регламента:</w:t>
      </w:r>
    </w:p>
    <w:p w:rsidR="001D587F" w:rsidRPr="00D53F4C" w:rsidRDefault="001D587F" w:rsidP="001D587F">
      <w:pPr>
        <w:autoSpaceDE w:val="0"/>
        <w:autoSpaceDN w:val="0"/>
        <w:adjustRightInd w:val="0"/>
        <w:ind w:firstLine="709"/>
        <w:jc w:val="both"/>
        <w:rPr>
          <w:sz w:val="28"/>
          <w:szCs w:val="28"/>
        </w:rPr>
      </w:pPr>
      <w:r w:rsidRPr="00D53F4C">
        <w:rPr>
          <w:sz w:val="28"/>
          <w:szCs w:val="28"/>
        </w:rPr>
        <w:t>- документ, подтверждающий, что гражданин является инвалидом I или II группы или имеет ребенка-инвалида.</w:t>
      </w:r>
    </w:p>
    <w:p w:rsidR="007E0D46" w:rsidRDefault="007E0D46" w:rsidP="001D587F">
      <w:pPr>
        <w:autoSpaceDE w:val="0"/>
        <w:autoSpaceDN w:val="0"/>
        <w:adjustRightInd w:val="0"/>
        <w:ind w:firstLine="709"/>
        <w:jc w:val="both"/>
        <w:rPr>
          <w:sz w:val="28"/>
          <w:szCs w:val="28"/>
        </w:rPr>
      </w:pPr>
    </w:p>
    <w:p w:rsidR="001D587F" w:rsidRPr="00934244" w:rsidRDefault="001D587F" w:rsidP="001D587F">
      <w:pPr>
        <w:autoSpaceDE w:val="0"/>
        <w:autoSpaceDN w:val="0"/>
        <w:adjustRightInd w:val="0"/>
        <w:ind w:firstLine="709"/>
        <w:jc w:val="both"/>
        <w:rPr>
          <w:sz w:val="28"/>
          <w:szCs w:val="28"/>
        </w:rPr>
      </w:pPr>
      <w:r w:rsidRPr="00934244">
        <w:rPr>
          <w:sz w:val="28"/>
          <w:szCs w:val="28"/>
        </w:rPr>
        <w:t>В целях признания граждан нуждающимися в предоставлении в собственность бесплатно земельных участков в целях улучшения жилищных условий заявители, также представляют:</w:t>
      </w:r>
    </w:p>
    <w:p w:rsidR="00974E61" w:rsidRDefault="00934244" w:rsidP="00974E61">
      <w:pPr>
        <w:autoSpaceDE w:val="0"/>
        <w:autoSpaceDN w:val="0"/>
        <w:adjustRightInd w:val="0"/>
        <w:ind w:firstLine="540"/>
        <w:jc w:val="both"/>
        <w:rPr>
          <w:sz w:val="28"/>
          <w:szCs w:val="28"/>
        </w:rPr>
      </w:pPr>
      <w:r w:rsidRPr="000F55A2">
        <w:rPr>
          <w:sz w:val="28"/>
          <w:szCs w:val="28"/>
        </w:rPr>
        <w:t>1)</w:t>
      </w:r>
      <w:r>
        <w:rPr>
          <w:sz w:val="28"/>
          <w:szCs w:val="28"/>
        </w:rPr>
        <w:t xml:space="preserve"> документы, подтверждающие родственные отношения граждан и членов их семьи (кроме документов, указанных в </w:t>
      </w:r>
      <w:hyperlink r:id="rId34" w:history="1">
        <w:r w:rsidRPr="00F260AC">
          <w:rPr>
            <w:sz w:val="28"/>
            <w:szCs w:val="28"/>
          </w:rPr>
          <w:t>части 2</w:t>
        </w:r>
      </w:hyperlink>
      <w:r w:rsidR="00F260AC">
        <w:rPr>
          <w:sz w:val="28"/>
          <w:szCs w:val="28"/>
        </w:rPr>
        <w:t xml:space="preserve"> статьи 5 Закона Республики Коми от 28.06.2005 N 59-РЗ «О регулировании некоторых вопросов в области земельных отношений»</w:t>
      </w:r>
      <w:r>
        <w:rPr>
          <w:sz w:val="28"/>
          <w:szCs w:val="28"/>
        </w:rPr>
        <w:t>) (при наличии иных членов семьи граждан, кроме детей);</w:t>
      </w:r>
    </w:p>
    <w:p w:rsidR="00974E61" w:rsidRDefault="00934244" w:rsidP="00974E61">
      <w:pPr>
        <w:autoSpaceDE w:val="0"/>
        <w:autoSpaceDN w:val="0"/>
        <w:adjustRightInd w:val="0"/>
        <w:ind w:firstLine="540"/>
        <w:jc w:val="both"/>
        <w:rPr>
          <w:sz w:val="28"/>
          <w:szCs w:val="28"/>
        </w:rPr>
      </w:pPr>
      <w:r>
        <w:rPr>
          <w:sz w:val="28"/>
          <w:szCs w:val="28"/>
        </w:rPr>
        <w:t xml:space="preserve">2)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 для граждан, указанных в </w:t>
      </w:r>
      <w:r w:rsidR="006259F5" w:rsidRPr="006259F5">
        <w:rPr>
          <w:sz w:val="28"/>
          <w:szCs w:val="28"/>
        </w:rPr>
        <w:t>подпункте 4 пункта 1.2.4.5. настоящего административного регламента</w:t>
      </w:r>
      <w:r>
        <w:rPr>
          <w:sz w:val="28"/>
          <w:szCs w:val="28"/>
        </w:rPr>
        <w:t>;</w:t>
      </w:r>
    </w:p>
    <w:p w:rsidR="00974E61" w:rsidRDefault="00934244" w:rsidP="00974E61">
      <w:pPr>
        <w:autoSpaceDE w:val="0"/>
        <w:autoSpaceDN w:val="0"/>
        <w:adjustRightInd w:val="0"/>
        <w:ind w:firstLine="540"/>
        <w:jc w:val="both"/>
        <w:rPr>
          <w:sz w:val="28"/>
          <w:szCs w:val="28"/>
        </w:rPr>
      </w:pPr>
      <w:r>
        <w:rPr>
          <w:sz w:val="28"/>
          <w:szCs w:val="28"/>
        </w:rPr>
        <w:t>3) документы о наличии в собственности недвижимого имущества (жилых помещений), расположенных по месту жительства, - в отношении объектов недвижимого имущества, приобретенных в собственность до 1 июня 1999 года;</w:t>
      </w:r>
    </w:p>
    <w:p w:rsidR="00974E61" w:rsidRDefault="00934244" w:rsidP="00974E61">
      <w:pPr>
        <w:autoSpaceDE w:val="0"/>
        <w:autoSpaceDN w:val="0"/>
        <w:adjustRightInd w:val="0"/>
        <w:ind w:firstLine="540"/>
        <w:jc w:val="both"/>
        <w:rPr>
          <w:sz w:val="28"/>
          <w:szCs w:val="28"/>
        </w:rPr>
      </w:pPr>
      <w:r>
        <w:rPr>
          <w:sz w:val="28"/>
          <w:szCs w:val="28"/>
        </w:rPr>
        <w:lastRenderedPageBreak/>
        <w:t>4) справку о составе семьи, выданную организацией частной формы собственности, осуществляющей управление жилым домом, подтверждающую факт совместного проживания гражданина и лиц, указанных в качестве членов его семьи, с указанием занимаемой общей площади жилого помещения;</w:t>
      </w:r>
    </w:p>
    <w:p w:rsidR="00974E61" w:rsidRDefault="00934244" w:rsidP="00974E61">
      <w:pPr>
        <w:autoSpaceDE w:val="0"/>
        <w:autoSpaceDN w:val="0"/>
        <w:adjustRightInd w:val="0"/>
        <w:ind w:firstLine="540"/>
        <w:jc w:val="both"/>
        <w:rPr>
          <w:sz w:val="28"/>
          <w:szCs w:val="28"/>
        </w:rPr>
      </w:pPr>
      <w:r>
        <w:rPr>
          <w:sz w:val="28"/>
          <w:szCs w:val="28"/>
        </w:rPr>
        <w:t xml:space="preserve">5) документы, удостоверяющие личность гражданина (граждан) Российской Федерации, указанных </w:t>
      </w:r>
      <w:r w:rsidRPr="00974E61">
        <w:rPr>
          <w:sz w:val="28"/>
          <w:szCs w:val="28"/>
        </w:rPr>
        <w:t xml:space="preserve">в </w:t>
      </w:r>
      <w:hyperlink r:id="rId35" w:history="1">
        <w:r w:rsidRPr="00974E61">
          <w:rPr>
            <w:sz w:val="28"/>
            <w:szCs w:val="28"/>
          </w:rPr>
          <w:t>частях 2</w:t>
        </w:r>
      </w:hyperlink>
      <w:r w:rsidRPr="00974E61">
        <w:rPr>
          <w:sz w:val="28"/>
          <w:szCs w:val="28"/>
        </w:rPr>
        <w:t xml:space="preserve">, </w:t>
      </w:r>
      <w:hyperlink r:id="rId36" w:history="1">
        <w:r w:rsidRPr="00974E61">
          <w:rPr>
            <w:sz w:val="28"/>
            <w:szCs w:val="28"/>
          </w:rPr>
          <w:t>2-1</w:t>
        </w:r>
      </w:hyperlink>
      <w:r w:rsidRPr="00974E61">
        <w:rPr>
          <w:sz w:val="28"/>
          <w:szCs w:val="28"/>
        </w:rPr>
        <w:t xml:space="preserve"> - </w:t>
      </w:r>
      <w:hyperlink r:id="rId37" w:history="1">
        <w:r w:rsidRPr="00974E61">
          <w:rPr>
            <w:sz w:val="28"/>
            <w:szCs w:val="28"/>
          </w:rPr>
          <w:t>2-3 статьи 5</w:t>
        </w:r>
      </w:hyperlink>
      <w:r>
        <w:rPr>
          <w:sz w:val="28"/>
          <w:szCs w:val="28"/>
        </w:rPr>
        <w:t xml:space="preserve"> </w:t>
      </w:r>
      <w:r w:rsidR="00974E61" w:rsidRPr="00974E61">
        <w:rPr>
          <w:sz w:val="28"/>
          <w:szCs w:val="28"/>
        </w:rPr>
        <w:t>Закона Республики Коми от 28.06.2005 N 59-РЗ «О регулировании некоторых вопросов в области земельных отношений»</w:t>
      </w:r>
      <w:r>
        <w:rPr>
          <w:sz w:val="28"/>
          <w:szCs w:val="28"/>
        </w:rPr>
        <w:t>;</w:t>
      </w:r>
    </w:p>
    <w:p w:rsidR="00934244" w:rsidRDefault="00934244" w:rsidP="00974E61">
      <w:pPr>
        <w:autoSpaceDE w:val="0"/>
        <w:autoSpaceDN w:val="0"/>
        <w:adjustRightInd w:val="0"/>
        <w:ind w:firstLine="540"/>
        <w:jc w:val="both"/>
        <w:rPr>
          <w:sz w:val="28"/>
          <w:szCs w:val="28"/>
        </w:rPr>
      </w:pPr>
      <w:r>
        <w:rPr>
          <w:sz w:val="28"/>
          <w:szCs w:val="28"/>
        </w:rPr>
        <w:t>6)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1D587F" w:rsidRPr="007D4884" w:rsidRDefault="0033735C" w:rsidP="001D587F">
      <w:pPr>
        <w:autoSpaceDE w:val="0"/>
        <w:autoSpaceDN w:val="0"/>
        <w:adjustRightInd w:val="0"/>
        <w:ind w:firstLine="709"/>
        <w:jc w:val="both"/>
        <w:outlineLvl w:val="3"/>
        <w:rPr>
          <w:sz w:val="28"/>
          <w:szCs w:val="28"/>
        </w:rPr>
      </w:pPr>
      <w:r w:rsidRPr="007D4884">
        <w:rPr>
          <w:sz w:val="28"/>
          <w:szCs w:val="28"/>
        </w:rPr>
        <w:t xml:space="preserve">5. </w:t>
      </w:r>
      <w:r w:rsidR="001D587F" w:rsidRPr="007D4884">
        <w:rPr>
          <w:sz w:val="28"/>
          <w:szCs w:val="28"/>
        </w:rPr>
        <w:t>Для заявителей, указанных в пункте 1.2.5</w:t>
      </w:r>
      <w:r w:rsidRPr="007D4884">
        <w:rPr>
          <w:sz w:val="28"/>
          <w:szCs w:val="28"/>
        </w:rPr>
        <w:t>.</w:t>
      </w:r>
      <w:r w:rsidR="001D587F" w:rsidRPr="007D4884">
        <w:rPr>
          <w:sz w:val="28"/>
          <w:szCs w:val="28"/>
        </w:rPr>
        <w:t>:</w:t>
      </w:r>
    </w:p>
    <w:p w:rsidR="00BC63E2" w:rsidRPr="00DA427B" w:rsidRDefault="0033735C" w:rsidP="00BC63E2">
      <w:pPr>
        <w:autoSpaceDE w:val="0"/>
        <w:autoSpaceDN w:val="0"/>
        <w:adjustRightInd w:val="0"/>
        <w:ind w:firstLine="540"/>
        <w:jc w:val="both"/>
        <w:rPr>
          <w:sz w:val="28"/>
          <w:szCs w:val="28"/>
        </w:rPr>
      </w:pPr>
      <w:r w:rsidRPr="00DA427B">
        <w:rPr>
          <w:sz w:val="28"/>
          <w:szCs w:val="28"/>
        </w:rPr>
        <w:t>д</w:t>
      </w:r>
      <w:r w:rsidR="001D587F" w:rsidRPr="00DA427B">
        <w:rPr>
          <w:sz w:val="28"/>
          <w:szCs w:val="28"/>
        </w:rPr>
        <w:t>ля участия в подпрограмме в целях использования социальной выплаты:</w:t>
      </w:r>
    </w:p>
    <w:p w:rsidR="00275527" w:rsidRDefault="00442FB7" w:rsidP="00442FB7">
      <w:pPr>
        <w:autoSpaceDE w:val="0"/>
        <w:autoSpaceDN w:val="0"/>
        <w:adjustRightInd w:val="0"/>
        <w:ind w:firstLine="540"/>
        <w:jc w:val="both"/>
        <w:rPr>
          <w:sz w:val="28"/>
          <w:szCs w:val="28"/>
        </w:rPr>
      </w:pPr>
      <w:r>
        <w:rPr>
          <w:sz w:val="28"/>
          <w:szCs w:val="28"/>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r w:rsidR="00275527">
        <w:rPr>
          <w:sz w:val="28"/>
          <w:szCs w:val="28"/>
        </w:rPr>
        <w:t>:</w:t>
      </w:r>
    </w:p>
    <w:p w:rsidR="00275527" w:rsidRPr="00275527" w:rsidRDefault="00275527" w:rsidP="00275527">
      <w:pPr>
        <w:autoSpaceDE w:val="0"/>
        <w:autoSpaceDN w:val="0"/>
        <w:adjustRightInd w:val="0"/>
        <w:ind w:firstLine="540"/>
        <w:jc w:val="both"/>
        <w:rPr>
          <w:sz w:val="28"/>
          <w:szCs w:val="28"/>
        </w:rPr>
      </w:pPr>
      <w:r>
        <w:rPr>
          <w:sz w:val="28"/>
          <w:szCs w:val="28"/>
        </w:rPr>
        <w:t>-</w:t>
      </w:r>
      <w:r w:rsidRPr="00275527">
        <w:rPr>
          <w:sz w:val="28"/>
          <w:szCs w:val="28"/>
        </w:rPr>
        <w:t xml:space="preserve"> копия документов, удостоверяющих личность каждого члена семьи;</w:t>
      </w:r>
    </w:p>
    <w:p w:rsidR="00275527" w:rsidRPr="00275527" w:rsidRDefault="00275527" w:rsidP="00275527">
      <w:pPr>
        <w:autoSpaceDE w:val="0"/>
        <w:autoSpaceDN w:val="0"/>
        <w:adjustRightInd w:val="0"/>
        <w:ind w:firstLine="540"/>
        <w:jc w:val="both"/>
        <w:rPr>
          <w:sz w:val="28"/>
          <w:szCs w:val="28"/>
        </w:rPr>
      </w:pPr>
      <w:r>
        <w:rPr>
          <w:sz w:val="28"/>
          <w:szCs w:val="28"/>
        </w:rPr>
        <w:t>-</w:t>
      </w:r>
      <w:r w:rsidRPr="00275527">
        <w:rPr>
          <w:sz w:val="28"/>
          <w:szCs w:val="28"/>
        </w:rPr>
        <w:t xml:space="preserve"> копия свидетельства о браке (на неполную семью не распространяется);</w:t>
      </w:r>
    </w:p>
    <w:p w:rsidR="00275527" w:rsidRPr="00275527" w:rsidRDefault="00275527" w:rsidP="00275527">
      <w:pPr>
        <w:autoSpaceDE w:val="0"/>
        <w:autoSpaceDN w:val="0"/>
        <w:adjustRightInd w:val="0"/>
        <w:ind w:firstLine="540"/>
        <w:jc w:val="both"/>
        <w:rPr>
          <w:sz w:val="28"/>
          <w:szCs w:val="28"/>
        </w:rPr>
      </w:pPr>
      <w:r>
        <w:rPr>
          <w:sz w:val="28"/>
          <w:szCs w:val="28"/>
        </w:rPr>
        <w:t>-</w:t>
      </w:r>
      <w:r w:rsidRPr="00275527">
        <w:rPr>
          <w:sz w:val="28"/>
          <w:szCs w:val="28"/>
        </w:rPr>
        <w:t xml:space="preserve"> документ, подтверждающий признание молодой семьи</w:t>
      </w:r>
      <w:r>
        <w:rPr>
          <w:sz w:val="28"/>
          <w:szCs w:val="28"/>
        </w:rPr>
        <w:t>,</w:t>
      </w:r>
      <w:r w:rsidRPr="00275527">
        <w:rPr>
          <w:sz w:val="28"/>
          <w:szCs w:val="28"/>
        </w:rPr>
        <w:t xml:space="preserve"> нуждающейся в жилых помещениях;</w:t>
      </w:r>
    </w:p>
    <w:p w:rsidR="00275527" w:rsidRPr="00275527" w:rsidRDefault="00275527" w:rsidP="00275527">
      <w:pPr>
        <w:autoSpaceDE w:val="0"/>
        <w:autoSpaceDN w:val="0"/>
        <w:adjustRightInd w:val="0"/>
        <w:ind w:firstLine="540"/>
        <w:jc w:val="both"/>
        <w:rPr>
          <w:sz w:val="28"/>
          <w:szCs w:val="28"/>
        </w:rPr>
      </w:pPr>
      <w:r>
        <w:rPr>
          <w:sz w:val="28"/>
          <w:szCs w:val="28"/>
        </w:rPr>
        <w:t>-</w:t>
      </w:r>
      <w:r w:rsidRPr="00275527">
        <w:rPr>
          <w:sz w:val="28"/>
          <w:szCs w:val="28"/>
        </w:rPr>
        <w:t xml:space="preserve"> документы, подтверждающие признание молодой семьи</w:t>
      </w:r>
      <w:r>
        <w:rPr>
          <w:sz w:val="28"/>
          <w:szCs w:val="28"/>
        </w:rPr>
        <w:t>,</w:t>
      </w:r>
      <w:r w:rsidRPr="00275527">
        <w:rPr>
          <w:sz w:val="28"/>
          <w:szCs w:val="28"/>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442FB7" w:rsidRDefault="00275527" w:rsidP="00442FB7">
      <w:pPr>
        <w:autoSpaceDE w:val="0"/>
        <w:autoSpaceDN w:val="0"/>
        <w:adjustRightInd w:val="0"/>
        <w:ind w:firstLine="540"/>
        <w:jc w:val="both"/>
        <w:rPr>
          <w:sz w:val="28"/>
          <w:szCs w:val="28"/>
        </w:rPr>
      </w:pPr>
      <w:r>
        <w:rPr>
          <w:sz w:val="28"/>
          <w:szCs w:val="28"/>
        </w:rPr>
        <w:t>-</w:t>
      </w:r>
      <w:r w:rsidRPr="00275527">
        <w:rPr>
          <w:sz w:val="28"/>
          <w:szCs w:val="28"/>
        </w:rPr>
        <w:t xml:space="preserve"> копия страхового свидетельства обязательного пенсионного страхования каждого совершеннолетнего члена семьи</w:t>
      </w:r>
      <w:r w:rsidR="00442FB7">
        <w:rPr>
          <w:sz w:val="28"/>
          <w:szCs w:val="28"/>
        </w:rPr>
        <w:t>;</w:t>
      </w:r>
    </w:p>
    <w:p w:rsidR="00275527" w:rsidRDefault="00442FB7" w:rsidP="00442FB7">
      <w:pPr>
        <w:autoSpaceDE w:val="0"/>
        <w:autoSpaceDN w:val="0"/>
        <w:adjustRightInd w:val="0"/>
        <w:ind w:firstLine="540"/>
        <w:jc w:val="both"/>
        <w:rPr>
          <w:sz w:val="28"/>
          <w:szCs w:val="28"/>
        </w:rPr>
      </w:pPr>
      <w:r>
        <w:rPr>
          <w:sz w:val="28"/>
          <w:szCs w:val="28"/>
        </w:rPr>
        <w:t>б) для оплаты цены договора строительного подряда на строительство жилого дома (далее - договор строительного подряда)</w:t>
      </w:r>
      <w:r w:rsidR="00275527">
        <w:rPr>
          <w:sz w:val="28"/>
          <w:szCs w:val="28"/>
        </w:rPr>
        <w:t>:</w:t>
      </w:r>
    </w:p>
    <w:p w:rsidR="00275527" w:rsidRPr="00275527" w:rsidRDefault="00275527" w:rsidP="00275527">
      <w:pPr>
        <w:autoSpaceDE w:val="0"/>
        <w:autoSpaceDN w:val="0"/>
        <w:adjustRightInd w:val="0"/>
        <w:ind w:firstLine="540"/>
        <w:jc w:val="both"/>
        <w:rPr>
          <w:sz w:val="28"/>
          <w:szCs w:val="28"/>
        </w:rPr>
      </w:pPr>
      <w:r w:rsidRPr="00275527">
        <w:rPr>
          <w:sz w:val="28"/>
          <w:szCs w:val="28"/>
        </w:rPr>
        <w:t>- копия документов, удостоверяющих личность каждого члена семьи;</w:t>
      </w:r>
    </w:p>
    <w:p w:rsidR="00275527" w:rsidRPr="00275527" w:rsidRDefault="00275527" w:rsidP="00275527">
      <w:pPr>
        <w:autoSpaceDE w:val="0"/>
        <w:autoSpaceDN w:val="0"/>
        <w:adjustRightInd w:val="0"/>
        <w:ind w:firstLine="540"/>
        <w:jc w:val="both"/>
        <w:rPr>
          <w:sz w:val="28"/>
          <w:szCs w:val="28"/>
        </w:rPr>
      </w:pPr>
      <w:r w:rsidRPr="00275527">
        <w:rPr>
          <w:sz w:val="28"/>
          <w:szCs w:val="28"/>
        </w:rPr>
        <w:t>- копия свидетельства о браке (на неполную семью не распространяется);</w:t>
      </w:r>
    </w:p>
    <w:p w:rsidR="00275527" w:rsidRPr="00275527" w:rsidRDefault="00275527" w:rsidP="00275527">
      <w:pPr>
        <w:autoSpaceDE w:val="0"/>
        <w:autoSpaceDN w:val="0"/>
        <w:adjustRightInd w:val="0"/>
        <w:ind w:firstLine="540"/>
        <w:jc w:val="both"/>
        <w:rPr>
          <w:sz w:val="28"/>
          <w:szCs w:val="28"/>
        </w:rPr>
      </w:pPr>
      <w:r w:rsidRPr="00275527">
        <w:rPr>
          <w:sz w:val="28"/>
          <w:szCs w:val="28"/>
        </w:rPr>
        <w:t>- документ, подтверждающий признание молодой семьи, нуждающейся в жилых помещениях;</w:t>
      </w:r>
    </w:p>
    <w:p w:rsidR="00275527" w:rsidRPr="00275527" w:rsidRDefault="00275527" w:rsidP="00275527">
      <w:pPr>
        <w:autoSpaceDE w:val="0"/>
        <w:autoSpaceDN w:val="0"/>
        <w:adjustRightInd w:val="0"/>
        <w:ind w:firstLine="540"/>
        <w:jc w:val="both"/>
        <w:rPr>
          <w:sz w:val="28"/>
          <w:szCs w:val="28"/>
        </w:rPr>
      </w:pPr>
      <w:r w:rsidRPr="00275527">
        <w:rPr>
          <w:sz w:val="28"/>
          <w:szCs w:val="28"/>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275527" w:rsidRPr="00275527" w:rsidRDefault="00275527" w:rsidP="00275527">
      <w:pPr>
        <w:autoSpaceDE w:val="0"/>
        <w:autoSpaceDN w:val="0"/>
        <w:adjustRightInd w:val="0"/>
        <w:ind w:firstLine="540"/>
        <w:jc w:val="both"/>
        <w:rPr>
          <w:sz w:val="28"/>
          <w:szCs w:val="28"/>
        </w:rPr>
      </w:pPr>
      <w:r w:rsidRPr="00275527">
        <w:rPr>
          <w:sz w:val="28"/>
          <w:szCs w:val="28"/>
        </w:rPr>
        <w:lastRenderedPageBreak/>
        <w:t>- копия страхового свидетельства обязательного пенсионного страхования каждого совершеннолетнего члена семьи;</w:t>
      </w:r>
    </w:p>
    <w:p w:rsidR="00275527" w:rsidRDefault="00442FB7" w:rsidP="00442FB7">
      <w:pPr>
        <w:autoSpaceDE w:val="0"/>
        <w:autoSpaceDN w:val="0"/>
        <w:adjustRightInd w:val="0"/>
        <w:ind w:firstLine="540"/>
        <w:jc w:val="both"/>
        <w:rPr>
          <w:sz w:val="28"/>
          <w:szCs w:val="28"/>
        </w:rPr>
      </w:pPr>
      <w:r>
        <w:rPr>
          <w:sz w:val="28"/>
          <w:szCs w:val="28"/>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r w:rsidR="00275527">
        <w:rPr>
          <w:sz w:val="28"/>
          <w:szCs w:val="28"/>
        </w:rPr>
        <w:t>:</w:t>
      </w:r>
    </w:p>
    <w:p w:rsidR="00275527" w:rsidRPr="00275527" w:rsidRDefault="00275527" w:rsidP="00275527">
      <w:pPr>
        <w:autoSpaceDE w:val="0"/>
        <w:autoSpaceDN w:val="0"/>
        <w:adjustRightInd w:val="0"/>
        <w:ind w:firstLine="540"/>
        <w:jc w:val="both"/>
        <w:rPr>
          <w:sz w:val="28"/>
          <w:szCs w:val="28"/>
        </w:rPr>
      </w:pPr>
      <w:r>
        <w:rPr>
          <w:sz w:val="28"/>
          <w:szCs w:val="28"/>
        </w:rPr>
        <w:t>-</w:t>
      </w:r>
      <w:r w:rsidRPr="00275527">
        <w:rPr>
          <w:sz w:val="28"/>
          <w:szCs w:val="28"/>
        </w:rPr>
        <w:t xml:space="preserve"> копия документов, удостоверяющих личность каждого члена семьи;</w:t>
      </w:r>
    </w:p>
    <w:p w:rsidR="00275527" w:rsidRPr="00275527" w:rsidRDefault="00275527" w:rsidP="00275527">
      <w:pPr>
        <w:autoSpaceDE w:val="0"/>
        <w:autoSpaceDN w:val="0"/>
        <w:adjustRightInd w:val="0"/>
        <w:ind w:firstLine="540"/>
        <w:jc w:val="both"/>
        <w:rPr>
          <w:sz w:val="28"/>
          <w:szCs w:val="28"/>
        </w:rPr>
      </w:pPr>
      <w:r>
        <w:rPr>
          <w:sz w:val="28"/>
          <w:szCs w:val="28"/>
        </w:rPr>
        <w:t>-</w:t>
      </w:r>
      <w:r w:rsidRPr="00275527">
        <w:rPr>
          <w:sz w:val="28"/>
          <w:szCs w:val="28"/>
        </w:rPr>
        <w:t xml:space="preserve"> копия свидетельства о браке (на неполную семью не распространяется);</w:t>
      </w:r>
    </w:p>
    <w:p w:rsidR="00275527" w:rsidRPr="00275527" w:rsidRDefault="00275527" w:rsidP="00275527">
      <w:pPr>
        <w:autoSpaceDE w:val="0"/>
        <w:autoSpaceDN w:val="0"/>
        <w:adjustRightInd w:val="0"/>
        <w:ind w:firstLine="540"/>
        <w:jc w:val="both"/>
        <w:rPr>
          <w:sz w:val="28"/>
          <w:szCs w:val="28"/>
        </w:rPr>
      </w:pPr>
      <w:r>
        <w:rPr>
          <w:sz w:val="28"/>
          <w:szCs w:val="28"/>
        </w:rPr>
        <w:t>-</w:t>
      </w:r>
      <w:r w:rsidRPr="00275527">
        <w:rPr>
          <w:sz w:val="28"/>
          <w:szCs w:val="28"/>
        </w:rPr>
        <w:t xml:space="preserve"> документ, подтверждающий признание молодой семьи</w:t>
      </w:r>
      <w:r>
        <w:rPr>
          <w:sz w:val="28"/>
          <w:szCs w:val="28"/>
        </w:rPr>
        <w:t>,</w:t>
      </w:r>
      <w:r w:rsidRPr="00275527">
        <w:rPr>
          <w:sz w:val="28"/>
          <w:szCs w:val="28"/>
        </w:rPr>
        <w:t xml:space="preserve"> нуждающейся в жилых помещениях;</w:t>
      </w:r>
    </w:p>
    <w:p w:rsidR="00275527" w:rsidRPr="00275527" w:rsidRDefault="00275527" w:rsidP="00275527">
      <w:pPr>
        <w:autoSpaceDE w:val="0"/>
        <w:autoSpaceDN w:val="0"/>
        <w:adjustRightInd w:val="0"/>
        <w:ind w:firstLine="540"/>
        <w:jc w:val="both"/>
        <w:rPr>
          <w:sz w:val="28"/>
          <w:szCs w:val="28"/>
        </w:rPr>
      </w:pPr>
      <w:r>
        <w:rPr>
          <w:sz w:val="28"/>
          <w:szCs w:val="28"/>
        </w:rPr>
        <w:t>-</w:t>
      </w:r>
      <w:r w:rsidRPr="00275527">
        <w:rPr>
          <w:sz w:val="28"/>
          <w:szCs w:val="28"/>
        </w:rPr>
        <w:t xml:space="preserve"> документы, подтверждающие признание молодой семьи</w:t>
      </w:r>
      <w:r>
        <w:rPr>
          <w:sz w:val="28"/>
          <w:szCs w:val="28"/>
        </w:rPr>
        <w:t>,</w:t>
      </w:r>
      <w:r w:rsidRPr="00275527">
        <w:rPr>
          <w:sz w:val="28"/>
          <w:szCs w:val="28"/>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275527" w:rsidRDefault="00275527" w:rsidP="00275527">
      <w:pPr>
        <w:autoSpaceDE w:val="0"/>
        <w:autoSpaceDN w:val="0"/>
        <w:adjustRightInd w:val="0"/>
        <w:ind w:firstLine="540"/>
        <w:jc w:val="both"/>
        <w:rPr>
          <w:sz w:val="28"/>
          <w:szCs w:val="28"/>
        </w:rPr>
      </w:pPr>
      <w:r>
        <w:rPr>
          <w:sz w:val="28"/>
          <w:szCs w:val="28"/>
        </w:rPr>
        <w:t>-</w:t>
      </w:r>
      <w:r w:rsidRPr="00275527">
        <w:rPr>
          <w:sz w:val="28"/>
          <w:szCs w:val="28"/>
        </w:rPr>
        <w:t xml:space="preserve"> копия страхового свидетельства обязательного пенсионного страхования каждого совершеннолетнего члена семьи</w:t>
      </w:r>
      <w:r>
        <w:rPr>
          <w:sz w:val="28"/>
          <w:szCs w:val="28"/>
        </w:rPr>
        <w:t>;</w:t>
      </w:r>
    </w:p>
    <w:p w:rsidR="00275527" w:rsidRDefault="00442FB7" w:rsidP="00442FB7">
      <w:pPr>
        <w:autoSpaceDE w:val="0"/>
        <w:autoSpaceDN w:val="0"/>
        <w:adjustRightInd w:val="0"/>
        <w:ind w:firstLine="540"/>
        <w:jc w:val="both"/>
        <w:rPr>
          <w:sz w:val="28"/>
          <w:szCs w:val="28"/>
        </w:rPr>
      </w:pPr>
      <w:r>
        <w:rPr>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r w:rsidR="00275527">
        <w:rPr>
          <w:sz w:val="28"/>
          <w:szCs w:val="28"/>
        </w:rPr>
        <w:t>:</w:t>
      </w:r>
    </w:p>
    <w:p w:rsidR="00275527" w:rsidRPr="00275527" w:rsidRDefault="00275527" w:rsidP="00275527">
      <w:pPr>
        <w:autoSpaceDE w:val="0"/>
        <w:autoSpaceDN w:val="0"/>
        <w:adjustRightInd w:val="0"/>
        <w:ind w:firstLine="540"/>
        <w:jc w:val="both"/>
        <w:rPr>
          <w:sz w:val="28"/>
          <w:szCs w:val="28"/>
        </w:rPr>
      </w:pPr>
      <w:r>
        <w:rPr>
          <w:sz w:val="28"/>
          <w:szCs w:val="28"/>
        </w:rPr>
        <w:t>-</w:t>
      </w:r>
      <w:r w:rsidRPr="00275527">
        <w:rPr>
          <w:sz w:val="28"/>
          <w:szCs w:val="28"/>
        </w:rPr>
        <w:t xml:space="preserve"> копия документов, удостоверяющих личность каждого члена семьи;</w:t>
      </w:r>
    </w:p>
    <w:p w:rsidR="00275527" w:rsidRPr="00275527" w:rsidRDefault="00275527" w:rsidP="00275527">
      <w:pPr>
        <w:autoSpaceDE w:val="0"/>
        <w:autoSpaceDN w:val="0"/>
        <w:adjustRightInd w:val="0"/>
        <w:ind w:firstLine="540"/>
        <w:jc w:val="both"/>
        <w:rPr>
          <w:sz w:val="28"/>
          <w:szCs w:val="28"/>
        </w:rPr>
      </w:pPr>
      <w:r>
        <w:rPr>
          <w:sz w:val="28"/>
          <w:szCs w:val="28"/>
        </w:rPr>
        <w:t>-</w:t>
      </w:r>
      <w:r w:rsidRPr="00275527">
        <w:rPr>
          <w:sz w:val="28"/>
          <w:szCs w:val="28"/>
        </w:rPr>
        <w:t xml:space="preserve"> копия свидетельства о браке (на неполную семью не распространяется);</w:t>
      </w:r>
    </w:p>
    <w:p w:rsidR="00275527" w:rsidRPr="00275527" w:rsidRDefault="00275527" w:rsidP="00275527">
      <w:pPr>
        <w:autoSpaceDE w:val="0"/>
        <w:autoSpaceDN w:val="0"/>
        <w:adjustRightInd w:val="0"/>
        <w:ind w:firstLine="540"/>
        <w:jc w:val="both"/>
        <w:rPr>
          <w:sz w:val="28"/>
          <w:szCs w:val="28"/>
        </w:rPr>
      </w:pPr>
      <w:r>
        <w:rPr>
          <w:sz w:val="28"/>
          <w:szCs w:val="28"/>
        </w:rPr>
        <w:t>-</w:t>
      </w:r>
      <w:r w:rsidRPr="00275527">
        <w:rPr>
          <w:sz w:val="28"/>
          <w:szCs w:val="28"/>
        </w:rPr>
        <w:t xml:space="preserve"> документ, подтверждающий признание молодой семьи</w:t>
      </w:r>
      <w:r>
        <w:rPr>
          <w:sz w:val="28"/>
          <w:szCs w:val="28"/>
        </w:rPr>
        <w:t>,</w:t>
      </w:r>
      <w:r w:rsidRPr="00275527">
        <w:rPr>
          <w:sz w:val="28"/>
          <w:szCs w:val="28"/>
        </w:rPr>
        <w:t xml:space="preserve"> нуждающейся в жилых помещениях;</w:t>
      </w:r>
    </w:p>
    <w:p w:rsidR="00275527" w:rsidRPr="00275527" w:rsidRDefault="00275527" w:rsidP="00275527">
      <w:pPr>
        <w:autoSpaceDE w:val="0"/>
        <w:autoSpaceDN w:val="0"/>
        <w:adjustRightInd w:val="0"/>
        <w:ind w:firstLine="540"/>
        <w:jc w:val="both"/>
        <w:rPr>
          <w:sz w:val="28"/>
          <w:szCs w:val="28"/>
        </w:rPr>
      </w:pPr>
      <w:r>
        <w:rPr>
          <w:sz w:val="28"/>
          <w:szCs w:val="28"/>
        </w:rPr>
        <w:t>-</w:t>
      </w:r>
      <w:r w:rsidRPr="00275527">
        <w:rPr>
          <w:sz w:val="28"/>
          <w:szCs w:val="28"/>
        </w:rPr>
        <w:t xml:space="preserve"> документы, подтверждающие признание молодой семьи</w:t>
      </w:r>
      <w:r>
        <w:rPr>
          <w:sz w:val="28"/>
          <w:szCs w:val="28"/>
        </w:rPr>
        <w:t>,</w:t>
      </w:r>
      <w:r w:rsidRPr="00275527">
        <w:rPr>
          <w:sz w:val="28"/>
          <w:szCs w:val="28"/>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275527" w:rsidRDefault="00275527" w:rsidP="00275527">
      <w:pPr>
        <w:autoSpaceDE w:val="0"/>
        <w:autoSpaceDN w:val="0"/>
        <w:adjustRightInd w:val="0"/>
        <w:ind w:firstLine="540"/>
        <w:jc w:val="both"/>
        <w:rPr>
          <w:sz w:val="28"/>
          <w:szCs w:val="28"/>
        </w:rPr>
      </w:pPr>
      <w:r>
        <w:rPr>
          <w:sz w:val="28"/>
          <w:szCs w:val="28"/>
        </w:rPr>
        <w:t>-</w:t>
      </w:r>
      <w:r w:rsidRPr="00275527">
        <w:rPr>
          <w:sz w:val="28"/>
          <w:szCs w:val="28"/>
        </w:rPr>
        <w:t xml:space="preserve"> копия страхового свидетельства обязательного пенсионного страхования каждого совершеннолетнего члена семьи</w:t>
      </w:r>
      <w:r>
        <w:rPr>
          <w:sz w:val="28"/>
          <w:szCs w:val="28"/>
        </w:rPr>
        <w:t>;</w:t>
      </w:r>
    </w:p>
    <w:p w:rsidR="00275527" w:rsidRDefault="00442FB7" w:rsidP="00442FB7">
      <w:pPr>
        <w:autoSpaceDE w:val="0"/>
        <w:autoSpaceDN w:val="0"/>
        <w:adjustRightInd w:val="0"/>
        <w:ind w:firstLine="540"/>
        <w:jc w:val="both"/>
        <w:rPr>
          <w:sz w:val="28"/>
          <w:szCs w:val="28"/>
        </w:rPr>
      </w:pPr>
      <w:r>
        <w:rPr>
          <w:sz w:val="28"/>
          <w:szCs w:val="28"/>
        </w:rP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r w:rsidR="00275527">
        <w:rPr>
          <w:sz w:val="28"/>
          <w:szCs w:val="28"/>
        </w:rPr>
        <w:t>:</w:t>
      </w:r>
    </w:p>
    <w:p w:rsidR="00275527" w:rsidRPr="00275527" w:rsidRDefault="00275527" w:rsidP="00275527">
      <w:pPr>
        <w:autoSpaceDE w:val="0"/>
        <w:autoSpaceDN w:val="0"/>
        <w:adjustRightInd w:val="0"/>
        <w:ind w:firstLine="540"/>
        <w:jc w:val="both"/>
        <w:rPr>
          <w:sz w:val="28"/>
          <w:szCs w:val="28"/>
        </w:rPr>
      </w:pPr>
      <w:r>
        <w:rPr>
          <w:sz w:val="28"/>
          <w:szCs w:val="28"/>
        </w:rPr>
        <w:t>-</w:t>
      </w:r>
      <w:r w:rsidRPr="00275527">
        <w:rPr>
          <w:sz w:val="28"/>
          <w:szCs w:val="28"/>
        </w:rPr>
        <w:t xml:space="preserve"> копия документов, удостоверяющих личность каждого члена семьи;</w:t>
      </w:r>
    </w:p>
    <w:p w:rsidR="00275527" w:rsidRPr="00275527" w:rsidRDefault="00275527" w:rsidP="00275527">
      <w:pPr>
        <w:autoSpaceDE w:val="0"/>
        <w:autoSpaceDN w:val="0"/>
        <w:adjustRightInd w:val="0"/>
        <w:ind w:firstLine="540"/>
        <w:jc w:val="both"/>
        <w:rPr>
          <w:sz w:val="28"/>
          <w:szCs w:val="28"/>
        </w:rPr>
      </w:pPr>
      <w:r>
        <w:rPr>
          <w:sz w:val="28"/>
          <w:szCs w:val="28"/>
        </w:rPr>
        <w:t>-</w:t>
      </w:r>
      <w:r w:rsidRPr="00275527">
        <w:rPr>
          <w:sz w:val="28"/>
          <w:szCs w:val="28"/>
        </w:rPr>
        <w:t xml:space="preserve"> копия свидетельства о браке (на неполную семью не распространяется);</w:t>
      </w:r>
    </w:p>
    <w:p w:rsidR="00275527" w:rsidRPr="00275527" w:rsidRDefault="00275527" w:rsidP="00275527">
      <w:pPr>
        <w:autoSpaceDE w:val="0"/>
        <w:autoSpaceDN w:val="0"/>
        <w:adjustRightInd w:val="0"/>
        <w:ind w:firstLine="540"/>
        <w:jc w:val="both"/>
        <w:rPr>
          <w:sz w:val="28"/>
          <w:szCs w:val="28"/>
        </w:rPr>
      </w:pPr>
      <w:r>
        <w:rPr>
          <w:sz w:val="28"/>
          <w:szCs w:val="28"/>
        </w:rPr>
        <w:t>-</w:t>
      </w:r>
      <w:r w:rsidRPr="00275527">
        <w:rPr>
          <w:sz w:val="28"/>
          <w:szCs w:val="28"/>
        </w:rPr>
        <w:t xml:space="preserve"> документ, подтверждающий признание молодой семьи</w:t>
      </w:r>
      <w:r>
        <w:rPr>
          <w:sz w:val="28"/>
          <w:szCs w:val="28"/>
        </w:rPr>
        <w:t>,</w:t>
      </w:r>
      <w:r w:rsidRPr="00275527">
        <w:rPr>
          <w:sz w:val="28"/>
          <w:szCs w:val="28"/>
        </w:rPr>
        <w:t xml:space="preserve"> нуждающейся в жилых помещениях;</w:t>
      </w:r>
    </w:p>
    <w:p w:rsidR="00275527" w:rsidRPr="00275527" w:rsidRDefault="00275527" w:rsidP="00275527">
      <w:pPr>
        <w:autoSpaceDE w:val="0"/>
        <w:autoSpaceDN w:val="0"/>
        <w:adjustRightInd w:val="0"/>
        <w:ind w:firstLine="540"/>
        <w:jc w:val="both"/>
        <w:rPr>
          <w:sz w:val="28"/>
          <w:szCs w:val="28"/>
        </w:rPr>
      </w:pPr>
      <w:r>
        <w:rPr>
          <w:sz w:val="28"/>
          <w:szCs w:val="28"/>
        </w:rPr>
        <w:lastRenderedPageBreak/>
        <w:t>-</w:t>
      </w:r>
      <w:r w:rsidRPr="00275527">
        <w:rPr>
          <w:sz w:val="28"/>
          <w:szCs w:val="28"/>
        </w:rPr>
        <w:t xml:space="preserve"> документы, подтверждающие признание молодой семьи</w:t>
      </w:r>
      <w:r>
        <w:rPr>
          <w:sz w:val="28"/>
          <w:szCs w:val="28"/>
        </w:rPr>
        <w:t>,</w:t>
      </w:r>
      <w:r w:rsidRPr="00275527">
        <w:rPr>
          <w:sz w:val="28"/>
          <w:szCs w:val="28"/>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275527" w:rsidRDefault="00275527" w:rsidP="00275527">
      <w:pPr>
        <w:autoSpaceDE w:val="0"/>
        <w:autoSpaceDN w:val="0"/>
        <w:adjustRightInd w:val="0"/>
        <w:ind w:firstLine="540"/>
        <w:jc w:val="both"/>
        <w:rPr>
          <w:sz w:val="28"/>
          <w:szCs w:val="28"/>
        </w:rPr>
      </w:pPr>
      <w:r>
        <w:rPr>
          <w:sz w:val="28"/>
          <w:szCs w:val="28"/>
        </w:rPr>
        <w:t>-</w:t>
      </w:r>
      <w:r w:rsidRPr="00275527">
        <w:rPr>
          <w:sz w:val="28"/>
          <w:szCs w:val="28"/>
        </w:rPr>
        <w:t xml:space="preserve"> копия страхового свидетельства обязательного пенсионного страхования каждого совершеннолетнего члена семьи</w:t>
      </w:r>
      <w:r>
        <w:rPr>
          <w:sz w:val="28"/>
          <w:szCs w:val="28"/>
        </w:rPr>
        <w:t>;</w:t>
      </w:r>
    </w:p>
    <w:p w:rsidR="00E5368E" w:rsidRDefault="00442FB7" w:rsidP="00442FB7">
      <w:pPr>
        <w:autoSpaceDE w:val="0"/>
        <w:autoSpaceDN w:val="0"/>
        <w:adjustRightInd w:val="0"/>
        <w:ind w:firstLine="540"/>
        <w:jc w:val="both"/>
        <w:rPr>
          <w:sz w:val="28"/>
          <w:szCs w:val="28"/>
        </w:rPr>
      </w:pPr>
      <w:r>
        <w:rPr>
          <w:sz w:val="28"/>
          <w:szCs w:val="28"/>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r w:rsidR="00E5368E">
        <w:rPr>
          <w:sz w:val="28"/>
          <w:szCs w:val="28"/>
        </w:rPr>
        <w:t>:</w:t>
      </w:r>
    </w:p>
    <w:p w:rsidR="001276D9" w:rsidRDefault="00E5368E" w:rsidP="001276D9">
      <w:pPr>
        <w:autoSpaceDE w:val="0"/>
        <w:autoSpaceDN w:val="0"/>
        <w:adjustRightInd w:val="0"/>
        <w:ind w:firstLine="540"/>
        <w:jc w:val="both"/>
        <w:rPr>
          <w:sz w:val="28"/>
          <w:szCs w:val="28"/>
        </w:rPr>
      </w:pPr>
      <w:r>
        <w:rPr>
          <w:sz w:val="28"/>
          <w:szCs w:val="28"/>
        </w:rPr>
        <w:t>- копии документов, удостоверяющих личность каждого члена семьи;</w:t>
      </w:r>
    </w:p>
    <w:p w:rsidR="001276D9" w:rsidRDefault="00E5368E" w:rsidP="001276D9">
      <w:pPr>
        <w:autoSpaceDE w:val="0"/>
        <w:autoSpaceDN w:val="0"/>
        <w:adjustRightInd w:val="0"/>
        <w:ind w:firstLine="540"/>
        <w:jc w:val="both"/>
        <w:rPr>
          <w:sz w:val="28"/>
          <w:szCs w:val="28"/>
        </w:rPr>
      </w:pPr>
      <w:r>
        <w:rPr>
          <w:sz w:val="28"/>
          <w:szCs w:val="28"/>
        </w:rPr>
        <w:t>- копия свидетельства о браке (на неполную семью не распространяется);</w:t>
      </w:r>
    </w:p>
    <w:p w:rsidR="001276D9" w:rsidRDefault="00E5368E" w:rsidP="001276D9">
      <w:pPr>
        <w:autoSpaceDE w:val="0"/>
        <w:autoSpaceDN w:val="0"/>
        <w:adjustRightInd w:val="0"/>
        <w:ind w:firstLine="540"/>
        <w:jc w:val="both"/>
        <w:rPr>
          <w:sz w:val="28"/>
          <w:szCs w:val="28"/>
        </w:rPr>
      </w:pPr>
      <w:r>
        <w:rPr>
          <w:sz w:val="28"/>
          <w:szCs w:val="28"/>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bookmarkStart w:id="2" w:name="Par4"/>
      <w:bookmarkEnd w:id="2"/>
    </w:p>
    <w:p w:rsidR="001276D9" w:rsidRDefault="00E5368E" w:rsidP="001276D9">
      <w:pPr>
        <w:autoSpaceDE w:val="0"/>
        <w:autoSpaceDN w:val="0"/>
        <w:adjustRightInd w:val="0"/>
        <w:ind w:firstLine="540"/>
        <w:jc w:val="both"/>
        <w:rPr>
          <w:sz w:val="28"/>
          <w:szCs w:val="28"/>
        </w:rPr>
      </w:pPr>
      <w:r>
        <w:rPr>
          <w:sz w:val="28"/>
          <w:szCs w:val="28"/>
        </w:rPr>
        <w:t>- копия кредитного договора (договора займа);</w:t>
      </w:r>
    </w:p>
    <w:p w:rsidR="001E20AC" w:rsidRDefault="00E5368E" w:rsidP="001E20AC">
      <w:pPr>
        <w:autoSpaceDE w:val="0"/>
        <w:autoSpaceDN w:val="0"/>
        <w:adjustRightInd w:val="0"/>
        <w:ind w:firstLine="540"/>
        <w:jc w:val="both"/>
        <w:rPr>
          <w:sz w:val="28"/>
          <w:szCs w:val="28"/>
        </w:rPr>
      </w:pPr>
      <w:r>
        <w:rPr>
          <w:sz w:val="28"/>
          <w:szCs w:val="28"/>
        </w:rPr>
        <w:t>-</w:t>
      </w:r>
      <w:r w:rsidR="001276D9">
        <w:rPr>
          <w:sz w:val="28"/>
          <w:szCs w:val="28"/>
        </w:rPr>
        <w:t xml:space="preserve"> </w:t>
      </w:r>
      <w:r>
        <w:rPr>
          <w:sz w:val="28"/>
          <w:szCs w:val="28"/>
        </w:rPr>
        <w:t xml:space="preserve">документ, подтверждающий, что молодая семья была признана нуждающейся в жилом помещении в соответствии </w:t>
      </w:r>
      <w:r w:rsidRPr="004E02AE">
        <w:rPr>
          <w:sz w:val="28"/>
          <w:szCs w:val="28"/>
        </w:rPr>
        <w:t xml:space="preserve">с </w:t>
      </w:r>
      <w:hyperlink r:id="rId38" w:history="1">
        <w:r w:rsidRPr="004E02AE">
          <w:rPr>
            <w:sz w:val="28"/>
            <w:szCs w:val="28"/>
          </w:rPr>
          <w:t>пунктом 7</w:t>
        </w:r>
      </w:hyperlink>
      <w:r>
        <w:rPr>
          <w:sz w:val="28"/>
          <w:szCs w:val="28"/>
        </w:rPr>
        <w:t xml:space="preserve"> Правил</w:t>
      </w:r>
      <w:r w:rsidR="001276D9">
        <w:rPr>
          <w:sz w:val="28"/>
          <w:szCs w:val="28"/>
        </w:rPr>
        <w:t xml:space="preserve"> </w:t>
      </w:r>
      <w:r w:rsidR="001276D9" w:rsidRPr="001276D9">
        <w:rPr>
          <w:sz w:val="28"/>
          <w:szCs w:val="28"/>
        </w:rPr>
        <w:t>Постановлени</w:t>
      </w:r>
      <w:r w:rsidR="001276D9">
        <w:rPr>
          <w:sz w:val="28"/>
          <w:szCs w:val="28"/>
        </w:rPr>
        <w:t>я</w:t>
      </w:r>
      <w:r w:rsidR="001276D9" w:rsidRPr="001276D9">
        <w:rPr>
          <w:sz w:val="28"/>
          <w:szCs w:val="28"/>
        </w:rPr>
        <w:t xml:space="preserve"> Правительства РФ от 17.12.2010 N 1050</w:t>
      </w:r>
      <w:r w:rsidR="001276D9">
        <w:rPr>
          <w:sz w:val="28"/>
          <w:szCs w:val="28"/>
        </w:rPr>
        <w:t xml:space="preserve"> «</w:t>
      </w:r>
      <w:r w:rsidR="001276D9" w:rsidRPr="001276D9">
        <w:rPr>
          <w:sz w:val="28"/>
          <w:szCs w:val="28"/>
        </w:rPr>
        <w:t xml:space="preserve">О реализации отдельных мероприятий государственной программы Российской Федерации </w:t>
      </w:r>
      <w:r w:rsidR="001276D9">
        <w:rPr>
          <w:sz w:val="28"/>
          <w:szCs w:val="28"/>
        </w:rPr>
        <w:t>«</w:t>
      </w:r>
      <w:r w:rsidR="001276D9" w:rsidRPr="001276D9">
        <w:rPr>
          <w:sz w:val="28"/>
          <w:szCs w:val="28"/>
        </w:rPr>
        <w:t>Обеспечение доступным и комфортным жильем и коммунальными услугами граждан Российской Федерации</w:t>
      </w:r>
      <w:r w:rsidR="001276D9">
        <w:rPr>
          <w:sz w:val="28"/>
          <w:szCs w:val="28"/>
        </w:rPr>
        <w:t>»</w:t>
      </w:r>
      <w:r>
        <w:rPr>
          <w:sz w:val="28"/>
          <w:szCs w:val="28"/>
        </w:rPr>
        <w:t xml:space="preserve"> на момент заключения креди</w:t>
      </w:r>
      <w:r w:rsidR="00510888">
        <w:rPr>
          <w:sz w:val="28"/>
          <w:szCs w:val="28"/>
        </w:rPr>
        <w:t>тного договора (договора займа)</w:t>
      </w:r>
      <w:r>
        <w:rPr>
          <w:sz w:val="28"/>
          <w:szCs w:val="28"/>
        </w:rPr>
        <w:t>;</w:t>
      </w:r>
    </w:p>
    <w:p w:rsidR="001E20AC" w:rsidRDefault="00E5368E" w:rsidP="001E20AC">
      <w:pPr>
        <w:autoSpaceDE w:val="0"/>
        <w:autoSpaceDN w:val="0"/>
        <w:adjustRightInd w:val="0"/>
        <w:ind w:firstLine="540"/>
        <w:jc w:val="both"/>
        <w:rPr>
          <w:sz w:val="28"/>
          <w:szCs w:val="28"/>
        </w:rPr>
      </w:pPr>
      <w:r>
        <w:rPr>
          <w:sz w:val="28"/>
          <w:szCs w:val="28"/>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E5368E" w:rsidRDefault="00E5368E" w:rsidP="001E20AC">
      <w:pPr>
        <w:autoSpaceDE w:val="0"/>
        <w:autoSpaceDN w:val="0"/>
        <w:adjustRightInd w:val="0"/>
        <w:ind w:firstLine="540"/>
        <w:jc w:val="both"/>
        <w:rPr>
          <w:sz w:val="28"/>
          <w:szCs w:val="28"/>
        </w:rPr>
      </w:pPr>
      <w:r>
        <w:rPr>
          <w:sz w:val="28"/>
          <w:szCs w:val="28"/>
        </w:rPr>
        <w:t>- копия страхового свидетельства обязательного пенсионного страхования каждого совершеннолетнего члена семьи.</w:t>
      </w:r>
    </w:p>
    <w:p w:rsidR="00275527" w:rsidRDefault="00442FB7" w:rsidP="00442FB7">
      <w:pPr>
        <w:autoSpaceDE w:val="0"/>
        <w:autoSpaceDN w:val="0"/>
        <w:adjustRightInd w:val="0"/>
        <w:ind w:firstLine="540"/>
        <w:jc w:val="both"/>
        <w:rPr>
          <w:sz w:val="28"/>
          <w:szCs w:val="28"/>
        </w:rPr>
      </w:pPr>
      <w:r>
        <w:rPr>
          <w:sz w:val="28"/>
          <w:szCs w:val="28"/>
        </w:rPr>
        <w:t>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r w:rsidR="00275527">
        <w:rPr>
          <w:sz w:val="28"/>
          <w:szCs w:val="28"/>
        </w:rPr>
        <w:t>:</w:t>
      </w:r>
    </w:p>
    <w:p w:rsidR="00275527" w:rsidRPr="00275527" w:rsidRDefault="00275527" w:rsidP="00275527">
      <w:pPr>
        <w:autoSpaceDE w:val="0"/>
        <w:autoSpaceDN w:val="0"/>
        <w:adjustRightInd w:val="0"/>
        <w:ind w:firstLine="540"/>
        <w:jc w:val="both"/>
        <w:rPr>
          <w:sz w:val="28"/>
          <w:szCs w:val="28"/>
        </w:rPr>
      </w:pPr>
      <w:r>
        <w:rPr>
          <w:sz w:val="28"/>
          <w:szCs w:val="28"/>
        </w:rPr>
        <w:t>-</w:t>
      </w:r>
      <w:r w:rsidRPr="00275527">
        <w:rPr>
          <w:sz w:val="28"/>
          <w:szCs w:val="28"/>
        </w:rPr>
        <w:t xml:space="preserve"> копия документов, удостоверяющих личность каждого члена семьи;</w:t>
      </w:r>
    </w:p>
    <w:p w:rsidR="00275527" w:rsidRPr="00275527" w:rsidRDefault="00275527" w:rsidP="00275527">
      <w:pPr>
        <w:autoSpaceDE w:val="0"/>
        <w:autoSpaceDN w:val="0"/>
        <w:adjustRightInd w:val="0"/>
        <w:ind w:firstLine="540"/>
        <w:jc w:val="both"/>
        <w:rPr>
          <w:sz w:val="28"/>
          <w:szCs w:val="28"/>
        </w:rPr>
      </w:pPr>
      <w:r>
        <w:rPr>
          <w:sz w:val="28"/>
          <w:szCs w:val="28"/>
        </w:rPr>
        <w:t>-</w:t>
      </w:r>
      <w:r w:rsidRPr="00275527">
        <w:rPr>
          <w:sz w:val="28"/>
          <w:szCs w:val="28"/>
        </w:rPr>
        <w:t xml:space="preserve"> копия свидетельства о браке (на неполную семью не распространяется);</w:t>
      </w:r>
    </w:p>
    <w:p w:rsidR="00275527" w:rsidRPr="00275527" w:rsidRDefault="00275527" w:rsidP="00275527">
      <w:pPr>
        <w:autoSpaceDE w:val="0"/>
        <w:autoSpaceDN w:val="0"/>
        <w:adjustRightInd w:val="0"/>
        <w:ind w:firstLine="540"/>
        <w:jc w:val="both"/>
        <w:rPr>
          <w:sz w:val="28"/>
          <w:szCs w:val="28"/>
        </w:rPr>
      </w:pPr>
      <w:r>
        <w:rPr>
          <w:sz w:val="28"/>
          <w:szCs w:val="28"/>
        </w:rPr>
        <w:t>-</w:t>
      </w:r>
      <w:r w:rsidRPr="00275527">
        <w:rPr>
          <w:sz w:val="28"/>
          <w:szCs w:val="28"/>
        </w:rPr>
        <w:t xml:space="preserve"> документ, подтверждающий признание молодой семьи</w:t>
      </w:r>
      <w:r>
        <w:rPr>
          <w:sz w:val="28"/>
          <w:szCs w:val="28"/>
        </w:rPr>
        <w:t>,</w:t>
      </w:r>
      <w:r w:rsidRPr="00275527">
        <w:rPr>
          <w:sz w:val="28"/>
          <w:szCs w:val="28"/>
        </w:rPr>
        <w:t xml:space="preserve"> нуждающейся в жилых помещениях;</w:t>
      </w:r>
    </w:p>
    <w:p w:rsidR="00275527" w:rsidRPr="00275527" w:rsidRDefault="00275527" w:rsidP="00275527">
      <w:pPr>
        <w:autoSpaceDE w:val="0"/>
        <w:autoSpaceDN w:val="0"/>
        <w:adjustRightInd w:val="0"/>
        <w:ind w:firstLine="540"/>
        <w:jc w:val="both"/>
        <w:rPr>
          <w:sz w:val="28"/>
          <w:szCs w:val="28"/>
        </w:rPr>
      </w:pPr>
      <w:r>
        <w:rPr>
          <w:sz w:val="28"/>
          <w:szCs w:val="28"/>
        </w:rPr>
        <w:t>-</w:t>
      </w:r>
      <w:r w:rsidRPr="00275527">
        <w:rPr>
          <w:sz w:val="28"/>
          <w:szCs w:val="28"/>
        </w:rPr>
        <w:t xml:space="preserve"> документы, подтверждающие признание молодой семьи</w:t>
      </w:r>
      <w:r>
        <w:rPr>
          <w:sz w:val="28"/>
          <w:szCs w:val="28"/>
        </w:rPr>
        <w:t>,</w:t>
      </w:r>
      <w:r w:rsidRPr="00275527">
        <w:rPr>
          <w:sz w:val="28"/>
          <w:szCs w:val="28"/>
        </w:rPr>
        <w:t xml:space="preserve"> имеющей доходы, позволяющие получить кредит, либо иные денежные средства для </w:t>
      </w:r>
      <w:r w:rsidRPr="00275527">
        <w:rPr>
          <w:sz w:val="28"/>
          <w:szCs w:val="28"/>
        </w:rPr>
        <w:lastRenderedPageBreak/>
        <w:t>оплаты расчетной (средней) стоимости жилья в части, превышающей размер предоставляемой социальной выплаты;</w:t>
      </w:r>
    </w:p>
    <w:p w:rsidR="00442FB7" w:rsidRDefault="00275527" w:rsidP="00442FB7">
      <w:pPr>
        <w:autoSpaceDE w:val="0"/>
        <w:autoSpaceDN w:val="0"/>
        <w:adjustRightInd w:val="0"/>
        <w:ind w:firstLine="540"/>
        <w:jc w:val="both"/>
        <w:rPr>
          <w:sz w:val="28"/>
          <w:szCs w:val="28"/>
        </w:rPr>
      </w:pPr>
      <w:r>
        <w:rPr>
          <w:sz w:val="28"/>
          <w:szCs w:val="28"/>
        </w:rPr>
        <w:t>-</w:t>
      </w:r>
      <w:r w:rsidRPr="00275527">
        <w:rPr>
          <w:sz w:val="28"/>
          <w:szCs w:val="28"/>
        </w:rPr>
        <w:t xml:space="preserve"> копия страхового свидетельства обязательного пенсионного страхования каждого совершеннолетнего члена семьи</w:t>
      </w:r>
      <w:r w:rsidR="00442FB7">
        <w:rPr>
          <w:sz w:val="28"/>
          <w:szCs w:val="28"/>
        </w:rPr>
        <w:t>.</w:t>
      </w:r>
    </w:p>
    <w:p w:rsidR="001D587F" w:rsidRPr="006C79AE" w:rsidRDefault="001D587F" w:rsidP="001D587F">
      <w:pPr>
        <w:autoSpaceDE w:val="0"/>
        <w:autoSpaceDN w:val="0"/>
        <w:adjustRightInd w:val="0"/>
        <w:ind w:firstLine="709"/>
        <w:jc w:val="both"/>
        <w:outlineLvl w:val="3"/>
        <w:rPr>
          <w:sz w:val="28"/>
          <w:szCs w:val="28"/>
        </w:rPr>
      </w:pPr>
      <w:r w:rsidRPr="006C79AE">
        <w:rPr>
          <w:sz w:val="28"/>
          <w:szCs w:val="28"/>
        </w:rPr>
        <w:t>6. Для заявителей, указанных в пункте 1.2.6:</w:t>
      </w:r>
    </w:p>
    <w:p w:rsidR="00F61E46" w:rsidRDefault="00F61E46" w:rsidP="00F61E46">
      <w:pPr>
        <w:autoSpaceDE w:val="0"/>
        <w:autoSpaceDN w:val="0"/>
        <w:adjustRightInd w:val="0"/>
        <w:ind w:firstLine="540"/>
        <w:jc w:val="both"/>
        <w:rPr>
          <w:sz w:val="28"/>
          <w:szCs w:val="28"/>
        </w:rPr>
      </w:pPr>
      <w:r>
        <w:rPr>
          <w:sz w:val="28"/>
          <w:szCs w:val="28"/>
        </w:rPr>
        <w:t>а</w:t>
      </w:r>
      <w:r w:rsidR="006C79AE">
        <w:rPr>
          <w:sz w:val="28"/>
          <w:szCs w:val="28"/>
        </w:rPr>
        <w:t>) копии документов, удостоверяющих личность заявителя и проживающих с ним членов семьи;</w:t>
      </w:r>
    </w:p>
    <w:p w:rsidR="00F61E46" w:rsidRDefault="00F61E46" w:rsidP="00F61E46">
      <w:pPr>
        <w:autoSpaceDE w:val="0"/>
        <w:autoSpaceDN w:val="0"/>
        <w:adjustRightInd w:val="0"/>
        <w:ind w:firstLine="540"/>
        <w:jc w:val="both"/>
        <w:rPr>
          <w:sz w:val="28"/>
          <w:szCs w:val="28"/>
        </w:rPr>
      </w:pPr>
      <w:r>
        <w:rPr>
          <w:sz w:val="28"/>
          <w:szCs w:val="28"/>
        </w:rPr>
        <w:t>б</w:t>
      </w:r>
      <w:r w:rsidR="006C79AE">
        <w:rPr>
          <w:sz w:val="28"/>
          <w:szCs w:val="28"/>
        </w:rPr>
        <w:t>) копии документов, подтверждающих родственные отношения заявителя и членов его семьи (свидетельства о браке (свидетельства о расторжении брака, записи актов гражданского состояния), свидетельства о рождении (страницы паспорта гражданина Российской Федерации с внесенными сведениями о детях и семейном положении), свидетельства об усыновлении);</w:t>
      </w:r>
    </w:p>
    <w:p w:rsidR="00F61E46" w:rsidRDefault="00F61E46" w:rsidP="00F61E46">
      <w:pPr>
        <w:autoSpaceDE w:val="0"/>
        <w:autoSpaceDN w:val="0"/>
        <w:adjustRightInd w:val="0"/>
        <w:ind w:firstLine="540"/>
        <w:jc w:val="both"/>
        <w:rPr>
          <w:sz w:val="28"/>
          <w:szCs w:val="28"/>
        </w:rPr>
      </w:pPr>
      <w:r>
        <w:rPr>
          <w:sz w:val="28"/>
          <w:szCs w:val="28"/>
        </w:rPr>
        <w:t>в</w:t>
      </w:r>
      <w:r w:rsidR="006C79AE">
        <w:rPr>
          <w:sz w:val="28"/>
          <w:szCs w:val="28"/>
        </w:rPr>
        <w:t>) документ, подтверждающий общую продолжительность стажа работы в районах Крайнего Севера и приравненных к ним местностях (копия трудовой книжки либо документ, выданный Пенсионным фондом Российской Федерации);</w:t>
      </w:r>
    </w:p>
    <w:p w:rsidR="00F61E46" w:rsidRDefault="006C79AE" w:rsidP="00F61E46">
      <w:pPr>
        <w:autoSpaceDE w:val="0"/>
        <w:autoSpaceDN w:val="0"/>
        <w:adjustRightInd w:val="0"/>
        <w:ind w:firstLine="540"/>
        <w:jc w:val="both"/>
        <w:rPr>
          <w:sz w:val="28"/>
          <w:szCs w:val="28"/>
        </w:rPr>
      </w:pPr>
      <w:r>
        <w:rPr>
          <w:sz w:val="28"/>
          <w:szCs w:val="28"/>
        </w:rPr>
        <w:t>д) копия пенсионного удостоверения или справка о пенсионном обеспечении из органа, осуществляющего пенсионное обеспечение, - для пенсионеров;</w:t>
      </w:r>
    </w:p>
    <w:p w:rsidR="00F97666" w:rsidRDefault="006C79AE" w:rsidP="00F97666">
      <w:pPr>
        <w:autoSpaceDE w:val="0"/>
        <w:autoSpaceDN w:val="0"/>
        <w:adjustRightInd w:val="0"/>
        <w:ind w:firstLine="540"/>
        <w:jc w:val="both"/>
        <w:rPr>
          <w:sz w:val="28"/>
          <w:szCs w:val="28"/>
        </w:rPr>
      </w:pPr>
      <w:r>
        <w:rPr>
          <w:sz w:val="28"/>
          <w:szCs w:val="28"/>
        </w:rPr>
        <w:t>справка об инвалидности - для инвалидов I и II групп, а также для инвалидов с детства;</w:t>
      </w:r>
    </w:p>
    <w:p w:rsidR="00F97666" w:rsidRDefault="006C79AE" w:rsidP="00F97666">
      <w:pPr>
        <w:autoSpaceDE w:val="0"/>
        <w:autoSpaceDN w:val="0"/>
        <w:adjustRightInd w:val="0"/>
        <w:ind w:firstLine="540"/>
        <w:jc w:val="both"/>
        <w:rPr>
          <w:sz w:val="28"/>
          <w:szCs w:val="28"/>
        </w:rPr>
      </w:pPr>
      <w:r>
        <w:rPr>
          <w:sz w:val="28"/>
          <w:szCs w:val="28"/>
        </w:rPr>
        <w:t xml:space="preserve">справка органов службы занятости населения о признании заявителя в </w:t>
      </w:r>
      <w:r w:rsidRPr="00F61E46">
        <w:rPr>
          <w:sz w:val="28"/>
          <w:szCs w:val="28"/>
        </w:rPr>
        <w:t xml:space="preserve">установленном </w:t>
      </w:r>
      <w:hyperlink r:id="rId39" w:history="1">
        <w:r w:rsidRPr="00F61E46">
          <w:rPr>
            <w:sz w:val="28"/>
            <w:szCs w:val="28"/>
          </w:rPr>
          <w:t>порядке</w:t>
        </w:r>
      </w:hyperlink>
      <w:r w:rsidRPr="00F61E46">
        <w:rPr>
          <w:sz w:val="28"/>
          <w:szCs w:val="28"/>
        </w:rPr>
        <w:t xml:space="preserve"> безработным</w:t>
      </w:r>
      <w:r>
        <w:rPr>
          <w:sz w:val="28"/>
          <w:szCs w:val="28"/>
        </w:rPr>
        <w:t xml:space="preserve"> - для безработных, состоящих не менее одного года на учете в органах службы занятости населения по месту постоянного проживания;</w:t>
      </w:r>
    </w:p>
    <w:p w:rsidR="00F97666" w:rsidRDefault="006C79AE" w:rsidP="00F97666">
      <w:pPr>
        <w:autoSpaceDE w:val="0"/>
        <w:autoSpaceDN w:val="0"/>
        <w:adjustRightInd w:val="0"/>
        <w:ind w:firstLine="540"/>
        <w:jc w:val="both"/>
        <w:rPr>
          <w:sz w:val="28"/>
          <w:szCs w:val="28"/>
        </w:rPr>
      </w:pPr>
      <w:r>
        <w:rPr>
          <w:sz w:val="28"/>
          <w:szCs w:val="28"/>
        </w:rPr>
        <w:t>е) копии правоустанавливающих документов на жилые помещения, принадлежащие на праве собственности заявителю и (или) членам его семьи, права на которые не зарегистрированы в Едином государственном реестре недвижимости;</w:t>
      </w:r>
    </w:p>
    <w:p w:rsidR="006C79AE" w:rsidRDefault="006C79AE" w:rsidP="00F97666">
      <w:pPr>
        <w:autoSpaceDE w:val="0"/>
        <w:autoSpaceDN w:val="0"/>
        <w:adjustRightInd w:val="0"/>
        <w:ind w:firstLine="540"/>
        <w:jc w:val="both"/>
        <w:rPr>
          <w:sz w:val="28"/>
          <w:szCs w:val="28"/>
        </w:rPr>
      </w:pPr>
      <w:r>
        <w:rPr>
          <w:sz w:val="28"/>
          <w:szCs w:val="28"/>
        </w:rPr>
        <w:t>ж) документы, содержащие сведения о проживании заявителя в районах Крайнего Севера и приравненных к ним местностях в период с 31 декабря 1991 г. до 1 января 2015 г. (копия паспорта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rsidR="001D587F" w:rsidRPr="000E3975" w:rsidRDefault="001D587F" w:rsidP="001D587F">
      <w:pPr>
        <w:autoSpaceDE w:val="0"/>
        <w:autoSpaceDN w:val="0"/>
        <w:adjustRightInd w:val="0"/>
        <w:ind w:firstLine="709"/>
        <w:jc w:val="both"/>
        <w:rPr>
          <w:sz w:val="28"/>
          <w:szCs w:val="28"/>
        </w:rPr>
      </w:pPr>
      <w:r w:rsidRPr="000E3975">
        <w:rPr>
          <w:sz w:val="28"/>
          <w:szCs w:val="28"/>
        </w:rPr>
        <w:t>2.7.1. Документы, необходимые для предоставления муниципальной услуги, предоставляются заявителем следующими способами:</w:t>
      </w:r>
    </w:p>
    <w:p w:rsidR="001D587F" w:rsidRPr="000E3975" w:rsidRDefault="001D587F" w:rsidP="001D587F">
      <w:pPr>
        <w:widowControl w:val="0"/>
        <w:autoSpaceDE w:val="0"/>
        <w:autoSpaceDN w:val="0"/>
        <w:adjustRightInd w:val="0"/>
        <w:ind w:firstLine="709"/>
        <w:jc w:val="both"/>
        <w:rPr>
          <w:sz w:val="28"/>
          <w:szCs w:val="28"/>
        </w:rPr>
      </w:pPr>
      <w:r>
        <w:rPr>
          <w:sz w:val="28"/>
          <w:szCs w:val="28"/>
        </w:rPr>
        <w:t>- лично (в Орган</w:t>
      </w:r>
      <w:r w:rsidRPr="000E3975">
        <w:rPr>
          <w:sz w:val="28"/>
          <w:szCs w:val="28"/>
        </w:rPr>
        <w:t>);</w:t>
      </w:r>
    </w:p>
    <w:p w:rsidR="001D587F" w:rsidRPr="000E3975" w:rsidRDefault="0033735C" w:rsidP="001D587F">
      <w:pPr>
        <w:widowControl w:val="0"/>
        <w:autoSpaceDE w:val="0"/>
        <w:autoSpaceDN w:val="0"/>
        <w:adjustRightInd w:val="0"/>
        <w:ind w:firstLine="709"/>
        <w:jc w:val="both"/>
        <w:rPr>
          <w:sz w:val="28"/>
          <w:szCs w:val="28"/>
        </w:rPr>
      </w:pPr>
      <w:r>
        <w:rPr>
          <w:sz w:val="28"/>
          <w:szCs w:val="28"/>
        </w:rPr>
        <w:t xml:space="preserve">- посредством почтового </w:t>
      </w:r>
      <w:r w:rsidR="001D587F" w:rsidRPr="000E3975">
        <w:rPr>
          <w:sz w:val="28"/>
          <w:szCs w:val="28"/>
        </w:rPr>
        <w:t>отправления (в Орган);</w:t>
      </w:r>
    </w:p>
    <w:p w:rsidR="001D587F" w:rsidRPr="000E3975" w:rsidRDefault="001D587F" w:rsidP="001D587F">
      <w:pPr>
        <w:widowControl w:val="0"/>
        <w:autoSpaceDE w:val="0"/>
        <w:autoSpaceDN w:val="0"/>
        <w:adjustRightInd w:val="0"/>
        <w:ind w:firstLine="709"/>
        <w:jc w:val="both"/>
        <w:rPr>
          <w:sz w:val="28"/>
          <w:szCs w:val="28"/>
        </w:rPr>
      </w:pPr>
      <w:r w:rsidRPr="000E3975">
        <w:rPr>
          <w:sz w:val="28"/>
          <w:szCs w:val="28"/>
        </w:rPr>
        <w:t xml:space="preserve">- через порталы государственных </w:t>
      </w:r>
      <w:r>
        <w:rPr>
          <w:sz w:val="28"/>
          <w:szCs w:val="28"/>
        </w:rPr>
        <w:t>и муниципальных услуг (функций).</w:t>
      </w:r>
    </w:p>
    <w:p w:rsidR="0096602A" w:rsidRPr="0096602A" w:rsidRDefault="0096602A" w:rsidP="0096602A">
      <w:pPr>
        <w:tabs>
          <w:tab w:val="left" w:pos="1134"/>
        </w:tabs>
        <w:ind w:firstLine="709"/>
        <w:jc w:val="both"/>
        <w:rPr>
          <w:sz w:val="28"/>
          <w:szCs w:val="22"/>
        </w:rPr>
      </w:pPr>
      <w:bookmarkStart w:id="3" w:name="Par45"/>
      <w:bookmarkEnd w:id="3"/>
      <w:r w:rsidRPr="0096602A">
        <w:rPr>
          <w:sz w:val="28"/>
          <w:szCs w:val="22"/>
        </w:rPr>
        <w:t>-  через МФЦ</w:t>
      </w:r>
      <w:r>
        <w:rPr>
          <w:sz w:val="28"/>
          <w:szCs w:val="22"/>
        </w:rPr>
        <w:t>.</w:t>
      </w:r>
    </w:p>
    <w:p w:rsidR="004E7F87" w:rsidRPr="004E7F87" w:rsidRDefault="004E7F87" w:rsidP="004E7F87">
      <w:pPr>
        <w:tabs>
          <w:tab w:val="left" w:pos="1134"/>
        </w:tabs>
        <w:ind w:firstLine="709"/>
        <w:jc w:val="both"/>
        <w:rPr>
          <w:sz w:val="28"/>
          <w:szCs w:val="22"/>
        </w:rPr>
      </w:pPr>
      <w:r w:rsidRPr="004E7F87">
        <w:rPr>
          <w:sz w:val="28"/>
          <w:szCs w:val="22"/>
        </w:rPr>
        <w:lastRenderedPageBreak/>
        <w:t>2.7.2. Варианты предоставления документов:</w:t>
      </w:r>
    </w:p>
    <w:p w:rsidR="004E7F87" w:rsidRPr="004E7F87" w:rsidRDefault="004E7F87" w:rsidP="004E7F87">
      <w:pPr>
        <w:tabs>
          <w:tab w:val="left" w:pos="1134"/>
        </w:tabs>
        <w:ind w:firstLine="709"/>
        <w:jc w:val="both"/>
        <w:rPr>
          <w:sz w:val="28"/>
          <w:szCs w:val="22"/>
        </w:rPr>
      </w:pPr>
      <w:r w:rsidRPr="004E7F87">
        <w:rPr>
          <w:sz w:val="28"/>
          <w:szCs w:val="22"/>
        </w:rPr>
        <w:t>- при личном обращении заявитель предоставляет оригиналы документов;</w:t>
      </w:r>
    </w:p>
    <w:p w:rsidR="004E7F87" w:rsidRPr="004E7F87" w:rsidRDefault="004E7F87" w:rsidP="004E7F87">
      <w:pPr>
        <w:tabs>
          <w:tab w:val="left" w:pos="0"/>
        </w:tabs>
        <w:ind w:firstLine="709"/>
        <w:jc w:val="both"/>
        <w:rPr>
          <w:sz w:val="28"/>
          <w:szCs w:val="22"/>
        </w:rPr>
      </w:pPr>
      <w:r w:rsidRPr="004E7F87">
        <w:rPr>
          <w:sz w:val="28"/>
          <w:szCs w:val="22"/>
        </w:rPr>
        <w:t>- при направлении заявления и документов, указанных в пунктах 2.7.  настоящего административного регламента через отделение почтовой связи, удостоверение верности копий документов и свидетельствование подлинности подписи заявителя на заявлении осуществляется в порядке, установленном федеральным законодательством;</w:t>
      </w:r>
    </w:p>
    <w:p w:rsidR="004E7F87" w:rsidRPr="004E7F87" w:rsidRDefault="004E7F87" w:rsidP="004E7F87">
      <w:pPr>
        <w:tabs>
          <w:tab w:val="left" w:pos="993"/>
        </w:tabs>
        <w:ind w:firstLine="709"/>
        <w:jc w:val="both"/>
        <w:rPr>
          <w:sz w:val="28"/>
          <w:szCs w:val="22"/>
        </w:rPr>
      </w:pPr>
      <w:r w:rsidRPr="004E7F87">
        <w:rPr>
          <w:sz w:val="28"/>
          <w:szCs w:val="22"/>
        </w:rPr>
        <w:t xml:space="preserve">- при обращении за муниципальной услугой через МФЦ предоставляются оригиналы документов. </w:t>
      </w:r>
    </w:p>
    <w:p w:rsidR="001D587F" w:rsidRPr="000E3975" w:rsidRDefault="001D587F" w:rsidP="001D587F">
      <w:pPr>
        <w:widowControl w:val="0"/>
        <w:autoSpaceDE w:val="0"/>
        <w:autoSpaceDN w:val="0"/>
        <w:adjustRightInd w:val="0"/>
        <w:ind w:firstLine="709"/>
        <w:jc w:val="center"/>
        <w:rPr>
          <w:b/>
          <w:sz w:val="28"/>
          <w:szCs w:val="28"/>
        </w:rPr>
      </w:pPr>
    </w:p>
    <w:p w:rsidR="001D587F" w:rsidRPr="00DD6E20" w:rsidRDefault="001D587F" w:rsidP="001D587F">
      <w:pPr>
        <w:widowControl w:val="0"/>
        <w:autoSpaceDE w:val="0"/>
        <w:autoSpaceDN w:val="0"/>
        <w:adjustRightInd w:val="0"/>
        <w:ind w:firstLine="709"/>
        <w:jc w:val="center"/>
        <w:outlineLvl w:val="2"/>
        <w:rPr>
          <w:b/>
          <w:bCs/>
          <w:sz w:val="28"/>
          <w:szCs w:val="28"/>
        </w:rPr>
      </w:pPr>
      <w:r w:rsidRPr="00DD6E20">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D587F" w:rsidRPr="000E3975" w:rsidRDefault="001D587F" w:rsidP="001D587F">
      <w:pPr>
        <w:widowControl w:val="0"/>
        <w:autoSpaceDE w:val="0"/>
        <w:autoSpaceDN w:val="0"/>
        <w:adjustRightInd w:val="0"/>
        <w:ind w:firstLine="709"/>
        <w:jc w:val="both"/>
        <w:rPr>
          <w:sz w:val="28"/>
          <w:szCs w:val="28"/>
        </w:rPr>
      </w:pPr>
    </w:p>
    <w:p w:rsidR="001D587F" w:rsidRPr="000E3975" w:rsidRDefault="001D587F" w:rsidP="001D587F">
      <w:pPr>
        <w:widowControl w:val="0"/>
        <w:autoSpaceDE w:val="0"/>
        <w:autoSpaceDN w:val="0"/>
        <w:adjustRightInd w:val="0"/>
        <w:ind w:firstLine="709"/>
        <w:jc w:val="both"/>
        <w:rPr>
          <w:sz w:val="28"/>
          <w:szCs w:val="28"/>
        </w:rPr>
      </w:pPr>
      <w:r w:rsidRPr="000E3975">
        <w:rPr>
          <w:sz w:val="28"/>
          <w:szCs w:val="28"/>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1D587F" w:rsidRPr="00DB4546" w:rsidRDefault="0033735C" w:rsidP="001D587F">
      <w:pPr>
        <w:widowControl w:val="0"/>
        <w:autoSpaceDE w:val="0"/>
        <w:autoSpaceDN w:val="0"/>
        <w:adjustRightInd w:val="0"/>
        <w:ind w:firstLine="709"/>
        <w:jc w:val="both"/>
        <w:rPr>
          <w:sz w:val="28"/>
          <w:szCs w:val="28"/>
        </w:rPr>
      </w:pPr>
      <w:r w:rsidRPr="00DB4546">
        <w:rPr>
          <w:sz w:val="28"/>
          <w:szCs w:val="28"/>
        </w:rPr>
        <w:t>д</w:t>
      </w:r>
      <w:r w:rsidR="001D587F" w:rsidRPr="00DB4546">
        <w:rPr>
          <w:sz w:val="28"/>
          <w:szCs w:val="28"/>
        </w:rPr>
        <w:t>ля всех заявителей:</w:t>
      </w:r>
    </w:p>
    <w:p w:rsidR="001D587F" w:rsidRPr="00DB4546" w:rsidRDefault="0033735C" w:rsidP="001D587F">
      <w:pPr>
        <w:widowControl w:val="0"/>
        <w:autoSpaceDE w:val="0"/>
        <w:autoSpaceDN w:val="0"/>
        <w:adjustRightInd w:val="0"/>
        <w:ind w:firstLine="709"/>
        <w:jc w:val="both"/>
        <w:rPr>
          <w:sz w:val="28"/>
          <w:szCs w:val="28"/>
        </w:rPr>
      </w:pPr>
      <w:r w:rsidRPr="00DB4546">
        <w:rPr>
          <w:sz w:val="28"/>
          <w:szCs w:val="28"/>
        </w:rPr>
        <w:t>- п</w:t>
      </w:r>
      <w:r w:rsidR="00DB4546" w:rsidRPr="00DB4546">
        <w:rPr>
          <w:sz w:val="28"/>
          <w:szCs w:val="28"/>
        </w:rPr>
        <w:t>оквартирная карточка, выписки из домовой книги или справки о регистрации по месту жительства гражданина с указанием совместно зарегистрированных граждан, степени их родства и площади занимаемого жилого помещения, выданных не ранее 20 рабочих дней до даты регистрации заявления</w:t>
      </w:r>
      <w:r w:rsidR="00DB4546">
        <w:rPr>
          <w:sz w:val="28"/>
          <w:szCs w:val="28"/>
        </w:rPr>
        <w:t>;</w:t>
      </w:r>
    </w:p>
    <w:p w:rsidR="001D587F" w:rsidRPr="004942D8" w:rsidRDefault="0033735C" w:rsidP="001D587F">
      <w:pPr>
        <w:widowControl w:val="0"/>
        <w:autoSpaceDE w:val="0"/>
        <w:autoSpaceDN w:val="0"/>
        <w:adjustRightInd w:val="0"/>
        <w:ind w:firstLine="709"/>
        <w:jc w:val="both"/>
        <w:rPr>
          <w:sz w:val="28"/>
          <w:szCs w:val="28"/>
        </w:rPr>
      </w:pPr>
      <w:r w:rsidRPr="004942D8">
        <w:rPr>
          <w:sz w:val="28"/>
          <w:szCs w:val="28"/>
        </w:rPr>
        <w:t>- с</w:t>
      </w:r>
      <w:r w:rsidR="001D587F" w:rsidRPr="004942D8">
        <w:rPr>
          <w:sz w:val="28"/>
          <w:szCs w:val="28"/>
        </w:rPr>
        <w:t xml:space="preserve">правка о составе семьи и занимаемом жилом помещении, выданная не позднее, чем за </w:t>
      </w:r>
      <w:r w:rsidR="00BF3FDE" w:rsidRPr="004942D8">
        <w:rPr>
          <w:sz w:val="28"/>
          <w:szCs w:val="28"/>
        </w:rPr>
        <w:t>3</w:t>
      </w:r>
      <w:r w:rsidR="001D587F" w:rsidRPr="004942D8">
        <w:rPr>
          <w:sz w:val="28"/>
          <w:szCs w:val="28"/>
        </w:rPr>
        <w:t xml:space="preserve">0 рабочих дней до даты представления заявления о предоставлении муниципальной услуги. </w:t>
      </w:r>
    </w:p>
    <w:p w:rsidR="001D587F" w:rsidRPr="004942D8" w:rsidRDefault="001D587F" w:rsidP="001D587F">
      <w:pPr>
        <w:widowControl w:val="0"/>
        <w:autoSpaceDE w:val="0"/>
        <w:autoSpaceDN w:val="0"/>
        <w:adjustRightInd w:val="0"/>
        <w:ind w:firstLine="709"/>
        <w:jc w:val="both"/>
        <w:rPr>
          <w:sz w:val="28"/>
          <w:szCs w:val="28"/>
        </w:rPr>
      </w:pPr>
      <w:r w:rsidRPr="004942D8">
        <w:rPr>
          <w:sz w:val="28"/>
          <w:szCs w:val="28"/>
        </w:rPr>
        <w:t>1. Для получения муниципальной услуги заявитель, относящийся к категориям, установленным в пункте 1.2.1</w:t>
      </w:r>
      <w:r w:rsidR="0033735C" w:rsidRPr="004942D8">
        <w:rPr>
          <w:sz w:val="28"/>
          <w:szCs w:val="28"/>
        </w:rPr>
        <w:t>.</w:t>
      </w:r>
      <w:r w:rsidRPr="004942D8">
        <w:rPr>
          <w:sz w:val="28"/>
          <w:szCs w:val="28"/>
        </w:rPr>
        <w:t xml:space="preserve"> настоящего административного регламента, по собственной инициативе представляет следующие документы:</w:t>
      </w:r>
    </w:p>
    <w:p w:rsidR="0002656B" w:rsidRDefault="0002656B" w:rsidP="0002656B">
      <w:pPr>
        <w:autoSpaceDE w:val="0"/>
        <w:autoSpaceDN w:val="0"/>
        <w:adjustRightInd w:val="0"/>
        <w:ind w:firstLine="540"/>
        <w:jc w:val="both"/>
        <w:rPr>
          <w:sz w:val="28"/>
          <w:szCs w:val="28"/>
        </w:rPr>
      </w:pPr>
      <w:r>
        <w:rPr>
          <w:sz w:val="28"/>
          <w:szCs w:val="28"/>
        </w:rPr>
        <w:t>1) сведения в отношении жилых помещений заявителя и каждого из лиц, указанных в качестве членов его семьи, содержащиеся в Едином государственном реестре недвижимости, выдаваемые Управлением Федеральной службы государственной регистрации, кадастра и картографии по Республике Коми, в виде выписки из Единого государственного реестра недвижимости о правах отдельного лица на имевшиеся (имеющиеся) у него объекты недвижимого имущества, расположенные на территории Российской Федерации;</w:t>
      </w:r>
    </w:p>
    <w:p w:rsidR="0002656B" w:rsidRDefault="0002656B" w:rsidP="0002656B">
      <w:pPr>
        <w:autoSpaceDE w:val="0"/>
        <w:autoSpaceDN w:val="0"/>
        <w:adjustRightInd w:val="0"/>
        <w:ind w:firstLine="540"/>
        <w:jc w:val="both"/>
        <w:rPr>
          <w:sz w:val="28"/>
          <w:szCs w:val="28"/>
        </w:rPr>
      </w:pPr>
      <w:r>
        <w:rPr>
          <w:sz w:val="28"/>
          <w:szCs w:val="28"/>
        </w:rPr>
        <w:lastRenderedPageBreak/>
        <w:t>2) решение органа местного самоуправления о признании гражданина малоимущим для целей предоставления жилых помещений муниципального жилищного фонда по договорам социального найма;</w:t>
      </w:r>
    </w:p>
    <w:p w:rsidR="0002656B" w:rsidRDefault="0002656B" w:rsidP="0002656B">
      <w:pPr>
        <w:autoSpaceDE w:val="0"/>
        <w:autoSpaceDN w:val="0"/>
        <w:adjustRightInd w:val="0"/>
        <w:ind w:firstLine="540"/>
        <w:jc w:val="both"/>
        <w:rPr>
          <w:sz w:val="28"/>
          <w:szCs w:val="28"/>
        </w:rPr>
      </w:pPr>
      <w:r>
        <w:rPr>
          <w:sz w:val="28"/>
          <w:szCs w:val="28"/>
        </w:rPr>
        <w:t xml:space="preserve">3) документы, подтверждающие, что занимаемое гражданином и членами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 выданные органом местного самоуправления в отношении жилых помещений частного жилищного фонда, муниципального жилищного фонда либо Министерством Республики Коми имущественных и земельных отношений в отношении жилых помещений государственного жилищного фонда Республики Коми, - для граждан, </w:t>
      </w:r>
      <w:r w:rsidRPr="0002656B">
        <w:rPr>
          <w:sz w:val="28"/>
          <w:szCs w:val="28"/>
        </w:rPr>
        <w:t xml:space="preserve">указанных в </w:t>
      </w:r>
      <w:hyperlink r:id="rId40" w:history="1">
        <w:r w:rsidRPr="0002656B">
          <w:rPr>
            <w:sz w:val="28"/>
            <w:szCs w:val="28"/>
          </w:rPr>
          <w:t>пункте 1 части 2 статьи 57</w:t>
        </w:r>
      </w:hyperlink>
      <w:r w:rsidRPr="0002656B">
        <w:rPr>
          <w:sz w:val="28"/>
          <w:szCs w:val="28"/>
        </w:rPr>
        <w:t xml:space="preserve"> Жилищного</w:t>
      </w:r>
      <w:r>
        <w:rPr>
          <w:sz w:val="28"/>
          <w:szCs w:val="28"/>
        </w:rPr>
        <w:t xml:space="preserve"> кодекса Российской Федерации;</w:t>
      </w:r>
    </w:p>
    <w:p w:rsidR="00B03AD5" w:rsidRDefault="0002656B" w:rsidP="00B03AD5">
      <w:pPr>
        <w:autoSpaceDE w:val="0"/>
        <w:autoSpaceDN w:val="0"/>
        <w:adjustRightInd w:val="0"/>
        <w:ind w:firstLine="540"/>
        <w:jc w:val="both"/>
        <w:rPr>
          <w:sz w:val="28"/>
          <w:szCs w:val="28"/>
        </w:rPr>
      </w:pPr>
      <w:r>
        <w:rPr>
          <w:sz w:val="28"/>
          <w:szCs w:val="28"/>
        </w:rPr>
        <w:t>4) справку о составе семьи, подтверждающую факт совместного проживания гражданина и лиц, указанных в качестве членов его семьи, с указанием занимаемой общей площади жилого помещения, в случае если орган местного самоуправления или подведомственная ему организация по месту жительства гражданина располагают такими сведениями;</w:t>
      </w:r>
    </w:p>
    <w:p w:rsidR="0002656B" w:rsidRDefault="00B03AD5" w:rsidP="00B03AD5">
      <w:pPr>
        <w:autoSpaceDE w:val="0"/>
        <w:autoSpaceDN w:val="0"/>
        <w:adjustRightInd w:val="0"/>
        <w:ind w:firstLine="540"/>
        <w:jc w:val="both"/>
        <w:rPr>
          <w:sz w:val="28"/>
          <w:szCs w:val="28"/>
        </w:rPr>
      </w:pPr>
      <w:r>
        <w:rPr>
          <w:sz w:val="28"/>
          <w:szCs w:val="28"/>
        </w:rPr>
        <w:t>5</w:t>
      </w:r>
      <w:r w:rsidR="0002656B">
        <w:rPr>
          <w:sz w:val="28"/>
          <w:szCs w:val="28"/>
        </w:rPr>
        <w:t>) документы,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w:t>
      </w:r>
    </w:p>
    <w:p w:rsidR="001D587F" w:rsidRPr="00BE6D89" w:rsidRDefault="001D587F" w:rsidP="001D587F">
      <w:pPr>
        <w:widowControl w:val="0"/>
        <w:autoSpaceDE w:val="0"/>
        <w:autoSpaceDN w:val="0"/>
        <w:adjustRightInd w:val="0"/>
        <w:ind w:firstLine="709"/>
        <w:jc w:val="both"/>
        <w:rPr>
          <w:sz w:val="28"/>
          <w:szCs w:val="28"/>
        </w:rPr>
      </w:pPr>
      <w:r w:rsidRPr="00BE6D89">
        <w:rPr>
          <w:sz w:val="28"/>
          <w:szCs w:val="28"/>
        </w:rPr>
        <w:t>2. Для получения муниципальной услуги заявитель, относящийся к категориям, установленным в пункте 1.2.2. настоящего административного регламента, по собственной инициативе представляет следующие документы:</w:t>
      </w:r>
    </w:p>
    <w:p w:rsidR="00DF1384" w:rsidRDefault="00BE6D89" w:rsidP="00DF1384">
      <w:pPr>
        <w:autoSpaceDE w:val="0"/>
        <w:autoSpaceDN w:val="0"/>
        <w:adjustRightInd w:val="0"/>
        <w:ind w:firstLine="540"/>
        <w:jc w:val="both"/>
        <w:rPr>
          <w:sz w:val="28"/>
          <w:szCs w:val="28"/>
        </w:rPr>
      </w:pPr>
      <w:r w:rsidRPr="00BE6D89">
        <w:rPr>
          <w:sz w:val="28"/>
          <w:szCs w:val="28"/>
        </w:rPr>
        <w:t>1) сведения</w:t>
      </w:r>
      <w:r>
        <w:rPr>
          <w:sz w:val="28"/>
          <w:szCs w:val="28"/>
        </w:rPr>
        <w:t xml:space="preserve"> в отношении жилых помещений заявителя и каждого из лиц, указанных в качестве членов его семьи, содержащиеся в Едином государственном реестре недвижимости, выдаваемые Управлением Федеральной службы государственной регистрации, кадастра и картографии по Республике Коми, в виде выписки из Единого государственного реестра недвижимости о правах отдельного лица на имевшиеся (имеющиеся) у него объекты недвижимого имущества, расположенные на территории Российской Федерации;</w:t>
      </w:r>
    </w:p>
    <w:p w:rsidR="00DF1384" w:rsidRDefault="00DF1384" w:rsidP="00DF1384">
      <w:pPr>
        <w:autoSpaceDE w:val="0"/>
        <w:autoSpaceDN w:val="0"/>
        <w:adjustRightInd w:val="0"/>
        <w:ind w:firstLine="540"/>
        <w:jc w:val="both"/>
        <w:rPr>
          <w:sz w:val="28"/>
          <w:szCs w:val="28"/>
        </w:rPr>
      </w:pPr>
      <w:r>
        <w:rPr>
          <w:sz w:val="28"/>
          <w:szCs w:val="28"/>
        </w:rPr>
        <w:t>2</w:t>
      </w:r>
      <w:r w:rsidR="00BE6D89">
        <w:rPr>
          <w:sz w:val="28"/>
          <w:szCs w:val="28"/>
        </w:rPr>
        <w:t>) документы, подтверждающие право пользования жилым помещением (жилыми помещениями), занимаемым (занимаемыми) заявителем и членами его семьи, (договор социального найма, договор найма жилого помещения жилищного фонда социального использования, ордер на жилое помещение) - для граждан, проживающих в жилых помещениях по договорам социального найма или договорам найма жилых помещений жилищного фонда социального использования;</w:t>
      </w:r>
    </w:p>
    <w:p w:rsidR="00DF1384" w:rsidRDefault="00DF1384" w:rsidP="00DF1384">
      <w:pPr>
        <w:autoSpaceDE w:val="0"/>
        <w:autoSpaceDN w:val="0"/>
        <w:adjustRightInd w:val="0"/>
        <w:ind w:firstLine="540"/>
        <w:jc w:val="both"/>
        <w:rPr>
          <w:sz w:val="28"/>
          <w:szCs w:val="28"/>
        </w:rPr>
      </w:pPr>
      <w:r>
        <w:rPr>
          <w:sz w:val="28"/>
          <w:szCs w:val="28"/>
        </w:rPr>
        <w:t>3</w:t>
      </w:r>
      <w:r w:rsidR="00BE6D89">
        <w:rPr>
          <w:sz w:val="28"/>
          <w:szCs w:val="28"/>
        </w:rPr>
        <w:t>) справки о дате постановки заявителя на учет на получение субсидии на переселение из районов Крайнего Севера и приравненных к ним местностей до вступления в силу настоящего Закона;</w:t>
      </w:r>
    </w:p>
    <w:p w:rsidR="00DF1384" w:rsidRDefault="00DF1384" w:rsidP="00DF1384">
      <w:pPr>
        <w:autoSpaceDE w:val="0"/>
        <w:autoSpaceDN w:val="0"/>
        <w:adjustRightInd w:val="0"/>
        <w:ind w:firstLine="540"/>
        <w:jc w:val="both"/>
        <w:rPr>
          <w:sz w:val="28"/>
          <w:szCs w:val="28"/>
        </w:rPr>
      </w:pPr>
      <w:r>
        <w:rPr>
          <w:sz w:val="28"/>
          <w:szCs w:val="28"/>
        </w:rPr>
        <w:lastRenderedPageBreak/>
        <w:t>4</w:t>
      </w:r>
      <w:r w:rsidR="00BE6D89">
        <w:rPr>
          <w:sz w:val="28"/>
          <w:szCs w:val="28"/>
        </w:rPr>
        <w:t>) документы, подтверждающие родственные отношения заявителя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w:t>
      </w:r>
    </w:p>
    <w:p w:rsidR="00BE6D89" w:rsidRDefault="00DF1384" w:rsidP="00DF1384">
      <w:pPr>
        <w:autoSpaceDE w:val="0"/>
        <w:autoSpaceDN w:val="0"/>
        <w:adjustRightInd w:val="0"/>
        <w:ind w:firstLine="540"/>
        <w:jc w:val="both"/>
        <w:rPr>
          <w:sz w:val="28"/>
          <w:szCs w:val="28"/>
        </w:rPr>
      </w:pPr>
      <w:r>
        <w:rPr>
          <w:sz w:val="28"/>
          <w:szCs w:val="28"/>
        </w:rPr>
        <w:t>5</w:t>
      </w:r>
      <w:r w:rsidR="00BE6D89">
        <w:rPr>
          <w:sz w:val="28"/>
          <w:szCs w:val="28"/>
        </w:rPr>
        <w:t>) страховые номера индивидуальных лицевых счетов в системе обязательного пенсионного страхования заявителя и лиц, указанных в качестве членов его семьи.</w:t>
      </w:r>
    </w:p>
    <w:p w:rsidR="001D587F" w:rsidRPr="002F5E20" w:rsidRDefault="001D587F" w:rsidP="001D587F">
      <w:pPr>
        <w:widowControl w:val="0"/>
        <w:autoSpaceDE w:val="0"/>
        <w:autoSpaceDN w:val="0"/>
        <w:adjustRightInd w:val="0"/>
        <w:ind w:firstLine="709"/>
        <w:jc w:val="both"/>
        <w:rPr>
          <w:sz w:val="28"/>
          <w:szCs w:val="28"/>
        </w:rPr>
      </w:pPr>
      <w:r w:rsidRPr="002F5E20">
        <w:rPr>
          <w:sz w:val="28"/>
          <w:szCs w:val="28"/>
        </w:rPr>
        <w:t>3. Для получения муниципальной услуги заявитель, относящийся к категориям, установленным в пункте 1.2.3. настоящего административного регламента, по собственной инициативе представляет следующие документы:</w:t>
      </w:r>
    </w:p>
    <w:p w:rsidR="0039682D" w:rsidRPr="0039682D" w:rsidRDefault="0039682D" w:rsidP="0039682D">
      <w:pPr>
        <w:autoSpaceDE w:val="0"/>
        <w:autoSpaceDN w:val="0"/>
        <w:adjustRightInd w:val="0"/>
        <w:ind w:firstLine="709"/>
        <w:jc w:val="both"/>
        <w:rPr>
          <w:sz w:val="28"/>
          <w:szCs w:val="28"/>
        </w:rPr>
      </w:pPr>
      <w:r>
        <w:rPr>
          <w:sz w:val="28"/>
          <w:szCs w:val="28"/>
        </w:rPr>
        <w:t xml:space="preserve">1) </w:t>
      </w:r>
      <w:r w:rsidRPr="0039682D">
        <w:rPr>
          <w:sz w:val="28"/>
          <w:szCs w:val="28"/>
        </w:rPr>
        <w:t>сведени</w:t>
      </w:r>
      <w:r>
        <w:rPr>
          <w:sz w:val="28"/>
          <w:szCs w:val="28"/>
        </w:rPr>
        <w:t>я</w:t>
      </w:r>
      <w:r w:rsidRPr="0039682D">
        <w:rPr>
          <w:sz w:val="28"/>
          <w:szCs w:val="28"/>
        </w:rPr>
        <w:t xml:space="preserve"> в отношении жилых помещений гражданина и каждого из членов его семьи, содержащихся в Едином государственном реестре недвижимости, выдаваемых Управлением Федеральной службы государственной регистрации, кадастра и картографии по Республике Коми, в виде:</w:t>
      </w:r>
    </w:p>
    <w:p w:rsidR="00335DF9" w:rsidRDefault="0039682D" w:rsidP="0039682D">
      <w:pPr>
        <w:autoSpaceDE w:val="0"/>
        <w:autoSpaceDN w:val="0"/>
        <w:adjustRightInd w:val="0"/>
        <w:ind w:firstLine="709"/>
        <w:jc w:val="both"/>
        <w:rPr>
          <w:sz w:val="28"/>
          <w:szCs w:val="28"/>
        </w:rPr>
      </w:pPr>
      <w:r w:rsidRPr="0039682D">
        <w:rPr>
          <w:sz w:val="28"/>
          <w:szCs w:val="28"/>
        </w:rPr>
        <w:t>а) выписки из Единого государственного реестра недвижимости о правах на объекты недвижимого имущества, расположенные на территории Республики Коми;</w:t>
      </w:r>
    </w:p>
    <w:p w:rsidR="0039682D" w:rsidRPr="0039682D" w:rsidRDefault="0039682D" w:rsidP="0039682D">
      <w:pPr>
        <w:autoSpaceDE w:val="0"/>
        <w:autoSpaceDN w:val="0"/>
        <w:adjustRightInd w:val="0"/>
        <w:ind w:firstLine="709"/>
        <w:jc w:val="both"/>
        <w:rPr>
          <w:sz w:val="28"/>
          <w:szCs w:val="28"/>
        </w:rPr>
      </w:pPr>
      <w:r w:rsidRPr="0039682D">
        <w:rPr>
          <w:sz w:val="28"/>
          <w:szCs w:val="28"/>
        </w:rPr>
        <w:t>б) выписки из Единого государственного реестра недвижимости о переходе прав на объект недвижимого имущества;</w:t>
      </w:r>
    </w:p>
    <w:p w:rsidR="00335DF9" w:rsidRDefault="0039682D" w:rsidP="0039682D">
      <w:pPr>
        <w:autoSpaceDE w:val="0"/>
        <w:autoSpaceDN w:val="0"/>
        <w:adjustRightInd w:val="0"/>
        <w:ind w:firstLine="709"/>
        <w:jc w:val="both"/>
        <w:rPr>
          <w:sz w:val="28"/>
          <w:szCs w:val="28"/>
        </w:rPr>
      </w:pPr>
      <w:r w:rsidRPr="0039682D">
        <w:rPr>
          <w:sz w:val="28"/>
          <w:szCs w:val="28"/>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p>
    <w:p w:rsidR="00335DF9" w:rsidRDefault="00335DF9" w:rsidP="0039682D">
      <w:pPr>
        <w:autoSpaceDE w:val="0"/>
        <w:autoSpaceDN w:val="0"/>
        <w:adjustRightInd w:val="0"/>
        <w:ind w:firstLine="709"/>
        <w:jc w:val="both"/>
        <w:rPr>
          <w:sz w:val="28"/>
          <w:szCs w:val="28"/>
        </w:rPr>
      </w:pPr>
      <w:r>
        <w:rPr>
          <w:sz w:val="28"/>
          <w:szCs w:val="28"/>
        </w:rPr>
        <w:t xml:space="preserve">2) </w:t>
      </w:r>
      <w:r w:rsidRPr="00335DF9">
        <w:rPr>
          <w:sz w:val="28"/>
          <w:szCs w:val="28"/>
        </w:rPr>
        <w:t xml:space="preserve">справки филиала АО </w:t>
      </w:r>
      <w:r w:rsidR="002F5E20">
        <w:rPr>
          <w:sz w:val="28"/>
          <w:szCs w:val="28"/>
        </w:rPr>
        <w:t>«</w:t>
      </w:r>
      <w:r w:rsidRPr="00335DF9">
        <w:rPr>
          <w:sz w:val="28"/>
          <w:szCs w:val="28"/>
        </w:rPr>
        <w:t>Ростехинвентаризация - Федеральное БТИ</w:t>
      </w:r>
      <w:r w:rsidR="002F5E20">
        <w:rPr>
          <w:sz w:val="28"/>
          <w:szCs w:val="28"/>
        </w:rPr>
        <w:t>»</w:t>
      </w:r>
      <w:r w:rsidRPr="00335DF9">
        <w:rPr>
          <w:sz w:val="28"/>
          <w:szCs w:val="28"/>
        </w:rPr>
        <w:t xml:space="preserve"> по Республике Коми или иной организации, осуществляющей государственный технический учет и (или) техническую инвентаризацию, о наличии в собственности гражданина и каждого из членов его семьи недвижимого имущества (жилых помещений), расположенного по месту выявления и первичного учета гражданина и (или) по месту жительства гражданина;</w:t>
      </w:r>
    </w:p>
    <w:p w:rsidR="00355D45" w:rsidRDefault="00543AC0" w:rsidP="0039682D">
      <w:pPr>
        <w:autoSpaceDE w:val="0"/>
        <w:autoSpaceDN w:val="0"/>
        <w:adjustRightInd w:val="0"/>
        <w:ind w:firstLine="709"/>
        <w:jc w:val="both"/>
        <w:rPr>
          <w:sz w:val="28"/>
          <w:szCs w:val="28"/>
        </w:rPr>
      </w:pPr>
      <w:r>
        <w:rPr>
          <w:sz w:val="28"/>
          <w:szCs w:val="28"/>
        </w:rPr>
        <w:t xml:space="preserve">3) </w:t>
      </w:r>
      <w:r w:rsidRPr="00543AC0">
        <w:rPr>
          <w:sz w:val="28"/>
          <w:szCs w:val="28"/>
        </w:rPr>
        <w:t xml:space="preserve">справки АО </w:t>
      </w:r>
      <w:r w:rsidR="002F5E20">
        <w:rPr>
          <w:sz w:val="28"/>
          <w:szCs w:val="28"/>
        </w:rPr>
        <w:t>«</w:t>
      </w:r>
      <w:r w:rsidRPr="00543AC0">
        <w:rPr>
          <w:sz w:val="28"/>
          <w:szCs w:val="28"/>
        </w:rPr>
        <w:t>Ростехинвентаризация - Федеральное БТИ</w:t>
      </w:r>
      <w:r w:rsidR="002F5E20">
        <w:rPr>
          <w:sz w:val="28"/>
          <w:szCs w:val="28"/>
        </w:rPr>
        <w:t>»</w:t>
      </w:r>
      <w:r w:rsidRPr="00543AC0">
        <w:rPr>
          <w:sz w:val="28"/>
          <w:szCs w:val="28"/>
        </w:rPr>
        <w:t xml:space="preserve"> или иной организации, осуществляющей государственный технический учет и (или) техническую инвентаризацию, о наличии в собственности гражданина и каждого из членов его семьи недвижимого имущества (жилых помещений), расположенного по месту выявления и первичного учета гражданина за пределами территории Республики Коми и (или) по прежнему месту жительства гражданина за пределами территории Республики Коми;</w:t>
      </w:r>
    </w:p>
    <w:p w:rsidR="00355D45" w:rsidRPr="00355D45" w:rsidRDefault="00355D45" w:rsidP="00355D45">
      <w:pPr>
        <w:autoSpaceDE w:val="0"/>
        <w:autoSpaceDN w:val="0"/>
        <w:adjustRightInd w:val="0"/>
        <w:ind w:firstLine="709"/>
        <w:jc w:val="both"/>
        <w:rPr>
          <w:sz w:val="28"/>
          <w:szCs w:val="28"/>
        </w:rPr>
      </w:pPr>
      <w:r>
        <w:rPr>
          <w:sz w:val="28"/>
          <w:szCs w:val="28"/>
        </w:rPr>
        <w:t xml:space="preserve">4) </w:t>
      </w:r>
      <w:r w:rsidRPr="00355D45">
        <w:rPr>
          <w:sz w:val="28"/>
          <w:szCs w:val="28"/>
        </w:rPr>
        <w:t>сведени</w:t>
      </w:r>
      <w:r>
        <w:rPr>
          <w:sz w:val="28"/>
          <w:szCs w:val="28"/>
        </w:rPr>
        <w:t>я</w:t>
      </w:r>
      <w:r w:rsidRPr="00355D45">
        <w:rPr>
          <w:sz w:val="28"/>
          <w:szCs w:val="28"/>
        </w:rPr>
        <w:t xml:space="preserve"> в отношении жилых помещений гражданина и каждого из членов его семьи, проживавших за пределами территории Республики Коми, содержащихся в Едином государственном реестре недвижимости, выдаваемых территориальным органом Федеральной службы государственной регистрации, кадастра и картографии по месту выявления </w:t>
      </w:r>
      <w:r w:rsidRPr="00355D45">
        <w:rPr>
          <w:sz w:val="28"/>
          <w:szCs w:val="28"/>
        </w:rPr>
        <w:lastRenderedPageBreak/>
        <w:t>и первичного учета гражданина и (или) по прежнему месту жительства гражданина и членов его семьи, в виде:</w:t>
      </w:r>
    </w:p>
    <w:p w:rsidR="00355D45" w:rsidRPr="00355D45" w:rsidRDefault="00355D45" w:rsidP="00355D45">
      <w:pPr>
        <w:autoSpaceDE w:val="0"/>
        <w:autoSpaceDN w:val="0"/>
        <w:adjustRightInd w:val="0"/>
        <w:ind w:firstLine="709"/>
        <w:jc w:val="both"/>
        <w:rPr>
          <w:sz w:val="28"/>
          <w:szCs w:val="28"/>
        </w:rPr>
      </w:pPr>
      <w:r w:rsidRPr="00355D45">
        <w:rPr>
          <w:sz w:val="28"/>
          <w:szCs w:val="28"/>
        </w:rPr>
        <w:t>а) выписки из Единого государственного реестра недвижимости о правах на объекты недвижимого имущества, расположенные по месту выявления и первичного учета гражданина и (или) по прежнему месту жительства гражданина и членов его семьи;</w:t>
      </w:r>
    </w:p>
    <w:p w:rsidR="00355D45" w:rsidRPr="00355D45" w:rsidRDefault="00355D45" w:rsidP="00355D45">
      <w:pPr>
        <w:autoSpaceDE w:val="0"/>
        <w:autoSpaceDN w:val="0"/>
        <w:adjustRightInd w:val="0"/>
        <w:ind w:firstLine="709"/>
        <w:jc w:val="both"/>
        <w:rPr>
          <w:sz w:val="28"/>
          <w:szCs w:val="28"/>
        </w:rPr>
      </w:pPr>
      <w:r w:rsidRPr="00355D45">
        <w:rPr>
          <w:sz w:val="28"/>
          <w:szCs w:val="28"/>
        </w:rPr>
        <w:t>б) выписки из Единого государственного реестра недвижимости о переходе прав на объект недвижимого имущества;</w:t>
      </w:r>
    </w:p>
    <w:p w:rsidR="00355D45" w:rsidRDefault="00355D45" w:rsidP="00355D45">
      <w:pPr>
        <w:autoSpaceDE w:val="0"/>
        <w:autoSpaceDN w:val="0"/>
        <w:adjustRightInd w:val="0"/>
        <w:ind w:firstLine="709"/>
        <w:jc w:val="both"/>
        <w:rPr>
          <w:sz w:val="28"/>
          <w:szCs w:val="28"/>
        </w:rPr>
      </w:pPr>
      <w:r w:rsidRPr="00355D45">
        <w:rPr>
          <w:sz w:val="28"/>
          <w:szCs w:val="28"/>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p>
    <w:p w:rsidR="00355D45" w:rsidRDefault="00355D45" w:rsidP="00355D45">
      <w:pPr>
        <w:autoSpaceDE w:val="0"/>
        <w:autoSpaceDN w:val="0"/>
        <w:adjustRightInd w:val="0"/>
        <w:ind w:firstLine="709"/>
        <w:jc w:val="both"/>
        <w:rPr>
          <w:sz w:val="28"/>
          <w:szCs w:val="28"/>
        </w:rPr>
      </w:pPr>
      <w:r>
        <w:rPr>
          <w:sz w:val="28"/>
          <w:szCs w:val="28"/>
        </w:rPr>
        <w:t xml:space="preserve">5) </w:t>
      </w:r>
      <w:r w:rsidRPr="00355D45">
        <w:rPr>
          <w:sz w:val="28"/>
          <w:szCs w:val="28"/>
        </w:rPr>
        <w:t>выписк</w:t>
      </w:r>
      <w:r>
        <w:rPr>
          <w:sz w:val="28"/>
          <w:szCs w:val="28"/>
        </w:rPr>
        <w:t>у</w:t>
      </w:r>
      <w:r w:rsidRPr="00355D45">
        <w:rPr>
          <w:sz w:val="28"/>
          <w:szCs w:val="28"/>
        </w:rPr>
        <w:t xml:space="preserve"> из домовой книги или справк</w:t>
      </w:r>
      <w:r>
        <w:rPr>
          <w:sz w:val="28"/>
          <w:szCs w:val="28"/>
        </w:rPr>
        <w:t>у</w:t>
      </w:r>
      <w:r w:rsidRPr="00355D45">
        <w:rPr>
          <w:sz w:val="28"/>
          <w:szCs w:val="28"/>
        </w:rPr>
        <w:t xml:space="preserve"> о регистрации по месту жительства гражданина с указанием совместно зарегистрированных граждан, степени их родства и площади занимаемого жилого помещения, выданных не ранее 20 рабочих дней до даты регистрации заявления;</w:t>
      </w:r>
    </w:p>
    <w:p w:rsidR="00A7460A" w:rsidRDefault="002C2DF8" w:rsidP="00355D45">
      <w:pPr>
        <w:autoSpaceDE w:val="0"/>
        <w:autoSpaceDN w:val="0"/>
        <w:adjustRightInd w:val="0"/>
        <w:ind w:firstLine="709"/>
        <w:jc w:val="both"/>
        <w:rPr>
          <w:sz w:val="28"/>
          <w:szCs w:val="28"/>
        </w:rPr>
      </w:pPr>
      <w:r>
        <w:rPr>
          <w:sz w:val="28"/>
          <w:szCs w:val="28"/>
        </w:rPr>
        <w:t xml:space="preserve">6) </w:t>
      </w:r>
      <w:r w:rsidRPr="002C2DF8">
        <w:rPr>
          <w:sz w:val="28"/>
          <w:szCs w:val="28"/>
        </w:rPr>
        <w:t>выписк</w:t>
      </w:r>
      <w:r>
        <w:rPr>
          <w:sz w:val="28"/>
          <w:szCs w:val="28"/>
        </w:rPr>
        <w:t>у</w:t>
      </w:r>
      <w:r w:rsidRPr="002C2DF8">
        <w:rPr>
          <w:sz w:val="28"/>
          <w:szCs w:val="28"/>
        </w:rPr>
        <w:t xml:space="preserve"> из домовой книги или справк</w:t>
      </w:r>
      <w:r>
        <w:rPr>
          <w:sz w:val="28"/>
          <w:szCs w:val="28"/>
        </w:rPr>
        <w:t xml:space="preserve">у </w:t>
      </w:r>
      <w:r w:rsidRPr="002C2DF8">
        <w:rPr>
          <w:sz w:val="28"/>
          <w:szCs w:val="28"/>
        </w:rPr>
        <w:t>о регистрации по прежнему месту жительства на дату выявления и первичного учета гражданина с указанием совместно зарегистрированных граждан, степени их родства и площади занимаемого жилого помещения;</w:t>
      </w:r>
    </w:p>
    <w:p w:rsidR="00A7460A" w:rsidRDefault="00A7460A" w:rsidP="00355D45">
      <w:pPr>
        <w:autoSpaceDE w:val="0"/>
        <w:autoSpaceDN w:val="0"/>
        <w:adjustRightInd w:val="0"/>
        <w:ind w:firstLine="709"/>
        <w:jc w:val="both"/>
        <w:rPr>
          <w:sz w:val="28"/>
          <w:szCs w:val="28"/>
        </w:rPr>
      </w:pPr>
      <w:r>
        <w:rPr>
          <w:sz w:val="28"/>
          <w:szCs w:val="28"/>
        </w:rPr>
        <w:t xml:space="preserve">7) </w:t>
      </w:r>
      <w:r w:rsidRPr="00A7460A">
        <w:rPr>
          <w:sz w:val="28"/>
          <w:szCs w:val="28"/>
        </w:rPr>
        <w:t>страховое свидетельство обязательного пенсионного страхования, содержащее страховой номер индивидуального лицевого счета в системе пенсионного страхования.</w:t>
      </w:r>
    </w:p>
    <w:p w:rsidR="001D587F" w:rsidRPr="006B1252" w:rsidRDefault="001D587F" w:rsidP="001D587F">
      <w:pPr>
        <w:widowControl w:val="0"/>
        <w:autoSpaceDE w:val="0"/>
        <w:autoSpaceDN w:val="0"/>
        <w:adjustRightInd w:val="0"/>
        <w:ind w:firstLine="709"/>
        <w:jc w:val="both"/>
        <w:rPr>
          <w:sz w:val="28"/>
          <w:szCs w:val="28"/>
        </w:rPr>
      </w:pPr>
      <w:r w:rsidRPr="006B1252">
        <w:rPr>
          <w:sz w:val="28"/>
          <w:szCs w:val="28"/>
        </w:rPr>
        <w:t>4. Для получения муниципальной услуги заявитель, относящийся к категориям, установленным в пункте 1.2.4</w:t>
      </w:r>
      <w:r w:rsidR="00643107" w:rsidRPr="006B1252">
        <w:rPr>
          <w:sz w:val="28"/>
          <w:szCs w:val="28"/>
        </w:rPr>
        <w:t>.</w:t>
      </w:r>
      <w:r w:rsidRPr="006B1252">
        <w:t xml:space="preserve"> </w:t>
      </w:r>
      <w:r w:rsidRPr="006B1252">
        <w:rPr>
          <w:sz w:val="28"/>
          <w:szCs w:val="28"/>
        </w:rPr>
        <w:t>настоящего административного регламента, по собственной инициативе представляет следующие документы:</w:t>
      </w:r>
    </w:p>
    <w:p w:rsidR="00571FFC" w:rsidRDefault="00571FFC" w:rsidP="00571FFC">
      <w:pPr>
        <w:autoSpaceDE w:val="0"/>
        <w:autoSpaceDN w:val="0"/>
        <w:adjustRightInd w:val="0"/>
        <w:ind w:firstLine="540"/>
        <w:jc w:val="both"/>
        <w:rPr>
          <w:sz w:val="28"/>
          <w:szCs w:val="28"/>
        </w:rPr>
      </w:pPr>
      <w:r>
        <w:rPr>
          <w:sz w:val="28"/>
          <w:szCs w:val="28"/>
        </w:rPr>
        <w:t>1) выписку из Единого государственного реестра недвижимости для подтверждения отсутствия у граждан в постоянном (бессрочном) пользовании либо пожизненном наследуемом владении, либо в собственности земельных участков, предоставленных для индивидуального жилищного строительства или ведения личного подсобного хозяйства;</w:t>
      </w:r>
    </w:p>
    <w:p w:rsidR="00571FFC" w:rsidRDefault="00571FFC" w:rsidP="00571FFC">
      <w:pPr>
        <w:autoSpaceDE w:val="0"/>
        <w:autoSpaceDN w:val="0"/>
        <w:adjustRightInd w:val="0"/>
        <w:ind w:firstLine="540"/>
        <w:jc w:val="both"/>
        <w:rPr>
          <w:sz w:val="28"/>
          <w:szCs w:val="28"/>
        </w:rPr>
      </w:pPr>
      <w:r>
        <w:rPr>
          <w:sz w:val="28"/>
          <w:szCs w:val="28"/>
        </w:rPr>
        <w:t>2) сведения в отношении жилых помещений гражданина и каждого из членов его семьи, содержащиеся в Едином государственном реестре недвижимости, выдаваемые Управлением Федеральной службы государственной регистрации, кадастра и картографии по Республике Коми, в виде выписки из Единого государственного реестра недвижимости о правах отдельного лица на имевшиеся (имеющиеся) у него объекты недвижимого имущества, расположенные на территории Российской Федерации;</w:t>
      </w:r>
    </w:p>
    <w:p w:rsidR="00571FFC" w:rsidRDefault="00571FFC" w:rsidP="00571FFC">
      <w:pPr>
        <w:autoSpaceDE w:val="0"/>
        <w:autoSpaceDN w:val="0"/>
        <w:adjustRightInd w:val="0"/>
        <w:ind w:firstLine="540"/>
        <w:jc w:val="both"/>
        <w:rPr>
          <w:sz w:val="28"/>
          <w:szCs w:val="28"/>
        </w:rPr>
      </w:pPr>
      <w:r>
        <w:rPr>
          <w:sz w:val="28"/>
          <w:szCs w:val="28"/>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571FFC" w:rsidRDefault="00571FFC" w:rsidP="00571FFC">
      <w:pPr>
        <w:autoSpaceDE w:val="0"/>
        <w:autoSpaceDN w:val="0"/>
        <w:adjustRightInd w:val="0"/>
        <w:ind w:firstLine="540"/>
        <w:jc w:val="both"/>
        <w:rPr>
          <w:sz w:val="28"/>
          <w:szCs w:val="28"/>
        </w:rPr>
      </w:pPr>
      <w:r>
        <w:rPr>
          <w:sz w:val="28"/>
          <w:szCs w:val="28"/>
        </w:rPr>
        <w:lastRenderedPageBreak/>
        <w:t>4) документы, подтверждающие, что единственный жилой дом (жилое помещение) граждан (одинокого гражданина) уничтожен(о) вследствие пожара или наводнения, - для граждан</w:t>
      </w:r>
      <w:r w:rsidR="006C143F">
        <w:rPr>
          <w:sz w:val="28"/>
          <w:szCs w:val="28"/>
        </w:rPr>
        <w:t xml:space="preserve"> </w:t>
      </w:r>
      <w:r w:rsidR="006C143F" w:rsidRPr="006C143F">
        <w:rPr>
          <w:sz w:val="28"/>
          <w:szCs w:val="28"/>
        </w:rPr>
        <w:t>- членам семей или одиноким гражданам, у которых их единственный жилой дом (жилое помещение) уничтожен(о) вследствие пожара или наводнения</w:t>
      </w:r>
      <w:r>
        <w:rPr>
          <w:sz w:val="28"/>
          <w:szCs w:val="28"/>
        </w:rPr>
        <w:t>;</w:t>
      </w:r>
    </w:p>
    <w:p w:rsidR="00571FFC" w:rsidRDefault="00571FFC" w:rsidP="00571FFC">
      <w:pPr>
        <w:autoSpaceDE w:val="0"/>
        <w:autoSpaceDN w:val="0"/>
        <w:adjustRightInd w:val="0"/>
        <w:ind w:firstLine="540"/>
        <w:jc w:val="both"/>
        <w:rPr>
          <w:sz w:val="28"/>
          <w:szCs w:val="28"/>
        </w:rPr>
      </w:pPr>
      <w:r>
        <w:rPr>
          <w:sz w:val="28"/>
          <w:szCs w:val="28"/>
        </w:rPr>
        <w:t>5)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 социального использования;</w:t>
      </w:r>
    </w:p>
    <w:p w:rsidR="00571FFC" w:rsidRDefault="00571FFC" w:rsidP="00571FFC">
      <w:pPr>
        <w:autoSpaceDE w:val="0"/>
        <w:autoSpaceDN w:val="0"/>
        <w:adjustRightInd w:val="0"/>
        <w:ind w:firstLine="540"/>
        <w:jc w:val="both"/>
        <w:rPr>
          <w:sz w:val="28"/>
          <w:szCs w:val="28"/>
        </w:rPr>
      </w:pPr>
      <w:r>
        <w:rPr>
          <w:sz w:val="28"/>
          <w:szCs w:val="28"/>
        </w:rPr>
        <w:t>6) сведения о страховом номере индивидуального лицевого счета в системе обязательного пенсионного страхования.</w:t>
      </w:r>
    </w:p>
    <w:p w:rsidR="00571FFC" w:rsidRDefault="00571FFC" w:rsidP="00571FFC">
      <w:pPr>
        <w:autoSpaceDE w:val="0"/>
        <w:autoSpaceDN w:val="0"/>
        <w:adjustRightInd w:val="0"/>
        <w:ind w:firstLine="540"/>
        <w:jc w:val="both"/>
        <w:rPr>
          <w:sz w:val="28"/>
          <w:szCs w:val="28"/>
        </w:rPr>
      </w:pPr>
      <w:r>
        <w:rPr>
          <w:sz w:val="28"/>
          <w:szCs w:val="28"/>
        </w:rPr>
        <w:t>7) документ о составе семьи, предоставляемый органами местного самоуправления или подведомственными органу местного самоуправления организациями, и подтверждающий факт совместного проживания гражданина и членов его семьи, с указанием занимаемой общей площади жилого помещения.</w:t>
      </w:r>
    </w:p>
    <w:p w:rsidR="003966CB" w:rsidRDefault="001D587F" w:rsidP="00B508D9">
      <w:pPr>
        <w:autoSpaceDE w:val="0"/>
        <w:autoSpaceDN w:val="0"/>
        <w:adjustRightInd w:val="0"/>
        <w:ind w:firstLine="540"/>
        <w:jc w:val="both"/>
        <w:rPr>
          <w:sz w:val="28"/>
          <w:szCs w:val="28"/>
        </w:rPr>
      </w:pPr>
      <w:r w:rsidRPr="002234FD">
        <w:rPr>
          <w:sz w:val="28"/>
          <w:szCs w:val="28"/>
        </w:rPr>
        <w:t xml:space="preserve">5. </w:t>
      </w:r>
      <w:r w:rsidR="00A12C30" w:rsidRPr="002234FD">
        <w:rPr>
          <w:sz w:val="28"/>
          <w:szCs w:val="28"/>
        </w:rPr>
        <w:t>Правилами</w:t>
      </w:r>
      <w:r w:rsidR="00A12C30">
        <w:rPr>
          <w:sz w:val="28"/>
          <w:szCs w:val="28"/>
        </w:rPr>
        <w:t xml:space="preserve"> предоставления молодым семьям социальных выплат на приобретение (строительство) жилья и их использования </w:t>
      </w:r>
      <w:r w:rsidR="00A12C30" w:rsidRPr="003966CB">
        <w:rPr>
          <w:sz w:val="28"/>
          <w:szCs w:val="28"/>
        </w:rPr>
        <w:t>Постановлени</w:t>
      </w:r>
      <w:r w:rsidR="00A12C30">
        <w:rPr>
          <w:sz w:val="28"/>
          <w:szCs w:val="28"/>
        </w:rPr>
        <w:t>я</w:t>
      </w:r>
      <w:r w:rsidR="00A12C30" w:rsidRPr="003966CB">
        <w:rPr>
          <w:sz w:val="28"/>
          <w:szCs w:val="28"/>
        </w:rPr>
        <w:t xml:space="preserve"> Правительства РФ от 17.12.2010 </w:t>
      </w:r>
      <w:r w:rsidR="00A12C30">
        <w:rPr>
          <w:sz w:val="28"/>
          <w:szCs w:val="28"/>
        </w:rPr>
        <w:t>№</w:t>
      </w:r>
      <w:r w:rsidR="00A12C30" w:rsidRPr="003966CB">
        <w:rPr>
          <w:sz w:val="28"/>
          <w:szCs w:val="28"/>
        </w:rPr>
        <w:t xml:space="preserve"> 1050</w:t>
      </w:r>
      <w:r w:rsidR="00A12C30">
        <w:rPr>
          <w:sz w:val="28"/>
          <w:szCs w:val="28"/>
        </w:rPr>
        <w:t xml:space="preserve">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не предусмотрено предоставление документов </w:t>
      </w:r>
      <w:r w:rsidR="00A12C30" w:rsidRPr="00A12C30">
        <w:rPr>
          <w:sz w:val="28"/>
          <w:szCs w:val="28"/>
        </w:rPr>
        <w:t xml:space="preserve">по собственной инициативе </w:t>
      </w:r>
      <w:r w:rsidR="00A12C30">
        <w:rPr>
          <w:sz w:val="28"/>
          <w:szCs w:val="28"/>
        </w:rPr>
        <w:t>д</w:t>
      </w:r>
      <w:r w:rsidR="00A12C30" w:rsidRPr="00A12C30">
        <w:rPr>
          <w:sz w:val="28"/>
          <w:szCs w:val="28"/>
        </w:rPr>
        <w:t xml:space="preserve">ля получения муниципальной услуги </w:t>
      </w:r>
      <w:r w:rsidR="00A12C30">
        <w:rPr>
          <w:sz w:val="28"/>
          <w:szCs w:val="28"/>
        </w:rPr>
        <w:t xml:space="preserve">гражданами, </w:t>
      </w:r>
      <w:r w:rsidR="00A12C30" w:rsidRPr="00A12C30">
        <w:rPr>
          <w:sz w:val="28"/>
          <w:szCs w:val="28"/>
        </w:rPr>
        <w:t>относящимися к категориям, установленным в пункте 1.2.5. настоящего административного регламента</w:t>
      </w:r>
      <w:r w:rsidR="00A12C30">
        <w:rPr>
          <w:sz w:val="28"/>
          <w:szCs w:val="28"/>
        </w:rPr>
        <w:t xml:space="preserve">. </w:t>
      </w:r>
    </w:p>
    <w:p w:rsidR="001D587F" w:rsidRPr="00023670" w:rsidRDefault="001D587F" w:rsidP="001D587F">
      <w:pPr>
        <w:widowControl w:val="0"/>
        <w:autoSpaceDE w:val="0"/>
        <w:autoSpaceDN w:val="0"/>
        <w:adjustRightInd w:val="0"/>
        <w:ind w:firstLine="709"/>
        <w:jc w:val="both"/>
        <w:rPr>
          <w:sz w:val="28"/>
          <w:szCs w:val="28"/>
        </w:rPr>
      </w:pPr>
      <w:r w:rsidRPr="00023670">
        <w:rPr>
          <w:sz w:val="28"/>
          <w:szCs w:val="28"/>
        </w:rPr>
        <w:t>6. Для получения муниципальной услуги заявитель, относящийся к категориям, установленным в пункте 1.2.6</w:t>
      </w:r>
      <w:r w:rsidR="007D4662" w:rsidRPr="00023670">
        <w:rPr>
          <w:sz w:val="28"/>
          <w:szCs w:val="28"/>
        </w:rPr>
        <w:t>.</w:t>
      </w:r>
      <w:r w:rsidRPr="00023670">
        <w:rPr>
          <w:sz w:val="28"/>
          <w:szCs w:val="28"/>
        </w:rPr>
        <w:t xml:space="preserve"> настоящего административного регламента, по собственной инициативе представляет следующие документы:</w:t>
      </w:r>
    </w:p>
    <w:p w:rsidR="00900CD1" w:rsidRDefault="00900CD1" w:rsidP="00900CD1">
      <w:pPr>
        <w:autoSpaceDE w:val="0"/>
        <w:autoSpaceDN w:val="0"/>
        <w:adjustRightInd w:val="0"/>
        <w:ind w:firstLine="540"/>
        <w:jc w:val="both"/>
        <w:rPr>
          <w:sz w:val="28"/>
          <w:szCs w:val="28"/>
        </w:rPr>
      </w:pPr>
      <w:r>
        <w:rPr>
          <w:sz w:val="28"/>
          <w:szCs w:val="28"/>
        </w:rPr>
        <w:t>а) страховые номера индивидуального лицевого счета в системе обязательного пенсионного страхования гражданина, имеющего право на получение социальной выплаты для приобретения жилья, и членов его семьи;</w:t>
      </w:r>
    </w:p>
    <w:p w:rsidR="00900CD1" w:rsidRDefault="00900CD1" w:rsidP="00900CD1">
      <w:pPr>
        <w:autoSpaceDE w:val="0"/>
        <w:autoSpaceDN w:val="0"/>
        <w:adjustRightInd w:val="0"/>
        <w:ind w:firstLine="540"/>
        <w:jc w:val="both"/>
        <w:rPr>
          <w:sz w:val="28"/>
          <w:szCs w:val="28"/>
        </w:rPr>
      </w:pPr>
      <w:r>
        <w:rPr>
          <w:sz w:val="28"/>
          <w:szCs w:val="28"/>
        </w:rPr>
        <w:t>б) выписку (выписки) из Единого государственного реестра недвижимости о правах гражданина, имеющего право на получение социальной выплаты для приобретения жилья, и членов его семьи на имеющиеся (имевшиеся) у них жилые помещения;</w:t>
      </w:r>
    </w:p>
    <w:p w:rsidR="00900CD1" w:rsidRDefault="00900CD1" w:rsidP="00900CD1">
      <w:pPr>
        <w:autoSpaceDE w:val="0"/>
        <w:autoSpaceDN w:val="0"/>
        <w:adjustRightInd w:val="0"/>
        <w:ind w:firstLine="540"/>
        <w:jc w:val="both"/>
        <w:rPr>
          <w:sz w:val="28"/>
          <w:szCs w:val="28"/>
        </w:rPr>
      </w:pPr>
      <w:r>
        <w:rPr>
          <w:sz w:val="28"/>
          <w:szCs w:val="28"/>
        </w:rPr>
        <w:t>в) документ, содержащий сведения о регистрации граждан по месту жительства в жилом помещении совместно с гражданином, имеющим право на получение социальной выплаты для приобретения жилья;</w:t>
      </w:r>
    </w:p>
    <w:p w:rsidR="00900CD1" w:rsidRDefault="00900CD1" w:rsidP="00900CD1">
      <w:pPr>
        <w:autoSpaceDE w:val="0"/>
        <w:autoSpaceDN w:val="0"/>
        <w:adjustRightInd w:val="0"/>
        <w:ind w:firstLine="540"/>
        <w:jc w:val="both"/>
        <w:rPr>
          <w:sz w:val="28"/>
          <w:szCs w:val="28"/>
        </w:rPr>
      </w:pPr>
      <w:r>
        <w:rPr>
          <w:sz w:val="28"/>
          <w:szCs w:val="28"/>
        </w:rPr>
        <w:lastRenderedPageBreak/>
        <w:t xml:space="preserve">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w:t>
      </w:r>
      <w:hyperlink r:id="rId41" w:history="1">
        <w:r w:rsidRPr="00900CD1">
          <w:rPr>
            <w:sz w:val="28"/>
            <w:szCs w:val="28"/>
          </w:rPr>
          <w:t>законом</w:t>
        </w:r>
      </w:hyperlink>
      <w:r w:rsidRPr="00900CD1">
        <w:rPr>
          <w:sz w:val="28"/>
          <w:szCs w:val="28"/>
        </w:rPr>
        <w:t xml:space="preserve"> </w:t>
      </w:r>
      <w:r>
        <w:rPr>
          <w:sz w:val="28"/>
          <w:szCs w:val="28"/>
        </w:rPr>
        <w:t>«О жилищных субсидиях гражданам, выезжающим из районов Крайнего Севера и приравненных к ним местностей».</w:t>
      </w:r>
    </w:p>
    <w:p w:rsidR="001D587F" w:rsidRPr="000E3975" w:rsidRDefault="001D587F" w:rsidP="001D587F">
      <w:pPr>
        <w:widowControl w:val="0"/>
        <w:autoSpaceDE w:val="0"/>
        <w:autoSpaceDN w:val="0"/>
        <w:adjustRightInd w:val="0"/>
        <w:rPr>
          <w:b/>
          <w:sz w:val="28"/>
          <w:szCs w:val="28"/>
        </w:rPr>
      </w:pPr>
    </w:p>
    <w:p w:rsidR="001D587F" w:rsidRPr="0073018E" w:rsidRDefault="001D587F" w:rsidP="001D587F">
      <w:pPr>
        <w:widowControl w:val="0"/>
        <w:autoSpaceDE w:val="0"/>
        <w:autoSpaceDN w:val="0"/>
        <w:adjustRightInd w:val="0"/>
        <w:ind w:firstLine="709"/>
        <w:jc w:val="center"/>
        <w:outlineLvl w:val="2"/>
        <w:rPr>
          <w:b/>
          <w:sz w:val="28"/>
          <w:szCs w:val="28"/>
        </w:rPr>
      </w:pPr>
      <w:r w:rsidRPr="0073018E">
        <w:rPr>
          <w:b/>
          <w:sz w:val="28"/>
          <w:szCs w:val="28"/>
        </w:rPr>
        <w:t>Указание на запрет требовать от заявителя</w:t>
      </w:r>
    </w:p>
    <w:p w:rsidR="001D587F" w:rsidRPr="000E3975" w:rsidRDefault="001D587F" w:rsidP="001D587F">
      <w:pPr>
        <w:widowControl w:val="0"/>
        <w:autoSpaceDE w:val="0"/>
        <w:autoSpaceDN w:val="0"/>
        <w:adjustRightInd w:val="0"/>
        <w:ind w:firstLine="709"/>
        <w:jc w:val="center"/>
        <w:rPr>
          <w:b/>
          <w:sz w:val="28"/>
          <w:szCs w:val="28"/>
        </w:rPr>
      </w:pPr>
    </w:p>
    <w:p w:rsidR="00E10EFF" w:rsidRPr="00E10EFF" w:rsidRDefault="001D587F" w:rsidP="00E10EFF">
      <w:pPr>
        <w:pStyle w:val="ConsPlusNormal"/>
        <w:ind w:firstLine="567"/>
        <w:jc w:val="both"/>
        <w:rPr>
          <w:rFonts w:ascii="Times New Roman" w:hAnsi="Times New Roman" w:cs="Times New Roman"/>
          <w:sz w:val="28"/>
          <w:szCs w:val="28"/>
        </w:rPr>
      </w:pPr>
      <w:r w:rsidRPr="00E10EFF">
        <w:rPr>
          <w:rFonts w:ascii="Times New Roman" w:hAnsi="Times New Roman" w:cs="Times New Roman"/>
          <w:sz w:val="28"/>
          <w:szCs w:val="28"/>
        </w:rPr>
        <w:t xml:space="preserve">2.9. </w:t>
      </w:r>
      <w:r w:rsidR="00E10EFF" w:rsidRPr="00E10EFF">
        <w:rPr>
          <w:rFonts w:ascii="Times New Roman" w:hAnsi="Times New Roman" w:cs="Times New Roman"/>
          <w:sz w:val="28"/>
          <w:szCs w:val="28"/>
        </w:rPr>
        <w:t>Орган, предоставляющий муниципальную услугу, не вправе требовать от заявителя:</w:t>
      </w:r>
    </w:p>
    <w:p w:rsidR="00E10EFF" w:rsidRPr="00E10EFF" w:rsidRDefault="00E10EFF" w:rsidP="00E10EFF">
      <w:pPr>
        <w:autoSpaceDE w:val="0"/>
        <w:autoSpaceDN w:val="0"/>
        <w:adjustRightInd w:val="0"/>
        <w:ind w:firstLine="540"/>
        <w:jc w:val="both"/>
        <w:rPr>
          <w:rFonts w:eastAsia="Calibri"/>
          <w:sz w:val="28"/>
          <w:szCs w:val="28"/>
          <w:lang w:eastAsia="en-US"/>
        </w:rPr>
      </w:pPr>
      <w:r w:rsidRPr="00E10EFF">
        <w:rPr>
          <w:rFonts w:eastAsia="Calibr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0EFF" w:rsidRPr="00E10EFF" w:rsidRDefault="00E10EFF" w:rsidP="00E10EFF">
      <w:pPr>
        <w:autoSpaceDE w:val="0"/>
        <w:autoSpaceDN w:val="0"/>
        <w:adjustRightInd w:val="0"/>
        <w:ind w:firstLine="540"/>
        <w:jc w:val="both"/>
        <w:rPr>
          <w:rFonts w:eastAsia="Calibri"/>
          <w:sz w:val="28"/>
          <w:szCs w:val="28"/>
          <w:lang w:eastAsia="en-US"/>
        </w:rPr>
      </w:pPr>
      <w:r w:rsidRPr="00E10EFF">
        <w:rPr>
          <w:rFonts w:eastAsia="Calibri"/>
          <w:sz w:val="28"/>
          <w:szCs w:val="28"/>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Коми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42" w:history="1">
        <w:r w:rsidRPr="00E10EFF">
          <w:rPr>
            <w:rFonts w:eastAsia="Calibri"/>
            <w:sz w:val="28"/>
            <w:szCs w:val="28"/>
            <w:lang w:eastAsia="en-US"/>
          </w:rPr>
          <w:t>части 6 статьи 7</w:t>
        </w:r>
      </w:hyperlink>
      <w:r w:rsidRPr="00E10EFF">
        <w:rPr>
          <w:rFonts w:eastAsia="Calibri"/>
          <w:sz w:val="28"/>
          <w:szCs w:val="28"/>
          <w:lang w:eastAsia="en-US"/>
        </w:rPr>
        <w:t xml:space="preserve"> Федерального закона №210-ФЗ;</w:t>
      </w:r>
    </w:p>
    <w:p w:rsidR="00E10EFF" w:rsidRPr="00E10EFF" w:rsidRDefault="00E10EFF" w:rsidP="00E10EFF">
      <w:pPr>
        <w:autoSpaceDE w:val="0"/>
        <w:autoSpaceDN w:val="0"/>
        <w:adjustRightInd w:val="0"/>
        <w:ind w:firstLine="540"/>
        <w:jc w:val="both"/>
        <w:rPr>
          <w:rFonts w:eastAsia="Calibri"/>
          <w:sz w:val="28"/>
          <w:szCs w:val="28"/>
          <w:lang w:eastAsia="en-US"/>
        </w:rPr>
      </w:pPr>
      <w:r w:rsidRPr="00E10EFF">
        <w:rPr>
          <w:rFonts w:eastAsia="Calibri"/>
          <w:sz w:val="28"/>
          <w:szCs w:val="28"/>
          <w:lang w:eastAsia="en-US"/>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№210-ФЗ «Об организации предоставления государственных и муниципальных услуг»;</w:t>
      </w:r>
    </w:p>
    <w:p w:rsidR="00E10EFF" w:rsidRPr="00E10EFF" w:rsidRDefault="00E10EFF" w:rsidP="00E10EFF">
      <w:pPr>
        <w:autoSpaceDE w:val="0"/>
        <w:autoSpaceDN w:val="0"/>
        <w:adjustRightInd w:val="0"/>
        <w:ind w:firstLine="540"/>
        <w:jc w:val="both"/>
        <w:rPr>
          <w:rFonts w:eastAsia="Calibri"/>
          <w:sz w:val="28"/>
          <w:szCs w:val="28"/>
          <w:lang w:eastAsia="en-US"/>
        </w:rPr>
      </w:pPr>
      <w:r w:rsidRPr="00E10EFF">
        <w:rPr>
          <w:rFonts w:eastAsia="Calibri"/>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0EFF" w:rsidRPr="00E10EFF" w:rsidRDefault="00E10EFF" w:rsidP="00E10EFF">
      <w:pPr>
        <w:autoSpaceDE w:val="0"/>
        <w:autoSpaceDN w:val="0"/>
        <w:adjustRightInd w:val="0"/>
        <w:ind w:firstLine="540"/>
        <w:jc w:val="both"/>
        <w:rPr>
          <w:rFonts w:eastAsia="Calibri"/>
          <w:sz w:val="28"/>
          <w:szCs w:val="28"/>
          <w:lang w:eastAsia="en-US"/>
        </w:rPr>
      </w:pPr>
      <w:r w:rsidRPr="00E10EFF">
        <w:rPr>
          <w:rFonts w:eastAsia="Calibr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0EFF" w:rsidRPr="00E10EFF" w:rsidRDefault="00E10EFF" w:rsidP="00E10EFF">
      <w:pPr>
        <w:autoSpaceDE w:val="0"/>
        <w:autoSpaceDN w:val="0"/>
        <w:adjustRightInd w:val="0"/>
        <w:ind w:firstLine="540"/>
        <w:jc w:val="both"/>
        <w:rPr>
          <w:rFonts w:eastAsia="Calibri"/>
          <w:sz w:val="28"/>
          <w:szCs w:val="28"/>
          <w:lang w:eastAsia="en-US"/>
        </w:rPr>
      </w:pPr>
      <w:r w:rsidRPr="00E10EFF">
        <w:rPr>
          <w:rFonts w:eastAsia="Calibr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0EFF" w:rsidRPr="00E10EFF" w:rsidRDefault="00E10EFF" w:rsidP="00E10EFF">
      <w:pPr>
        <w:autoSpaceDE w:val="0"/>
        <w:autoSpaceDN w:val="0"/>
        <w:adjustRightInd w:val="0"/>
        <w:ind w:firstLine="540"/>
        <w:jc w:val="both"/>
        <w:rPr>
          <w:rFonts w:eastAsia="Calibri"/>
          <w:sz w:val="28"/>
          <w:szCs w:val="28"/>
          <w:lang w:eastAsia="en-US"/>
        </w:rPr>
      </w:pPr>
      <w:r w:rsidRPr="00E10EFF">
        <w:rPr>
          <w:rFonts w:eastAsia="Calibri"/>
          <w:sz w:val="28"/>
          <w:szCs w:val="28"/>
          <w:lang w:eastAsia="en-US"/>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0EFF" w:rsidRPr="00E10EFF" w:rsidRDefault="00E10EFF" w:rsidP="00E10EFF">
      <w:pPr>
        <w:autoSpaceDE w:val="0"/>
        <w:autoSpaceDN w:val="0"/>
        <w:adjustRightInd w:val="0"/>
        <w:ind w:firstLine="540"/>
        <w:jc w:val="both"/>
        <w:rPr>
          <w:rFonts w:eastAsia="Calibri"/>
          <w:sz w:val="28"/>
          <w:szCs w:val="28"/>
          <w:lang w:eastAsia="en-US"/>
        </w:rPr>
      </w:pPr>
      <w:r w:rsidRPr="00E10EFF">
        <w:rPr>
          <w:rFonts w:eastAsia="Calibri"/>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587F" w:rsidRDefault="001D587F" w:rsidP="00E10EFF">
      <w:pPr>
        <w:widowControl w:val="0"/>
        <w:autoSpaceDE w:val="0"/>
        <w:autoSpaceDN w:val="0"/>
        <w:adjustRightInd w:val="0"/>
        <w:ind w:firstLine="709"/>
        <w:jc w:val="both"/>
        <w:rPr>
          <w:b/>
          <w:sz w:val="28"/>
          <w:szCs w:val="28"/>
        </w:rPr>
      </w:pPr>
    </w:p>
    <w:p w:rsidR="001D587F" w:rsidRPr="000B4FA0" w:rsidRDefault="001D587F" w:rsidP="001D587F">
      <w:pPr>
        <w:widowControl w:val="0"/>
        <w:autoSpaceDE w:val="0"/>
        <w:autoSpaceDN w:val="0"/>
        <w:adjustRightInd w:val="0"/>
        <w:ind w:firstLine="709"/>
        <w:jc w:val="center"/>
        <w:outlineLvl w:val="2"/>
        <w:rPr>
          <w:b/>
          <w:sz w:val="28"/>
          <w:szCs w:val="28"/>
        </w:rPr>
      </w:pPr>
      <w:r w:rsidRPr="000B4FA0">
        <w:rPr>
          <w:b/>
          <w:sz w:val="28"/>
          <w:szCs w:val="28"/>
        </w:rPr>
        <w:t>Исчерпывающий перечень оснований для отказа в приеме документов, необходимых для предоставления муниципальной услуги</w:t>
      </w:r>
    </w:p>
    <w:p w:rsidR="001D587F" w:rsidRPr="000E3975" w:rsidRDefault="001D587F" w:rsidP="001D587F">
      <w:pPr>
        <w:widowControl w:val="0"/>
        <w:autoSpaceDE w:val="0"/>
        <w:autoSpaceDN w:val="0"/>
        <w:adjustRightInd w:val="0"/>
        <w:ind w:firstLine="709"/>
        <w:jc w:val="both"/>
        <w:rPr>
          <w:sz w:val="28"/>
          <w:szCs w:val="28"/>
        </w:rPr>
      </w:pPr>
    </w:p>
    <w:p w:rsidR="001D587F" w:rsidRPr="000E3975" w:rsidRDefault="001D587F" w:rsidP="001D587F">
      <w:pPr>
        <w:widowControl w:val="0"/>
        <w:autoSpaceDE w:val="0"/>
        <w:autoSpaceDN w:val="0"/>
        <w:adjustRightInd w:val="0"/>
        <w:ind w:firstLine="709"/>
        <w:jc w:val="both"/>
        <w:rPr>
          <w:sz w:val="28"/>
          <w:szCs w:val="28"/>
        </w:rPr>
      </w:pPr>
      <w:r w:rsidRPr="000E3975">
        <w:rPr>
          <w:sz w:val="28"/>
          <w:szCs w:val="28"/>
        </w:rPr>
        <w:t>2.10.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1D587F" w:rsidRPr="000E3975" w:rsidRDefault="001D587F" w:rsidP="001D587F">
      <w:pPr>
        <w:widowControl w:val="0"/>
        <w:autoSpaceDE w:val="0"/>
        <w:autoSpaceDN w:val="0"/>
        <w:adjustRightInd w:val="0"/>
        <w:ind w:firstLine="709"/>
        <w:jc w:val="both"/>
        <w:rPr>
          <w:sz w:val="28"/>
          <w:szCs w:val="28"/>
        </w:rPr>
      </w:pPr>
    </w:p>
    <w:p w:rsidR="001D587F" w:rsidRPr="00576057" w:rsidRDefault="001D587F" w:rsidP="001D587F">
      <w:pPr>
        <w:widowControl w:val="0"/>
        <w:autoSpaceDE w:val="0"/>
        <w:autoSpaceDN w:val="0"/>
        <w:adjustRightInd w:val="0"/>
        <w:ind w:firstLine="709"/>
        <w:jc w:val="center"/>
        <w:outlineLvl w:val="2"/>
        <w:rPr>
          <w:b/>
          <w:sz w:val="28"/>
          <w:szCs w:val="28"/>
        </w:rPr>
      </w:pPr>
      <w:r w:rsidRPr="00576057">
        <w:rPr>
          <w:b/>
          <w:sz w:val="28"/>
          <w:szCs w:val="28"/>
        </w:rPr>
        <w:t>Исчерпывающий перечень оснований для приостановления</w:t>
      </w:r>
    </w:p>
    <w:p w:rsidR="001D587F" w:rsidRPr="00576057" w:rsidRDefault="001D587F" w:rsidP="001D587F">
      <w:pPr>
        <w:widowControl w:val="0"/>
        <w:autoSpaceDE w:val="0"/>
        <w:autoSpaceDN w:val="0"/>
        <w:adjustRightInd w:val="0"/>
        <w:ind w:firstLine="709"/>
        <w:jc w:val="center"/>
        <w:rPr>
          <w:b/>
          <w:sz w:val="28"/>
          <w:szCs w:val="28"/>
        </w:rPr>
      </w:pPr>
      <w:r w:rsidRPr="00576057">
        <w:rPr>
          <w:b/>
          <w:sz w:val="28"/>
          <w:szCs w:val="28"/>
        </w:rPr>
        <w:t>или отказа в предоставлении муниципальной услуги</w:t>
      </w:r>
    </w:p>
    <w:p w:rsidR="001D587F" w:rsidRPr="000E3975" w:rsidRDefault="001D587F" w:rsidP="001D587F">
      <w:pPr>
        <w:widowControl w:val="0"/>
        <w:autoSpaceDE w:val="0"/>
        <w:autoSpaceDN w:val="0"/>
        <w:adjustRightInd w:val="0"/>
        <w:ind w:firstLine="709"/>
        <w:jc w:val="both"/>
        <w:rPr>
          <w:sz w:val="28"/>
          <w:szCs w:val="28"/>
        </w:rPr>
      </w:pPr>
    </w:p>
    <w:p w:rsidR="001D587F" w:rsidRPr="000E3975" w:rsidRDefault="001D587F" w:rsidP="001D587F">
      <w:pPr>
        <w:widowControl w:val="0"/>
        <w:autoSpaceDE w:val="0"/>
        <w:autoSpaceDN w:val="0"/>
        <w:adjustRightInd w:val="0"/>
        <w:ind w:firstLine="709"/>
        <w:jc w:val="both"/>
        <w:rPr>
          <w:sz w:val="28"/>
          <w:szCs w:val="28"/>
        </w:rPr>
      </w:pPr>
      <w:r w:rsidRPr="000E3975">
        <w:rPr>
          <w:sz w:val="28"/>
          <w:szCs w:val="28"/>
        </w:rPr>
        <w:t>2.11. Приостановление предоставления муниципальной услуги не предусмотрено.</w:t>
      </w:r>
    </w:p>
    <w:p w:rsidR="001D587F" w:rsidRDefault="001D587F" w:rsidP="001D587F">
      <w:pPr>
        <w:widowControl w:val="0"/>
        <w:autoSpaceDE w:val="0"/>
        <w:autoSpaceDN w:val="0"/>
        <w:adjustRightInd w:val="0"/>
        <w:ind w:firstLine="709"/>
        <w:jc w:val="both"/>
        <w:rPr>
          <w:sz w:val="28"/>
          <w:szCs w:val="28"/>
        </w:rPr>
      </w:pPr>
      <w:r w:rsidRPr="00A5428D">
        <w:rPr>
          <w:sz w:val="28"/>
          <w:szCs w:val="28"/>
        </w:rPr>
        <w:t>2.12.</w:t>
      </w:r>
      <w:r w:rsidR="00462461" w:rsidRPr="00A5428D">
        <w:rPr>
          <w:sz w:val="28"/>
          <w:szCs w:val="28"/>
        </w:rPr>
        <w:t xml:space="preserve"> </w:t>
      </w:r>
      <w:r w:rsidRPr="00A5428D">
        <w:rPr>
          <w:sz w:val="28"/>
          <w:szCs w:val="28"/>
        </w:rPr>
        <w:t>Основаниями для отказа в предоставлении муниципальной услуги являются:</w:t>
      </w:r>
    </w:p>
    <w:p w:rsidR="00C2213D" w:rsidRPr="00921457" w:rsidRDefault="00711361" w:rsidP="00C2213D">
      <w:pPr>
        <w:autoSpaceDE w:val="0"/>
        <w:autoSpaceDN w:val="0"/>
        <w:adjustRightInd w:val="0"/>
        <w:ind w:firstLine="709"/>
        <w:jc w:val="both"/>
        <w:outlineLvl w:val="3"/>
        <w:rPr>
          <w:sz w:val="28"/>
          <w:szCs w:val="28"/>
        </w:rPr>
      </w:pPr>
      <w:r>
        <w:rPr>
          <w:sz w:val="28"/>
          <w:szCs w:val="28"/>
        </w:rPr>
        <w:t xml:space="preserve">1) </w:t>
      </w:r>
      <w:r w:rsidRPr="00A5428D">
        <w:rPr>
          <w:sz w:val="28"/>
          <w:szCs w:val="28"/>
        </w:rPr>
        <w:t>основаниями для отказа в предоставлении муниципальной услуги для заявителей, указанных в пункте 1.2.</w:t>
      </w:r>
      <w:r>
        <w:rPr>
          <w:sz w:val="28"/>
          <w:szCs w:val="28"/>
        </w:rPr>
        <w:t>1</w:t>
      </w:r>
      <w:r w:rsidRPr="00A5428D">
        <w:rPr>
          <w:sz w:val="28"/>
          <w:szCs w:val="28"/>
        </w:rPr>
        <w:t>. настоящего административного регламента, являются:</w:t>
      </w:r>
    </w:p>
    <w:p w:rsidR="00C2213D" w:rsidRPr="00921457" w:rsidRDefault="00124879" w:rsidP="00C2213D">
      <w:pPr>
        <w:autoSpaceDE w:val="0"/>
        <w:autoSpaceDN w:val="0"/>
        <w:adjustRightInd w:val="0"/>
        <w:ind w:firstLine="709"/>
        <w:jc w:val="both"/>
        <w:outlineLvl w:val="3"/>
        <w:rPr>
          <w:sz w:val="28"/>
          <w:szCs w:val="28"/>
        </w:rPr>
      </w:pPr>
      <w:r>
        <w:rPr>
          <w:sz w:val="28"/>
          <w:szCs w:val="28"/>
        </w:rPr>
        <w:t>-</w:t>
      </w:r>
      <w:r w:rsidR="00C2213D" w:rsidRPr="00921457">
        <w:rPr>
          <w:sz w:val="28"/>
          <w:szCs w:val="28"/>
        </w:rPr>
        <w:t xml:space="preserve"> не представлены предусмотренные </w:t>
      </w:r>
      <w:hyperlink r:id="rId43" w:history="1">
        <w:r w:rsidR="00C2213D" w:rsidRPr="00921457">
          <w:rPr>
            <w:sz w:val="28"/>
            <w:szCs w:val="28"/>
          </w:rPr>
          <w:t>частью 4 статьи 52</w:t>
        </w:r>
      </w:hyperlink>
      <w:r w:rsidR="00C2213D" w:rsidRPr="00921457">
        <w:rPr>
          <w:sz w:val="28"/>
          <w:szCs w:val="28"/>
        </w:rPr>
        <w:t xml:space="preserve"> Жилищного кодекса Российской Федерации от 29.12.2004 № 188-ФЗ документы, обязанность по представлению которых возложена на заявителя;</w:t>
      </w:r>
    </w:p>
    <w:p w:rsidR="00921457" w:rsidRPr="00921457" w:rsidRDefault="00124879" w:rsidP="00921457">
      <w:pPr>
        <w:autoSpaceDE w:val="0"/>
        <w:autoSpaceDN w:val="0"/>
        <w:adjustRightInd w:val="0"/>
        <w:ind w:firstLine="709"/>
        <w:jc w:val="both"/>
        <w:outlineLvl w:val="3"/>
        <w:rPr>
          <w:sz w:val="28"/>
          <w:szCs w:val="28"/>
        </w:rPr>
      </w:pPr>
      <w:r>
        <w:rPr>
          <w:sz w:val="28"/>
          <w:szCs w:val="28"/>
        </w:rPr>
        <w:t>-</w:t>
      </w:r>
      <w:r w:rsidR="00C2213D" w:rsidRPr="00921457">
        <w:rPr>
          <w:sz w:val="28"/>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44" w:history="1">
        <w:r w:rsidR="00C2213D" w:rsidRPr="00921457">
          <w:rPr>
            <w:sz w:val="28"/>
            <w:szCs w:val="28"/>
          </w:rPr>
          <w:t>частью 4 статьи 52</w:t>
        </w:r>
      </w:hyperlink>
      <w:r w:rsidR="00C2213D" w:rsidRPr="00921457">
        <w:rPr>
          <w:sz w:val="28"/>
          <w:szCs w:val="28"/>
        </w:rPr>
        <w:t xml:space="preserve"> </w:t>
      </w:r>
      <w:r w:rsidR="007375DF" w:rsidRPr="00921457">
        <w:rPr>
          <w:sz w:val="28"/>
          <w:szCs w:val="28"/>
        </w:rPr>
        <w:t>Жилищного кодекса Российской Федерации от 29.12.2004 № 188-ФЗ</w:t>
      </w:r>
      <w:r w:rsidR="00C2213D" w:rsidRPr="00921457">
        <w:rPr>
          <w:sz w:val="28"/>
          <w:szCs w:val="28"/>
        </w:rPr>
        <w:t xml:space="preserve">,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w:t>
      </w:r>
      <w:r w:rsidR="00C2213D" w:rsidRPr="00921457">
        <w:rPr>
          <w:sz w:val="28"/>
          <w:szCs w:val="28"/>
        </w:rPr>
        <w:lastRenderedPageBreak/>
        <w:t>или организаций подтверждает право соответствующих граждан состоять на учете в качестве нуждающихся в жилых помещениях;</w:t>
      </w:r>
    </w:p>
    <w:p w:rsidR="00921457" w:rsidRPr="00921457" w:rsidRDefault="00124879" w:rsidP="00921457">
      <w:pPr>
        <w:autoSpaceDE w:val="0"/>
        <w:autoSpaceDN w:val="0"/>
        <w:adjustRightInd w:val="0"/>
        <w:ind w:firstLine="709"/>
        <w:jc w:val="both"/>
        <w:outlineLvl w:val="3"/>
        <w:rPr>
          <w:sz w:val="28"/>
          <w:szCs w:val="28"/>
        </w:rPr>
      </w:pPr>
      <w:r>
        <w:rPr>
          <w:sz w:val="28"/>
          <w:szCs w:val="28"/>
        </w:rPr>
        <w:t>-</w:t>
      </w:r>
      <w:r w:rsidR="00C2213D" w:rsidRPr="00921457">
        <w:rPr>
          <w:sz w:val="28"/>
          <w:szCs w:val="28"/>
        </w:rPr>
        <w:t xml:space="preserve"> представлены документы, которые не подтверждают право соответствующих граждан состоять на учете в качестве нуждающихся в жилых помещениях;</w:t>
      </w:r>
    </w:p>
    <w:p w:rsidR="00C2213D" w:rsidRDefault="00124879" w:rsidP="00921457">
      <w:pPr>
        <w:autoSpaceDE w:val="0"/>
        <w:autoSpaceDN w:val="0"/>
        <w:adjustRightInd w:val="0"/>
        <w:ind w:firstLine="709"/>
        <w:jc w:val="both"/>
        <w:outlineLvl w:val="3"/>
        <w:rPr>
          <w:sz w:val="28"/>
          <w:szCs w:val="28"/>
        </w:rPr>
      </w:pPr>
      <w:r>
        <w:rPr>
          <w:sz w:val="28"/>
          <w:szCs w:val="28"/>
        </w:rPr>
        <w:t>-</w:t>
      </w:r>
      <w:r w:rsidR="00C2213D" w:rsidRPr="00921457">
        <w:rPr>
          <w:sz w:val="28"/>
          <w:szCs w:val="28"/>
        </w:rPr>
        <w:t xml:space="preserve"> не истек предусмотренный </w:t>
      </w:r>
      <w:hyperlink r:id="rId45" w:history="1">
        <w:r w:rsidR="00C2213D" w:rsidRPr="00921457">
          <w:rPr>
            <w:sz w:val="28"/>
            <w:szCs w:val="28"/>
          </w:rPr>
          <w:t>статьей 53</w:t>
        </w:r>
      </w:hyperlink>
      <w:r w:rsidR="00C2213D" w:rsidRPr="00921457">
        <w:rPr>
          <w:sz w:val="28"/>
          <w:szCs w:val="28"/>
        </w:rPr>
        <w:t xml:space="preserve"> </w:t>
      </w:r>
      <w:r w:rsidR="00921457" w:rsidRPr="00921457">
        <w:rPr>
          <w:sz w:val="28"/>
          <w:szCs w:val="28"/>
        </w:rPr>
        <w:t xml:space="preserve">Жилищного кодекса Российской Федерации от 29.12.2004 № 188-ФЗ </w:t>
      </w:r>
      <w:r w:rsidR="00C2213D">
        <w:rPr>
          <w:sz w:val="28"/>
          <w:szCs w:val="28"/>
        </w:rPr>
        <w:t>срок.</w:t>
      </w:r>
    </w:p>
    <w:p w:rsidR="001D587F" w:rsidRPr="00A5428D" w:rsidRDefault="00711361" w:rsidP="001D587F">
      <w:pPr>
        <w:autoSpaceDE w:val="0"/>
        <w:autoSpaceDN w:val="0"/>
        <w:adjustRightInd w:val="0"/>
        <w:ind w:firstLine="709"/>
        <w:jc w:val="both"/>
        <w:outlineLvl w:val="3"/>
        <w:rPr>
          <w:sz w:val="28"/>
          <w:szCs w:val="28"/>
        </w:rPr>
      </w:pPr>
      <w:r>
        <w:rPr>
          <w:sz w:val="28"/>
          <w:szCs w:val="28"/>
        </w:rPr>
        <w:t>2</w:t>
      </w:r>
      <w:r w:rsidR="001D587F" w:rsidRPr="00A5428D">
        <w:rPr>
          <w:sz w:val="28"/>
          <w:szCs w:val="28"/>
        </w:rPr>
        <w:t>) основаниями для отказа в предоставлении муниципальной услуги для заявителей, указанных в пункте 1.2.2</w:t>
      </w:r>
      <w:r w:rsidR="008F4065" w:rsidRPr="00A5428D">
        <w:rPr>
          <w:sz w:val="28"/>
          <w:szCs w:val="28"/>
        </w:rPr>
        <w:t xml:space="preserve">. </w:t>
      </w:r>
      <w:r w:rsidR="001D587F" w:rsidRPr="00A5428D">
        <w:rPr>
          <w:sz w:val="28"/>
          <w:szCs w:val="28"/>
        </w:rPr>
        <w:t>настоящего административного регламента, являются:</w:t>
      </w:r>
    </w:p>
    <w:p w:rsidR="004C56DD" w:rsidRDefault="00124879" w:rsidP="004C56DD">
      <w:pPr>
        <w:autoSpaceDE w:val="0"/>
        <w:autoSpaceDN w:val="0"/>
        <w:adjustRightInd w:val="0"/>
        <w:ind w:firstLine="540"/>
        <w:jc w:val="both"/>
        <w:rPr>
          <w:sz w:val="28"/>
          <w:szCs w:val="28"/>
        </w:rPr>
      </w:pPr>
      <w:r>
        <w:rPr>
          <w:sz w:val="28"/>
          <w:szCs w:val="28"/>
        </w:rPr>
        <w:t>-</w:t>
      </w:r>
      <w:r w:rsidR="004C56DD">
        <w:rPr>
          <w:sz w:val="28"/>
          <w:szCs w:val="28"/>
        </w:rPr>
        <w:t xml:space="preserve"> не представлены документы</w:t>
      </w:r>
      <w:r w:rsidR="004C56DD" w:rsidRPr="004C56DD">
        <w:rPr>
          <w:sz w:val="28"/>
          <w:szCs w:val="28"/>
        </w:rPr>
        <w:t>, предусмотренные подпунктом 2 пункта 2.7. настоящего административного регламента;</w:t>
      </w:r>
    </w:p>
    <w:p w:rsidR="008755E5" w:rsidRDefault="00124879" w:rsidP="008755E5">
      <w:pPr>
        <w:autoSpaceDE w:val="0"/>
        <w:autoSpaceDN w:val="0"/>
        <w:adjustRightInd w:val="0"/>
        <w:ind w:firstLine="540"/>
        <w:jc w:val="both"/>
        <w:rPr>
          <w:sz w:val="28"/>
          <w:szCs w:val="28"/>
        </w:rPr>
      </w:pPr>
      <w:r>
        <w:rPr>
          <w:sz w:val="28"/>
          <w:szCs w:val="28"/>
        </w:rPr>
        <w:t>-</w:t>
      </w:r>
      <w:r w:rsidR="004C56DD">
        <w:rPr>
          <w:sz w:val="28"/>
          <w:szCs w:val="28"/>
        </w:rPr>
        <w:t xml:space="preserve"> представлены документы, которые не подтверждают право граждан на получение социальных выплат на строительство или приобретение жилья;</w:t>
      </w:r>
    </w:p>
    <w:p w:rsidR="008755E5" w:rsidRDefault="00124879" w:rsidP="008755E5">
      <w:pPr>
        <w:autoSpaceDE w:val="0"/>
        <w:autoSpaceDN w:val="0"/>
        <w:adjustRightInd w:val="0"/>
        <w:ind w:firstLine="540"/>
        <w:jc w:val="both"/>
        <w:rPr>
          <w:sz w:val="28"/>
          <w:szCs w:val="28"/>
        </w:rPr>
      </w:pPr>
      <w:r>
        <w:rPr>
          <w:sz w:val="28"/>
          <w:szCs w:val="28"/>
        </w:rPr>
        <w:t>-</w:t>
      </w:r>
      <w:r w:rsidR="004C56DD">
        <w:rPr>
          <w:sz w:val="28"/>
          <w:szCs w:val="28"/>
        </w:rPr>
        <w:t xml:space="preserve"> гражданину и лицам, указанным в качестве членов его семьи, ранее были оказаны различные виды государственной поддержки (субсидии, социальные выплаты, ссуды и другие) в улучшении жилищных условий или на переселение из районов Крайнего Севера и приравненных к ним местностей;</w:t>
      </w:r>
    </w:p>
    <w:p w:rsidR="008755E5" w:rsidRDefault="00124879" w:rsidP="008755E5">
      <w:pPr>
        <w:autoSpaceDE w:val="0"/>
        <w:autoSpaceDN w:val="0"/>
        <w:adjustRightInd w:val="0"/>
        <w:ind w:firstLine="540"/>
        <w:jc w:val="both"/>
        <w:rPr>
          <w:sz w:val="28"/>
          <w:szCs w:val="28"/>
        </w:rPr>
      </w:pPr>
      <w:r>
        <w:rPr>
          <w:sz w:val="28"/>
          <w:szCs w:val="28"/>
        </w:rPr>
        <w:t>-</w:t>
      </w:r>
      <w:r w:rsidR="004C56DD">
        <w:rPr>
          <w:sz w:val="28"/>
          <w:szCs w:val="28"/>
        </w:rPr>
        <w:t xml:space="preserve"> гражданином и лицами, указанными в качестве членов его семьи, ухудшены жилищные условия с намерением приобретения права состоять на учете на получение социальной выплаты на строительство или приобретение жилья;</w:t>
      </w:r>
    </w:p>
    <w:p w:rsidR="0036689F" w:rsidRDefault="00124879" w:rsidP="0036689F">
      <w:pPr>
        <w:autoSpaceDE w:val="0"/>
        <w:autoSpaceDN w:val="0"/>
        <w:adjustRightInd w:val="0"/>
        <w:ind w:firstLine="540"/>
        <w:jc w:val="both"/>
        <w:rPr>
          <w:sz w:val="28"/>
          <w:szCs w:val="28"/>
        </w:rPr>
      </w:pPr>
      <w:r>
        <w:rPr>
          <w:sz w:val="28"/>
          <w:szCs w:val="28"/>
        </w:rPr>
        <w:t>-</w:t>
      </w:r>
      <w:r w:rsidR="004C56DD">
        <w:rPr>
          <w:sz w:val="28"/>
          <w:szCs w:val="28"/>
        </w:rPr>
        <w:t xml:space="preserve"> у гражданина и лиц, указанных в качестве членов его семьи, выезжающих из населенных пунктов, закрывающихся в установленном законодательством порядке, вставших до 1 июня 2010 года на учет на получение субсидий (социальных выплат) на строительство или приобретение жилья для улучшения жилищных условий в уполномоченном органе, за пределами населенного пункта, в котором они зарегистрированы в установленном порядке по месту жительства, имеются другие жилые помещения, занимаемые по договорам социального найма и (или) принадлежащие им на праве собственности, общая площадь которых не менее социальной нормы общей площади жилья на соответствующий состав семьи, установленной </w:t>
      </w:r>
      <w:hyperlink r:id="rId46" w:history="1">
        <w:r w:rsidR="00227634" w:rsidRPr="00227634">
          <w:rPr>
            <w:sz w:val="28"/>
            <w:szCs w:val="28"/>
          </w:rPr>
          <w:t>пунктом 1 статьи 4</w:t>
        </w:r>
      </w:hyperlink>
      <w:r w:rsidR="00227634" w:rsidRPr="00227634">
        <w:rPr>
          <w:sz w:val="28"/>
          <w:szCs w:val="28"/>
        </w:rPr>
        <w:t xml:space="preserve"> Закона Республики Коми от 05.04.2005 № 30-РЗ «О социальных выплатах на строительство или приобретение жилья»</w:t>
      </w:r>
      <w:r w:rsidR="004C56DD" w:rsidRPr="00227634">
        <w:rPr>
          <w:sz w:val="28"/>
          <w:szCs w:val="28"/>
        </w:rPr>
        <w:t>;</w:t>
      </w:r>
    </w:p>
    <w:p w:rsidR="00CD68BE" w:rsidRDefault="00124879" w:rsidP="00CD68BE">
      <w:pPr>
        <w:autoSpaceDE w:val="0"/>
        <w:autoSpaceDN w:val="0"/>
        <w:adjustRightInd w:val="0"/>
        <w:ind w:firstLine="540"/>
        <w:jc w:val="both"/>
        <w:rPr>
          <w:sz w:val="28"/>
          <w:szCs w:val="28"/>
        </w:rPr>
      </w:pPr>
      <w:r>
        <w:rPr>
          <w:sz w:val="28"/>
          <w:szCs w:val="28"/>
        </w:rPr>
        <w:t>-</w:t>
      </w:r>
      <w:r w:rsidR="004C56DD">
        <w:rPr>
          <w:sz w:val="28"/>
          <w:szCs w:val="28"/>
        </w:rPr>
        <w:t xml:space="preserve"> у гражданина и лиц, указанных в качестве членов его семьи, зарегистрированных в установленном порядке по месту жительства в сельских населенных пунктах и проживающих в жилых помещениях, расположенных в зоне разрушения берегов рек на указанных территориях, имеются другие жилые помещения, занимаемые по договорам социального найма и (или) принадлежащие им на праве собственности, общая площадь которых не менее социальной нормы общей площади жилья на соответствующий состав семьи, </w:t>
      </w:r>
      <w:r w:rsidR="004C56DD" w:rsidRPr="00D85B64">
        <w:rPr>
          <w:sz w:val="28"/>
          <w:szCs w:val="28"/>
        </w:rPr>
        <w:t xml:space="preserve">установленной </w:t>
      </w:r>
      <w:hyperlink r:id="rId47" w:history="1">
        <w:r w:rsidR="004C56DD" w:rsidRPr="00D85B64">
          <w:rPr>
            <w:sz w:val="28"/>
            <w:szCs w:val="28"/>
          </w:rPr>
          <w:t>пунктом 1 статьи 4</w:t>
        </w:r>
      </w:hyperlink>
      <w:r w:rsidR="004C56DD">
        <w:rPr>
          <w:sz w:val="28"/>
          <w:szCs w:val="28"/>
        </w:rPr>
        <w:t xml:space="preserve"> </w:t>
      </w:r>
      <w:r w:rsidR="00CD68BE" w:rsidRPr="00CD68BE">
        <w:rPr>
          <w:sz w:val="28"/>
          <w:szCs w:val="28"/>
        </w:rPr>
        <w:t xml:space="preserve">Закона </w:t>
      </w:r>
      <w:r w:rsidR="00CD68BE" w:rsidRPr="00CD68BE">
        <w:rPr>
          <w:sz w:val="28"/>
          <w:szCs w:val="28"/>
        </w:rPr>
        <w:lastRenderedPageBreak/>
        <w:t>Республики Коми от 05.04.2005 № 30-РЗ «О социальных выплатах на строительство или приобретение жилья»</w:t>
      </w:r>
      <w:r w:rsidR="004C56DD">
        <w:rPr>
          <w:sz w:val="28"/>
          <w:szCs w:val="28"/>
        </w:rPr>
        <w:t>;</w:t>
      </w:r>
    </w:p>
    <w:p w:rsidR="004C56DD" w:rsidRDefault="00124879" w:rsidP="00CD68BE">
      <w:pPr>
        <w:autoSpaceDE w:val="0"/>
        <w:autoSpaceDN w:val="0"/>
        <w:adjustRightInd w:val="0"/>
        <w:ind w:firstLine="540"/>
        <w:jc w:val="both"/>
        <w:rPr>
          <w:sz w:val="28"/>
          <w:szCs w:val="28"/>
        </w:rPr>
      </w:pPr>
      <w:r>
        <w:rPr>
          <w:sz w:val="28"/>
          <w:szCs w:val="28"/>
        </w:rPr>
        <w:t>-</w:t>
      </w:r>
      <w:r w:rsidR="004C56DD">
        <w:rPr>
          <w:sz w:val="28"/>
          <w:szCs w:val="28"/>
        </w:rPr>
        <w:t xml:space="preserve"> у гражданина и лиц, указанных в качестве членов его семьи, зарегистрированных в установленном порядке по месту жительства и проживающих в населенных пунктах, расположенных на территории, на которой произошел пожар или сложилась чрезвычайная ситуация, в жилых помещениях, утраченных в результате пожара или чрезвычайной ситуации и не подлежащих капитальному ремонту и реконструкции, имеются другие жилые помещения, пригодные для проживания, занимаемые по договорам социального найма, договорам найма жилых помещений жилищного фонда социального использования и (или) принадлежащие им на праве собственности.</w:t>
      </w:r>
    </w:p>
    <w:p w:rsidR="001D587F" w:rsidRPr="00876905" w:rsidRDefault="00124879" w:rsidP="001D587F">
      <w:pPr>
        <w:autoSpaceDE w:val="0"/>
        <w:autoSpaceDN w:val="0"/>
        <w:adjustRightInd w:val="0"/>
        <w:ind w:firstLine="709"/>
        <w:jc w:val="both"/>
        <w:outlineLvl w:val="3"/>
        <w:rPr>
          <w:sz w:val="28"/>
          <w:szCs w:val="28"/>
        </w:rPr>
      </w:pPr>
      <w:r>
        <w:rPr>
          <w:sz w:val="28"/>
          <w:szCs w:val="28"/>
        </w:rPr>
        <w:t>3</w:t>
      </w:r>
      <w:r w:rsidR="001D587F" w:rsidRPr="00876905">
        <w:rPr>
          <w:sz w:val="28"/>
          <w:szCs w:val="28"/>
        </w:rPr>
        <w:t>) основаниями для отказа в предоставлении муниципальной услуги для заявителей, указанных в пункте 1.2.3</w:t>
      </w:r>
      <w:r w:rsidR="008F4065" w:rsidRPr="00876905">
        <w:rPr>
          <w:sz w:val="28"/>
          <w:szCs w:val="28"/>
        </w:rPr>
        <w:t xml:space="preserve">. </w:t>
      </w:r>
      <w:r w:rsidR="001D587F" w:rsidRPr="00876905">
        <w:rPr>
          <w:sz w:val="28"/>
          <w:szCs w:val="28"/>
        </w:rPr>
        <w:t>настоящего административного регламента, являются:</w:t>
      </w:r>
    </w:p>
    <w:p w:rsidR="00675184" w:rsidRPr="00876905" w:rsidRDefault="00124879" w:rsidP="00675184">
      <w:pPr>
        <w:autoSpaceDE w:val="0"/>
        <w:autoSpaceDN w:val="0"/>
        <w:adjustRightInd w:val="0"/>
        <w:ind w:firstLine="540"/>
        <w:jc w:val="both"/>
        <w:rPr>
          <w:sz w:val="28"/>
          <w:szCs w:val="28"/>
        </w:rPr>
      </w:pPr>
      <w:r>
        <w:rPr>
          <w:sz w:val="28"/>
          <w:szCs w:val="28"/>
        </w:rPr>
        <w:t>-</w:t>
      </w:r>
      <w:r w:rsidR="00675184" w:rsidRPr="00876905">
        <w:rPr>
          <w:sz w:val="28"/>
          <w:szCs w:val="28"/>
        </w:rPr>
        <w:t xml:space="preserve"> не представлены документы и сведения по перечню, установленному Правительством Республики Коми;</w:t>
      </w:r>
    </w:p>
    <w:p w:rsidR="00675184" w:rsidRPr="00876905" w:rsidRDefault="00124879" w:rsidP="00675184">
      <w:pPr>
        <w:autoSpaceDE w:val="0"/>
        <w:autoSpaceDN w:val="0"/>
        <w:adjustRightInd w:val="0"/>
        <w:ind w:firstLine="540"/>
        <w:jc w:val="both"/>
        <w:rPr>
          <w:sz w:val="28"/>
          <w:szCs w:val="28"/>
        </w:rPr>
      </w:pPr>
      <w:r>
        <w:rPr>
          <w:sz w:val="28"/>
          <w:szCs w:val="28"/>
        </w:rPr>
        <w:t>-</w:t>
      </w:r>
      <w:r w:rsidR="00675184" w:rsidRPr="00876905">
        <w:rPr>
          <w:sz w:val="28"/>
          <w:szCs w:val="28"/>
        </w:rPr>
        <w:t xml:space="preserve"> представленные через организацию почтовой связи, иную организацию, осуществляющую доставку корреспонденции, документы и сведения не заверены в установленном федеральным законодательством порядке;</w:t>
      </w:r>
    </w:p>
    <w:p w:rsidR="00675184" w:rsidRPr="00876905" w:rsidRDefault="00124879" w:rsidP="00675184">
      <w:pPr>
        <w:autoSpaceDE w:val="0"/>
        <w:autoSpaceDN w:val="0"/>
        <w:adjustRightInd w:val="0"/>
        <w:ind w:firstLine="540"/>
        <w:jc w:val="both"/>
        <w:rPr>
          <w:sz w:val="28"/>
          <w:szCs w:val="28"/>
        </w:rPr>
      </w:pPr>
      <w:r>
        <w:rPr>
          <w:sz w:val="28"/>
          <w:szCs w:val="28"/>
        </w:rPr>
        <w:t>-</w:t>
      </w:r>
      <w:r w:rsidR="00675184" w:rsidRPr="00876905">
        <w:rPr>
          <w:sz w:val="28"/>
          <w:szCs w:val="28"/>
        </w:rPr>
        <w:t xml:space="preserve"> представлены документы и сведения, которые не подтверждают право гражданина на включение в список;</w:t>
      </w:r>
    </w:p>
    <w:p w:rsidR="00675184" w:rsidRPr="00876905" w:rsidRDefault="00124879" w:rsidP="00675184">
      <w:pPr>
        <w:autoSpaceDE w:val="0"/>
        <w:autoSpaceDN w:val="0"/>
        <w:adjustRightInd w:val="0"/>
        <w:ind w:firstLine="540"/>
        <w:jc w:val="both"/>
        <w:rPr>
          <w:sz w:val="28"/>
          <w:szCs w:val="28"/>
        </w:rPr>
      </w:pPr>
      <w:r>
        <w:rPr>
          <w:sz w:val="28"/>
          <w:szCs w:val="28"/>
        </w:rPr>
        <w:t>-</w:t>
      </w:r>
      <w:r w:rsidR="00675184" w:rsidRPr="00876905">
        <w:rPr>
          <w:sz w:val="28"/>
          <w:szCs w:val="28"/>
        </w:rPr>
        <w:t xml:space="preserve"> гражданами ухудшены жилищные условия с намерением приобретения права быть включенными в список.</w:t>
      </w:r>
    </w:p>
    <w:p w:rsidR="001D587F" w:rsidRPr="00876905" w:rsidRDefault="00124879" w:rsidP="001D587F">
      <w:pPr>
        <w:widowControl w:val="0"/>
        <w:tabs>
          <w:tab w:val="left" w:pos="4962"/>
        </w:tabs>
        <w:autoSpaceDE w:val="0"/>
        <w:autoSpaceDN w:val="0"/>
        <w:adjustRightInd w:val="0"/>
        <w:ind w:firstLine="709"/>
        <w:jc w:val="both"/>
        <w:outlineLvl w:val="3"/>
        <w:rPr>
          <w:sz w:val="28"/>
          <w:szCs w:val="28"/>
        </w:rPr>
      </w:pPr>
      <w:r>
        <w:rPr>
          <w:sz w:val="28"/>
          <w:szCs w:val="28"/>
        </w:rPr>
        <w:t>4</w:t>
      </w:r>
      <w:r w:rsidR="001D587F" w:rsidRPr="00876905">
        <w:rPr>
          <w:sz w:val="28"/>
          <w:szCs w:val="28"/>
        </w:rPr>
        <w:t>) основаниями для отказа в предоставлении муниципальной услуги для заявителей, указанных в пункте 1.2.4</w:t>
      </w:r>
      <w:r w:rsidR="008F4065" w:rsidRPr="00876905">
        <w:rPr>
          <w:sz w:val="28"/>
          <w:szCs w:val="28"/>
        </w:rPr>
        <w:t>.</w:t>
      </w:r>
      <w:r w:rsidR="001D587F" w:rsidRPr="00876905">
        <w:rPr>
          <w:sz w:val="28"/>
          <w:szCs w:val="28"/>
        </w:rPr>
        <w:t xml:space="preserve"> настоящего административного регламента, являются:</w:t>
      </w:r>
    </w:p>
    <w:p w:rsidR="00F95D31" w:rsidRDefault="008127C6" w:rsidP="00F95D31">
      <w:pPr>
        <w:autoSpaceDE w:val="0"/>
        <w:autoSpaceDN w:val="0"/>
        <w:adjustRightInd w:val="0"/>
        <w:ind w:firstLine="540"/>
        <w:jc w:val="both"/>
        <w:rPr>
          <w:sz w:val="28"/>
          <w:szCs w:val="28"/>
        </w:rPr>
      </w:pPr>
      <w:r>
        <w:rPr>
          <w:sz w:val="28"/>
          <w:szCs w:val="28"/>
        </w:rPr>
        <w:t>-</w:t>
      </w:r>
      <w:r w:rsidR="00F95D31" w:rsidRPr="00876905">
        <w:rPr>
          <w:sz w:val="28"/>
          <w:szCs w:val="28"/>
        </w:rPr>
        <w:t xml:space="preserve"> заявление не соответствует требованиям, указанным в </w:t>
      </w:r>
      <w:hyperlink r:id="rId48" w:history="1">
        <w:r w:rsidR="00F95D31" w:rsidRPr="00876905">
          <w:rPr>
            <w:sz w:val="28"/>
            <w:szCs w:val="28"/>
          </w:rPr>
          <w:t>статье 39.17</w:t>
        </w:r>
      </w:hyperlink>
      <w:r w:rsidR="00F95D31" w:rsidRPr="00876905">
        <w:rPr>
          <w:sz w:val="28"/>
          <w:szCs w:val="28"/>
        </w:rPr>
        <w:t xml:space="preserve"> Земельного кодекса Российской</w:t>
      </w:r>
      <w:r w:rsidR="00F95D31" w:rsidRPr="00686FAB">
        <w:rPr>
          <w:sz w:val="28"/>
          <w:szCs w:val="28"/>
        </w:rPr>
        <w:t xml:space="preserve"> Федерации, и (или) не</w:t>
      </w:r>
      <w:r w:rsidR="00F95D31">
        <w:rPr>
          <w:sz w:val="28"/>
          <w:szCs w:val="28"/>
        </w:rPr>
        <w:t xml:space="preserve"> представлены (представлены не в полном объеме) документы, установленные </w:t>
      </w:r>
      <w:r w:rsidR="00F95D31" w:rsidRPr="00F95D31">
        <w:rPr>
          <w:sz w:val="28"/>
          <w:szCs w:val="28"/>
        </w:rPr>
        <w:t>подпунктом 4 пункта 2.7. настоящего административного регламента</w:t>
      </w:r>
      <w:r w:rsidR="00F95D31">
        <w:rPr>
          <w:sz w:val="28"/>
          <w:szCs w:val="28"/>
        </w:rPr>
        <w:t>;</w:t>
      </w:r>
    </w:p>
    <w:p w:rsidR="00F95D31" w:rsidRDefault="008127C6" w:rsidP="00F95D31">
      <w:pPr>
        <w:autoSpaceDE w:val="0"/>
        <w:autoSpaceDN w:val="0"/>
        <w:adjustRightInd w:val="0"/>
        <w:ind w:firstLine="540"/>
        <w:jc w:val="both"/>
        <w:rPr>
          <w:sz w:val="28"/>
          <w:szCs w:val="28"/>
        </w:rPr>
      </w:pPr>
      <w:r>
        <w:rPr>
          <w:sz w:val="28"/>
          <w:szCs w:val="28"/>
        </w:rPr>
        <w:t>-</w:t>
      </w:r>
      <w:r w:rsidR="00F95D31">
        <w:rPr>
          <w:sz w:val="28"/>
          <w:szCs w:val="28"/>
        </w:rPr>
        <w:t xml:space="preserve"> документы, представленные в соответствии с </w:t>
      </w:r>
      <w:r w:rsidR="00F95D31" w:rsidRPr="00F95D31">
        <w:rPr>
          <w:sz w:val="28"/>
          <w:szCs w:val="28"/>
        </w:rPr>
        <w:t>подпунктом 4           пункта 2.7. настоящего административного регламента</w:t>
      </w:r>
      <w:r w:rsidR="00F95D31">
        <w:rPr>
          <w:sz w:val="28"/>
          <w:szCs w:val="28"/>
        </w:rPr>
        <w:t>, не подтверждают право гражданина на бесплатное предоставление земельного участка;</w:t>
      </w:r>
    </w:p>
    <w:p w:rsidR="00F95D31" w:rsidRDefault="00F95D31" w:rsidP="00686FAB">
      <w:pPr>
        <w:autoSpaceDE w:val="0"/>
        <w:autoSpaceDN w:val="0"/>
        <w:adjustRightInd w:val="0"/>
        <w:jc w:val="both"/>
        <w:rPr>
          <w:sz w:val="28"/>
          <w:szCs w:val="28"/>
        </w:rPr>
      </w:pPr>
      <w:r>
        <w:rPr>
          <w:sz w:val="28"/>
          <w:szCs w:val="28"/>
        </w:rPr>
        <w:t xml:space="preserve">3) не истек срок, </w:t>
      </w:r>
      <w:r w:rsidRPr="00686FAB">
        <w:rPr>
          <w:sz w:val="28"/>
          <w:szCs w:val="28"/>
        </w:rPr>
        <w:t xml:space="preserve">установленный </w:t>
      </w:r>
      <w:hyperlink r:id="rId49" w:history="1">
        <w:r w:rsidRPr="00686FAB">
          <w:rPr>
            <w:sz w:val="28"/>
            <w:szCs w:val="28"/>
          </w:rPr>
          <w:t>частью 5 статьи 5</w:t>
        </w:r>
      </w:hyperlink>
      <w:r w:rsidRPr="00686FAB">
        <w:rPr>
          <w:sz w:val="28"/>
          <w:szCs w:val="28"/>
        </w:rPr>
        <w:t xml:space="preserve"> Закона</w:t>
      </w:r>
      <w:r w:rsidR="00686FAB">
        <w:rPr>
          <w:sz w:val="28"/>
          <w:szCs w:val="28"/>
        </w:rPr>
        <w:t xml:space="preserve"> Республики Коми от 28.06.2005 N 59-РЗ «О регулировании некоторых вопросов в области земельных отношений»</w:t>
      </w:r>
      <w:r>
        <w:rPr>
          <w:sz w:val="28"/>
          <w:szCs w:val="28"/>
        </w:rPr>
        <w:t>.</w:t>
      </w:r>
    </w:p>
    <w:p w:rsidR="001D587F" w:rsidRPr="00876905" w:rsidRDefault="008127C6" w:rsidP="001D587F">
      <w:pPr>
        <w:widowControl w:val="0"/>
        <w:tabs>
          <w:tab w:val="left" w:pos="4962"/>
        </w:tabs>
        <w:autoSpaceDE w:val="0"/>
        <w:autoSpaceDN w:val="0"/>
        <w:adjustRightInd w:val="0"/>
        <w:ind w:firstLine="709"/>
        <w:jc w:val="both"/>
        <w:outlineLvl w:val="3"/>
        <w:rPr>
          <w:sz w:val="28"/>
          <w:szCs w:val="28"/>
        </w:rPr>
      </w:pPr>
      <w:r>
        <w:rPr>
          <w:sz w:val="28"/>
          <w:szCs w:val="28"/>
        </w:rPr>
        <w:t>5</w:t>
      </w:r>
      <w:r w:rsidR="001D587F" w:rsidRPr="00876905">
        <w:rPr>
          <w:sz w:val="28"/>
          <w:szCs w:val="28"/>
        </w:rPr>
        <w:t>) основаниями для отказа в предоставлении муниципальной услуги для заявителей, указанных в пункте 1.2.5</w:t>
      </w:r>
      <w:r w:rsidR="008F4065" w:rsidRPr="00876905">
        <w:rPr>
          <w:sz w:val="28"/>
          <w:szCs w:val="28"/>
        </w:rPr>
        <w:t>.</w:t>
      </w:r>
      <w:r w:rsidR="001D587F" w:rsidRPr="00876905">
        <w:rPr>
          <w:sz w:val="28"/>
          <w:szCs w:val="28"/>
        </w:rPr>
        <w:t xml:space="preserve"> настоящего административного регламента, являются:</w:t>
      </w:r>
    </w:p>
    <w:p w:rsidR="006720DC" w:rsidRDefault="006720DC" w:rsidP="006720DC">
      <w:pPr>
        <w:autoSpaceDE w:val="0"/>
        <w:autoSpaceDN w:val="0"/>
        <w:adjustRightInd w:val="0"/>
        <w:ind w:firstLine="540"/>
        <w:jc w:val="both"/>
        <w:rPr>
          <w:sz w:val="28"/>
          <w:szCs w:val="28"/>
        </w:rPr>
      </w:pPr>
      <w:r w:rsidRPr="00876905">
        <w:rPr>
          <w:sz w:val="28"/>
          <w:szCs w:val="28"/>
        </w:rPr>
        <w:t>а) несоответствие</w:t>
      </w:r>
      <w:r>
        <w:rPr>
          <w:sz w:val="28"/>
          <w:szCs w:val="28"/>
        </w:rPr>
        <w:t xml:space="preserve"> молодого ученого требованиям </w:t>
      </w:r>
      <w:r w:rsidRPr="006720DC">
        <w:rPr>
          <w:sz w:val="28"/>
          <w:szCs w:val="28"/>
        </w:rPr>
        <w:t>пункта 1.2.5. настоящего административного регламента;</w:t>
      </w:r>
    </w:p>
    <w:p w:rsidR="001F27BE" w:rsidRDefault="006720DC" w:rsidP="001F27BE">
      <w:pPr>
        <w:autoSpaceDE w:val="0"/>
        <w:autoSpaceDN w:val="0"/>
        <w:adjustRightInd w:val="0"/>
        <w:ind w:firstLine="540"/>
        <w:jc w:val="both"/>
        <w:rPr>
          <w:sz w:val="28"/>
          <w:szCs w:val="28"/>
        </w:rPr>
      </w:pPr>
      <w:r>
        <w:rPr>
          <w:sz w:val="28"/>
          <w:szCs w:val="28"/>
        </w:rPr>
        <w:lastRenderedPageBreak/>
        <w:t xml:space="preserve">б) непредставление или представление не всех документов, </w:t>
      </w:r>
      <w:r w:rsidR="001F27BE" w:rsidRPr="001F27BE">
        <w:rPr>
          <w:sz w:val="28"/>
          <w:szCs w:val="28"/>
        </w:rPr>
        <w:t>предусмотренных подпунктом 5 пункта 2.7. настоящего административного регламента;</w:t>
      </w:r>
    </w:p>
    <w:p w:rsidR="001D587F" w:rsidRDefault="006720DC" w:rsidP="007E6D68">
      <w:pPr>
        <w:autoSpaceDE w:val="0"/>
        <w:autoSpaceDN w:val="0"/>
        <w:adjustRightInd w:val="0"/>
        <w:ind w:firstLine="540"/>
        <w:jc w:val="both"/>
        <w:rPr>
          <w:sz w:val="28"/>
          <w:szCs w:val="28"/>
          <w:highlight w:val="green"/>
        </w:rPr>
      </w:pPr>
      <w:r>
        <w:rPr>
          <w:sz w:val="28"/>
          <w:szCs w:val="28"/>
        </w:rPr>
        <w:t xml:space="preserve">в) выявление в документах, указанных в </w:t>
      </w:r>
      <w:hyperlink r:id="rId50" w:history="1">
        <w:r w:rsidRPr="001F27BE">
          <w:rPr>
            <w:sz w:val="28"/>
            <w:szCs w:val="28"/>
          </w:rPr>
          <w:t>пункте 12</w:t>
        </w:r>
      </w:hyperlink>
      <w:r w:rsidRPr="001F27BE">
        <w:rPr>
          <w:sz w:val="28"/>
          <w:szCs w:val="28"/>
        </w:rPr>
        <w:t xml:space="preserve"> Пра</w:t>
      </w:r>
      <w:r>
        <w:rPr>
          <w:sz w:val="28"/>
          <w:szCs w:val="28"/>
        </w:rPr>
        <w:t>вил</w:t>
      </w:r>
      <w:r w:rsidR="001F27BE">
        <w:rPr>
          <w:sz w:val="28"/>
          <w:szCs w:val="28"/>
        </w:rPr>
        <w:t xml:space="preserve"> </w:t>
      </w:r>
      <w:r w:rsidR="001F27BE" w:rsidRPr="001F27BE">
        <w:rPr>
          <w:sz w:val="28"/>
          <w:szCs w:val="28"/>
        </w:rPr>
        <w:t>Постановлени</w:t>
      </w:r>
      <w:r w:rsidR="001F27BE">
        <w:rPr>
          <w:sz w:val="28"/>
          <w:szCs w:val="28"/>
        </w:rPr>
        <w:t>я</w:t>
      </w:r>
      <w:r w:rsidR="001F27BE" w:rsidRPr="001F27BE">
        <w:rPr>
          <w:sz w:val="28"/>
          <w:szCs w:val="28"/>
        </w:rPr>
        <w:t xml:space="preserve"> Правительства РФ от 17.12.2010 </w:t>
      </w:r>
      <w:r w:rsidR="009802B7">
        <w:rPr>
          <w:sz w:val="28"/>
          <w:szCs w:val="28"/>
        </w:rPr>
        <w:t>№</w:t>
      </w:r>
      <w:r w:rsidR="001F27BE" w:rsidRPr="001F27BE">
        <w:rPr>
          <w:sz w:val="28"/>
          <w:szCs w:val="28"/>
        </w:rPr>
        <w:t xml:space="preserve"> 1050</w:t>
      </w:r>
      <w:r w:rsidR="001F27BE">
        <w:rPr>
          <w:sz w:val="28"/>
          <w:szCs w:val="28"/>
        </w:rPr>
        <w:t xml:space="preserve"> «О реализации отдельных мероприятий государственной программы Российской Федерации </w:t>
      </w:r>
      <w:r w:rsidR="000D0216">
        <w:rPr>
          <w:sz w:val="28"/>
          <w:szCs w:val="28"/>
        </w:rPr>
        <w:t>«</w:t>
      </w:r>
      <w:r w:rsidR="001F27BE">
        <w:rPr>
          <w:sz w:val="28"/>
          <w:szCs w:val="28"/>
        </w:rPr>
        <w:t>Обеспечение доступным и комфортным жильем и коммунальными услугами граждан Российской Федерации»</w:t>
      </w:r>
      <w:r>
        <w:rPr>
          <w:sz w:val="28"/>
          <w:szCs w:val="28"/>
        </w:rPr>
        <w:t>, недостоверных сведений.</w:t>
      </w:r>
      <w:r w:rsidRPr="00080352">
        <w:rPr>
          <w:sz w:val="28"/>
          <w:szCs w:val="28"/>
          <w:highlight w:val="green"/>
        </w:rPr>
        <w:t xml:space="preserve"> </w:t>
      </w:r>
    </w:p>
    <w:p w:rsidR="008127C6" w:rsidRDefault="008127C6" w:rsidP="008127C6">
      <w:pPr>
        <w:widowControl w:val="0"/>
        <w:tabs>
          <w:tab w:val="left" w:pos="4962"/>
        </w:tabs>
        <w:autoSpaceDE w:val="0"/>
        <w:autoSpaceDN w:val="0"/>
        <w:adjustRightInd w:val="0"/>
        <w:ind w:firstLine="709"/>
        <w:jc w:val="both"/>
        <w:outlineLvl w:val="3"/>
        <w:rPr>
          <w:sz w:val="28"/>
          <w:szCs w:val="28"/>
        </w:rPr>
      </w:pPr>
      <w:r>
        <w:rPr>
          <w:sz w:val="28"/>
          <w:szCs w:val="28"/>
        </w:rPr>
        <w:t>6</w:t>
      </w:r>
      <w:r w:rsidRPr="00876905">
        <w:rPr>
          <w:sz w:val="28"/>
          <w:szCs w:val="28"/>
        </w:rPr>
        <w:t>) основаниями для отказа в предоставлении муниципальной услуги для заявителей, указанных в пункте 1.2.</w:t>
      </w:r>
      <w:r>
        <w:rPr>
          <w:sz w:val="28"/>
          <w:szCs w:val="28"/>
        </w:rPr>
        <w:t>6</w:t>
      </w:r>
      <w:r w:rsidRPr="00876905">
        <w:rPr>
          <w:sz w:val="28"/>
          <w:szCs w:val="28"/>
        </w:rPr>
        <w:t>. настоящего административного регламента, являются:</w:t>
      </w:r>
    </w:p>
    <w:p w:rsidR="00884309" w:rsidRDefault="00884309" w:rsidP="00884309">
      <w:pPr>
        <w:autoSpaceDE w:val="0"/>
        <w:autoSpaceDN w:val="0"/>
        <w:adjustRightInd w:val="0"/>
        <w:ind w:firstLine="540"/>
        <w:jc w:val="both"/>
        <w:rPr>
          <w:sz w:val="28"/>
          <w:szCs w:val="28"/>
        </w:rPr>
      </w:pPr>
      <w:r>
        <w:rPr>
          <w:sz w:val="28"/>
          <w:szCs w:val="28"/>
        </w:rPr>
        <w:t xml:space="preserve">а) несоответствие гражданина требованиям, указанным в </w:t>
      </w:r>
      <w:hyperlink r:id="rId51" w:history="1">
        <w:r>
          <w:rPr>
            <w:color w:val="0000FF"/>
            <w:sz w:val="28"/>
            <w:szCs w:val="28"/>
          </w:rPr>
          <w:t>статье 1</w:t>
        </w:r>
      </w:hyperlink>
      <w:r>
        <w:rPr>
          <w:sz w:val="28"/>
          <w:szCs w:val="28"/>
        </w:rPr>
        <w:t xml:space="preserve"> Федерального закона «О жилищных субсидиях гражданам, выезжающим из районов Крайнего Севера и приравненных к ним местностей» либо в </w:t>
      </w:r>
      <w:hyperlink r:id="rId52" w:history="1">
        <w:r>
          <w:rPr>
            <w:color w:val="0000FF"/>
            <w:sz w:val="28"/>
            <w:szCs w:val="28"/>
          </w:rPr>
          <w:t>статье 2</w:t>
        </w:r>
      </w:hyperlink>
      <w:r>
        <w:rPr>
          <w:sz w:val="28"/>
          <w:szCs w:val="28"/>
        </w:rPr>
        <w:t xml:space="preserve"> Федерального закона «О жилищных субсидиях гражданам, выезжающим из закрывающихся населенных пунктов в районах Крайнего Севера и приравненных к ним местностях»;</w:t>
      </w:r>
    </w:p>
    <w:p w:rsidR="00731E6D" w:rsidRDefault="00884309" w:rsidP="00731E6D">
      <w:pPr>
        <w:autoSpaceDE w:val="0"/>
        <w:autoSpaceDN w:val="0"/>
        <w:adjustRightInd w:val="0"/>
        <w:ind w:firstLine="540"/>
        <w:jc w:val="both"/>
        <w:rPr>
          <w:sz w:val="28"/>
          <w:szCs w:val="28"/>
        </w:rPr>
      </w:pPr>
      <w:r>
        <w:rPr>
          <w:sz w:val="28"/>
          <w:szCs w:val="28"/>
        </w:rPr>
        <w:t xml:space="preserve">б) непредставление или неполное представление документов, указанных в </w:t>
      </w:r>
      <w:hyperlink r:id="rId53" w:history="1">
        <w:r w:rsidRPr="00884309">
          <w:rPr>
            <w:sz w:val="28"/>
            <w:szCs w:val="28"/>
          </w:rPr>
          <w:t>пункте 9</w:t>
        </w:r>
      </w:hyperlink>
      <w:r>
        <w:rPr>
          <w:sz w:val="28"/>
          <w:szCs w:val="28"/>
        </w:rPr>
        <w:t xml:space="preserve"> либо </w:t>
      </w:r>
      <w:hyperlink r:id="rId54" w:history="1">
        <w:r w:rsidRPr="00884309">
          <w:rPr>
            <w:sz w:val="28"/>
            <w:szCs w:val="28"/>
          </w:rPr>
          <w:t>пункте 9(1)</w:t>
        </w:r>
      </w:hyperlink>
      <w:r>
        <w:rPr>
          <w:sz w:val="28"/>
          <w:szCs w:val="28"/>
        </w:rPr>
        <w:t xml:space="preserve"> Положения</w:t>
      </w:r>
      <w:r w:rsidR="00861C48">
        <w:rPr>
          <w:sz w:val="28"/>
          <w:szCs w:val="28"/>
        </w:rPr>
        <w:t>, утвержденного</w:t>
      </w:r>
      <w:r>
        <w:rPr>
          <w:sz w:val="28"/>
          <w:szCs w:val="28"/>
        </w:rPr>
        <w:t xml:space="preserve"> Постановлени</w:t>
      </w:r>
      <w:r w:rsidR="00861C48">
        <w:rPr>
          <w:sz w:val="28"/>
          <w:szCs w:val="28"/>
        </w:rPr>
        <w:t>ем</w:t>
      </w:r>
      <w:r>
        <w:rPr>
          <w:sz w:val="28"/>
          <w:szCs w:val="28"/>
        </w:rPr>
        <w:t xml:space="preserve"> Правительства РФ от 10.12.2002 </w:t>
      </w:r>
      <w:r w:rsidR="00AE46A0">
        <w:rPr>
          <w:sz w:val="28"/>
          <w:szCs w:val="28"/>
        </w:rPr>
        <w:t xml:space="preserve">№ </w:t>
      </w:r>
      <w:r>
        <w:rPr>
          <w:sz w:val="28"/>
          <w:szCs w:val="28"/>
        </w:rPr>
        <w:t>879 «Об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884309" w:rsidRDefault="00884309" w:rsidP="00731E6D">
      <w:pPr>
        <w:autoSpaceDE w:val="0"/>
        <w:autoSpaceDN w:val="0"/>
        <w:adjustRightInd w:val="0"/>
        <w:ind w:firstLine="540"/>
        <w:jc w:val="both"/>
        <w:rPr>
          <w:sz w:val="28"/>
          <w:szCs w:val="28"/>
        </w:rPr>
      </w:pPr>
      <w:r>
        <w:rPr>
          <w:sz w:val="28"/>
          <w:szCs w:val="28"/>
        </w:rPr>
        <w:t>в) недостоверность сведений, содержащихся в представленных документах.</w:t>
      </w:r>
    </w:p>
    <w:p w:rsidR="008127C6" w:rsidRPr="00080352" w:rsidRDefault="008127C6" w:rsidP="008127C6">
      <w:pPr>
        <w:widowControl w:val="0"/>
        <w:tabs>
          <w:tab w:val="left" w:pos="4962"/>
        </w:tabs>
        <w:autoSpaceDE w:val="0"/>
        <w:autoSpaceDN w:val="0"/>
        <w:adjustRightInd w:val="0"/>
        <w:ind w:firstLine="709"/>
        <w:jc w:val="both"/>
        <w:outlineLvl w:val="3"/>
        <w:rPr>
          <w:sz w:val="28"/>
          <w:szCs w:val="28"/>
          <w:highlight w:val="green"/>
        </w:rPr>
      </w:pPr>
    </w:p>
    <w:p w:rsidR="001D587F" w:rsidRPr="000E3975" w:rsidRDefault="001D587F" w:rsidP="001D587F">
      <w:pPr>
        <w:autoSpaceDE w:val="0"/>
        <w:autoSpaceDN w:val="0"/>
        <w:adjustRightInd w:val="0"/>
        <w:ind w:firstLine="709"/>
        <w:jc w:val="both"/>
        <w:rPr>
          <w:sz w:val="28"/>
          <w:szCs w:val="28"/>
        </w:rPr>
      </w:pPr>
      <w:r w:rsidRPr="00876905">
        <w:rPr>
          <w:sz w:val="28"/>
          <w:szCs w:val="28"/>
        </w:rPr>
        <w:t>2.12.1. После устранения оснований для отказа в предоставлении муниципальной услуги в случаях, предусмотренных пунктом 2.12</w:t>
      </w:r>
      <w:r w:rsidR="008F4065" w:rsidRPr="00876905">
        <w:rPr>
          <w:sz w:val="28"/>
          <w:szCs w:val="28"/>
        </w:rPr>
        <w:t>.</w:t>
      </w:r>
      <w:r w:rsidRPr="00876905">
        <w:rPr>
          <w:sz w:val="28"/>
          <w:szCs w:val="28"/>
        </w:rPr>
        <w:t xml:space="preserve"> настоящего административного регламента, заявитель вправе обратиться повторно за получением муниципальной услуги.</w:t>
      </w:r>
    </w:p>
    <w:p w:rsidR="001D587F" w:rsidRPr="000E3975" w:rsidRDefault="001D587F" w:rsidP="001D587F">
      <w:pPr>
        <w:widowControl w:val="0"/>
        <w:autoSpaceDE w:val="0"/>
        <w:autoSpaceDN w:val="0"/>
        <w:adjustRightInd w:val="0"/>
        <w:ind w:firstLine="709"/>
        <w:jc w:val="both"/>
        <w:rPr>
          <w:sz w:val="28"/>
          <w:szCs w:val="28"/>
        </w:rPr>
      </w:pPr>
    </w:p>
    <w:p w:rsidR="001D587F" w:rsidRPr="0081113A" w:rsidRDefault="001D587F" w:rsidP="001D587F">
      <w:pPr>
        <w:widowControl w:val="0"/>
        <w:autoSpaceDE w:val="0"/>
        <w:autoSpaceDN w:val="0"/>
        <w:adjustRightInd w:val="0"/>
        <w:ind w:firstLine="709"/>
        <w:jc w:val="center"/>
        <w:outlineLvl w:val="2"/>
        <w:rPr>
          <w:b/>
          <w:sz w:val="28"/>
          <w:szCs w:val="28"/>
        </w:rPr>
      </w:pPr>
      <w:r w:rsidRPr="0081113A">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587F" w:rsidRPr="000E3975" w:rsidRDefault="001D587F" w:rsidP="001D587F">
      <w:pPr>
        <w:widowControl w:val="0"/>
        <w:autoSpaceDE w:val="0"/>
        <w:autoSpaceDN w:val="0"/>
        <w:adjustRightInd w:val="0"/>
        <w:ind w:firstLine="709"/>
        <w:jc w:val="center"/>
        <w:rPr>
          <w:b/>
          <w:sz w:val="28"/>
          <w:szCs w:val="28"/>
        </w:rPr>
      </w:pPr>
    </w:p>
    <w:p w:rsidR="001D587F" w:rsidRPr="000E3975" w:rsidRDefault="001D587F" w:rsidP="001D587F">
      <w:pPr>
        <w:widowControl w:val="0"/>
        <w:autoSpaceDE w:val="0"/>
        <w:autoSpaceDN w:val="0"/>
        <w:adjustRightInd w:val="0"/>
        <w:ind w:firstLine="709"/>
        <w:jc w:val="both"/>
        <w:rPr>
          <w:sz w:val="28"/>
          <w:szCs w:val="28"/>
        </w:rPr>
      </w:pPr>
      <w:r w:rsidRPr="000E3975">
        <w:rPr>
          <w:sz w:val="28"/>
          <w:szCs w:val="28"/>
        </w:rPr>
        <w:t>2.13. Услуги, необходимые и обязательные для предоставления муниципальной услуги, отсутствуют.</w:t>
      </w:r>
    </w:p>
    <w:p w:rsidR="001D587F" w:rsidRDefault="001D587F" w:rsidP="001D587F">
      <w:pPr>
        <w:widowControl w:val="0"/>
        <w:autoSpaceDE w:val="0"/>
        <w:autoSpaceDN w:val="0"/>
        <w:adjustRightInd w:val="0"/>
        <w:ind w:firstLine="709"/>
        <w:jc w:val="both"/>
        <w:rPr>
          <w:sz w:val="28"/>
          <w:szCs w:val="28"/>
        </w:rPr>
      </w:pPr>
    </w:p>
    <w:p w:rsidR="00462461" w:rsidRDefault="00462461" w:rsidP="001D587F">
      <w:pPr>
        <w:widowControl w:val="0"/>
        <w:autoSpaceDE w:val="0"/>
        <w:autoSpaceDN w:val="0"/>
        <w:adjustRightInd w:val="0"/>
        <w:ind w:firstLine="709"/>
        <w:jc w:val="both"/>
        <w:rPr>
          <w:sz w:val="28"/>
          <w:szCs w:val="28"/>
        </w:rPr>
      </w:pPr>
    </w:p>
    <w:p w:rsidR="001D587F" w:rsidRPr="0081113A" w:rsidRDefault="001D587F" w:rsidP="001D587F">
      <w:pPr>
        <w:widowControl w:val="0"/>
        <w:autoSpaceDE w:val="0"/>
        <w:autoSpaceDN w:val="0"/>
        <w:adjustRightInd w:val="0"/>
        <w:jc w:val="center"/>
        <w:outlineLvl w:val="2"/>
        <w:rPr>
          <w:b/>
          <w:sz w:val="28"/>
          <w:szCs w:val="28"/>
        </w:rPr>
      </w:pPr>
      <w:r w:rsidRPr="0081113A">
        <w:rPr>
          <w:b/>
          <w:sz w:val="28"/>
          <w:szCs w:val="28"/>
        </w:rPr>
        <w:t xml:space="preserve">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w:t>
      </w:r>
      <w:r w:rsidRPr="0081113A">
        <w:rPr>
          <w:b/>
          <w:sz w:val="28"/>
          <w:szCs w:val="28"/>
        </w:rPr>
        <w:lastRenderedPageBreak/>
        <w:t>муниципальной услуги, способы их получения заявителем, в том числе в электронной форме, порядок их представления</w:t>
      </w:r>
    </w:p>
    <w:p w:rsidR="001D587F" w:rsidRPr="000E3975" w:rsidRDefault="001D587F" w:rsidP="001D587F">
      <w:pPr>
        <w:widowControl w:val="0"/>
        <w:autoSpaceDE w:val="0"/>
        <w:autoSpaceDN w:val="0"/>
        <w:adjustRightInd w:val="0"/>
        <w:ind w:firstLine="709"/>
        <w:jc w:val="both"/>
        <w:rPr>
          <w:sz w:val="28"/>
          <w:szCs w:val="28"/>
        </w:rPr>
      </w:pPr>
    </w:p>
    <w:p w:rsidR="001D587F" w:rsidRPr="000E3975" w:rsidRDefault="001D587F" w:rsidP="001D587F">
      <w:pPr>
        <w:widowControl w:val="0"/>
        <w:autoSpaceDE w:val="0"/>
        <w:autoSpaceDN w:val="0"/>
        <w:adjustRightInd w:val="0"/>
        <w:ind w:firstLine="709"/>
        <w:jc w:val="both"/>
        <w:rPr>
          <w:sz w:val="28"/>
          <w:szCs w:val="28"/>
        </w:rPr>
      </w:pPr>
      <w:r w:rsidRPr="000E3975">
        <w:rPr>
          <w:sz w:val="28"/>
          <w:szCs w:val="28"/>
        </w:rPr>
        <w:t>2.14.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1D587F" w:rsidRPr="000E3975" w:rsidRDefault="001D587F" w:rsidP="001D587F">
      <w:pPr>
        <w:widowControl w:val="0"/>
        <w:autoSpaceDE w:val="0"/>
        <w:autoSpaceDN w:val="0"/>
        <w:adjustRightInd w:val="0"/>
        <w:ind w:firstLine="709"/>
        <w:jc w:val="both"/>
        <w:rPr>
          <w:b/>
          <w:sz w:val="28"/>
          <w:szCs w:val="28"/>
        </w:rPr>
      </w:pPr>
    </w:p>
    <w:p w:rsidR="001D587F" w:rsidRPr="003600BB" w:rsidRDefault="001D587F" w:rsidP="001D587F">
      <w:pPr>
        <w:widowControl w:val="0"/>
        <w:autoSpaceDE w:val="0"/>
        <w:autoSpaceDN w:val="0"/>
        <w:adjustRightInd w:val="0"/>
        <w:ind w:firstLine="709"/>
        <w:jc w:val="center"/>
        <w:outlineLvl w:val="2"/>
        <w:rPr>
          <w:b/>
          <w:sz w:val="28"/>
          <w:szCs w:val="28"/>
        </w:rPr>
      </w:pPr>
      <w:r w:rsidRPr="003600BB">
        <w:rPr>
          <w:b/>
          <w:sz w:val="28"/>
          <w:szCs w:val="28"/>
        </w:rPr>
        <w:t>Порядок, размер и основания взимания</w:t>
      </w:r>
    </w:p>
    <w:p w:rsidR="001D587F" w:rsidRPr="003600BB" w:rsidRDefault="001D587F" w:rsidP="001D587F">
      <w:pPr>
        <w:widowControl w:val="0"/>
        <w:autoSpaceDE w:val="0"/>
        <w:autoSpaceDN w:val="0"/>
        <w:adjustRightInd w:val="0"/>
        <w:ind w:firstLine="709"/>
        <w:jc w:val="center"/>
        <w:rPr>
          <w:b/>
          <w:sz w:val="28"/>
          <w:szCs w:val="28"/>
        </w:rPr>
      </w:pPr>
      <w:r w:rsidRPr="003600BB">
        <w:rPr>
          <w:b/>
          <w:sz w:val="28"/>
          <w:szCs w:val="28"/>
        </w:rPr>
        <w:t>государственной пошлины или иной платы,</w:t>
      </w:r>
    </w:p>
    <w:p w:rsidR="001D587F" w:rsidRPr="003600BB" w:rsidRDefault="001D587F" w:rsidP="001D587F">
      <w:pPr>
        <w:widowControl w:val="0"/>
        <w:autoSpaceDE w:val="0"/>
        <w:autoSpaceDN w:val="0"/>
        <w:adjustRightInd w:val="0"/>
        <w:ind w:firstLine="709"/>
        <w:jc w:val="center"/>
        <w:rPr>
          <w:b/>
          <w:sz w:val="28"/>
          <w:szCs w:val="28"/>
        </w:rPr>
      </w:pPr>
      <w:r w:rsidRPr="003600BB">
        <w:rPr>
          <w:b/>
          <w:sz w:val="28"/>
          <w:szCs w:val="28"/>
        </w:rPr>
        <w:t>взимаемой за предоставление муниципальной услуги</w:t>
      </w:r>
    </w:p>
    <w:p w:rsidR="001D587F" w:rsidRPr="000E3975" w:rsidRDefault="001D587F" w:rsidP="001D587F">
      <w:pPr>
        <w:widowControl w:val="0"/>
        <w:autoSpaceDE w:val="0"/>
        <w:autoSpaceDN w:val="0"/>
        <w:adjustRightInd w:val="0"/>
        <w:ind w:firstLine="709"/>
        <w:jc w:val="both"/>
        <w:rPr>
          <w:sz w:val="28"/>
          <w:szCs w:val="28"/>
        </w:rPr>
      </w:pPr>
    </w:p>
    <w:p w:rsidR="001D587F" w:rsidRPr="000E3975" w:rsidRDefault="001D587F" w:rsidP="001D587F">
      <w:pPr>
        <w:widowControl w:val="0"/>
        <w:autoSpaceDE w:val="0"/>
        <w:autoSpaceDN w:val="0"/>
        <w:adjustRightInd w:val="0"/>
        <w:ind w:firstLine="709"/>
        <w:jc w:val="both"/>
        <w:rPr>
          <w:sz w:val="28"/>
          <w:szCs w:val="28"/>
        </w:rPr>
      </w:pPr>
      <w:r w:rsidRPr="000E3975">
        <w:rPr>
          <w:sz w:val="28"/>
          <w:szCs w:val="28"/>
        </w:rPr>
        <w:t>2.15. Муниципальная услуга предоставляется бесплатно.</w:t>
      </w:r>
    </w:p>
    <w:p w:rsidR="001D587F" w:rsidRPr="000E3975" w:rsidRDefault="001D587F" w:rsidP="001D587F">
      <w:pPr>
        <w:widowControl w:val="0"/>
        <w:autoSpaceDE w:val="0"/>
        <w:autoSpaceDN w:val="0"/>
        <w:adjustRightInd w:val="0"/>
        <w:ind w:firstLine="709"/>
        <w:jc w:val="both"/>
        <w:rPr>
          <w:sz w:val="28"/>
          <w:szCs w:val="28"/>
        </w:rPr>
      </w:pPr>
    </w:p>
    <w:p w:rsidR="001D587F" w:rsidRPr="000E5E30" w:rsidRDefault="001D587F" w:rsidP="001D587F">
      <w:pPr>
        <w:widowControl w:val="0"/>
        <w:autoSpaceDE w:val="0"/>
        <w:autoSpaceDN w:val="0"/>
        <w:adjustRightInd w:val="0"/>
        <w:jc w:val="center"/>
        <w:outlineLvl w:val="2"/>
        <w:rPr>
          <w:b/>
          <w:sz w:val="28"/>
          <w:szCs w:val="28"/>
        </w:rPr>
      </w:pPr>
      <w:r w:rsidRPr="000E5E30">
        <w:rPr>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1D587F" w:rsidRPr="000E3975" w:rsidRDefault="001D587F" w:rsidP="001D587F">
      <w:pPr>
        <w:widowControl w:val="0"/>
        <w:autoSpaceDE w:val="0"/>
        <w:autoSpaceDN w:val="0"/>
        <w:adjustRightInd w:val="0"/>
        <w:ind w:firstLine="709"/>
        <w:jc w:val="both"/>
        <w:rPr>
          <w:sz w:val="28"/>
          <w:szCs w:val="28"/>
        </w:rPr>
      </w:pPr>
    </w:p>
    <w:p w:rsidR="001D587F" w:rsidRPr="000E3975" w:rsidRDefault="001D587F" w:rsidP="001D587F">
      <w:pPr>
        <w:widowControl w:val="0"/>
        <w:autoSpaceDE w:val="0"/>
        <w:autoSpaceDN w:val="0"/>
        <w:adjustRightInd w:val="0"/>
        <w:ind w:firstLine="709"/>
        <w:jc w:val="both"/>
        <w:rPr>
          <w:sz w:val="28"/>
          <w:szCs w:val="28"/>
        </w:rPr>
      </w:pPr>
      <w:r w:rsidRPr="000E3975">
        <w:rPr>
          <w:sz w:val="28"/>
          <w:szCs w:val="28"/>
        </w:rPr>
        <w:t>2.16. В связи с отсутствием необходимых и обязательных услуг для пред</w:t>
      </w:r>
      <w:r w:rsidR="008F4065">
        <w:rPr>
          <w:sz w:val="28"/>
          <w:szCs w:val="28"/>
        </w:rPr>
        <w:t>оставления муниципальной услуги</w:t>
      </w:r>
      <w:r w:rsidRPr="000E3975">
        <w:rPr>
          <w:sz w:val="28"/>
          <w:szCs w:val="28"/>
        </w:rPr>
        <w:t xml:space="preserve"> плата не взимается.</w:t>
      </w:r>
    </w:p>
    <w:p w:rsidR="001D587F" w:rsidRPr="000E3975" w:rsidRDefault="001D587F" w:rsidP="001D587F">
      <w:pPr>
        <w:widowControl w:val="0"/>
        <w:autoSpaceDE w:val="0"/>
        <w:autoSpaceDN w:val="0"/>
        <w:adjustRightInd w:val="0"/>
        <w:ind w:firstLine="709"/>
        <w:jc w:val="both"/>
        <w:rPr>
          <w:sz w:val="28"/>
          <w:szCs w:val="28"/>
        </w:rPr>
      </w:pPr>
    </w:p>
    <w:p w:rsidR="001D587F" w:rsidRPr="00712175" w:rsidRDefault="001D587F" w:rsidP="001D587F">
      <w:pPr>
        <w:widowControl w:val="0"/>
        <w:autoSpaceDE w:val="0"/>
        <w:autoSpaceDN w:val="0"/>
        <w:adjustRightInd w:val="0"/>
        <w:ind w:firstLine="709"/>
        <w:jc w:val="center"/>
        <w:outlineLvl w:val="2"/>
        <w:rPr>
          <w:b/>
          <w:sz w:val="28"/>
          <w:szCs w:val="28"/>
        </w:rPr>
      </w:pPr>
      <w:r w:rsidRPr="00712175">
        <w:rPr>
          <w:b/>
          <w:sz w:val="28"/>
          <w:szCs w:val="28"/>
        </w:rPr>
        <w:t>Максимальный срок ожидания в очереди при подаче запроса</w:t>
      </w:r>
    </w:p>
    <w:p w:rsidR="001D587F" w:rsidRPr="00712175" w:rsidRDefault="001D587F" w:rsidP="001D587F">
      <w:pPr>
        <w:widowControl w:val="0"/>
        <w:autoSpaceDE w:val="0"/>
        <w:autoSpaceDN w:val="0"/>
        <w:adjustRightInd w:val="0"/>
        <w:ind w:firstLine="709"/>
        <w:jc w:val="center"/>
        <w:rPr>
          <w:b/>
          <w:sz w:val="28"/>
          <w:szCs w:val="28"/>
        </w:rPr>
      </w:pPr>
      <w:r w:rsidRPr="00712175">
        <w:rPr>
          <w:b/>
          <w:sz w:val="28"/>
          <w:szCs w:val="28"/>
        </w:rPr>
        <w:t>о предоставлении муниципальной услуги и при получении</w:t>
      </w:r>
    </w:p>
    <w:p w:rsidR="001D587F" w:rsidRPr="00712175" w:rsidRDefault="001D587F" w:rsidP="001D587F">
      <w:pPr>
        <w:widowControl w:val="0"/>
        <w:autoSpaceDE w:val="0"/>
        <w:autoSpaceDN w:val="0"/>
        <w:adjustRightInd w:val="0"/>
        <w:ind w:firstLine="709"/>
        <w:jc w:val="center"/>
        <w:rPr>
          <w:b/>
          <w:sz w:val="28"/>
          <w:szCs w:val="28"/>
        </w:rPr>
      </w:pPr>
      <w:r w:rsidRPr="00712175">
        <w:rPr>
          <w:b/>
          <w:sz w:val="28"/>
          <w:szCs w:val="28"/>
        </w:rPr>
        <w:t>результата предоставления муниципальной услуги</w:t>
      </w:r>
    </w:p>
    <w:p w:rsidR="001D587F" w:rsidRPr="000E3975" w:rsidRDefault="001D587F" w:rsidP="001D587F">
      <w:pPr>
        <w:widowControl w:val="0"/>
        <w:autoSpaceDE w:val="0"/>
        <w:autoSpaceDN w:val="0"/>
        <w:adjustRightInd w:val="0"/>
        <w:ind w:firstLine="709"/>
        <w:jc w:val="both"/>
        <w:rPr>
          <w:b/>
          <w:sz w:val="28"/>
          <w:szCs w:val="28"/>
        </w:rPr>
      </w:pPr>
    </w:p>
    <w:p w:rsidR="00712175" w:rsidRPr="00712175" w:rsidRDefault="001D587F" w:rsidP="00712175">
      <w:pPr>
        <w:widowControl w:val="0"/>
        <w:autoSpaceDE w:val="0"/>
        <w:autoSpaceDN w:val="0"/>
        <w:adjustRightInd w:val="0"/>
        <w:ind w:firstLine="709"/>
        <w:jc w:val="both"/>
        <w:rPr>
          <w:rFonts w:eastAsia="Calibri"/>
          <w:sz w:val="28"/>
          <w:szCs w:val="28"/>
        </w:rPr>
      </w:pPr>
      <w:r w:rsidRPr="000E3975">
        <w:rPr>
          <w:sz w:val="28"/>
          <w:szCs w:val="28"/>
        </w:rPr>
        <w:t xml:space="preserve">2.17. </w:t>
      </w:r>
      <w:r w:rsidR="00712175" w:rsidRPr="00712175">
        <w:rPr>
          <w:rFonts w:eastAsia="Calibri"/>
          <w:sz w:val="28"/>
          <w:szCs w:val="28"/>
        </w:rPr>
        <w:t>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1D587F" w:rsidRPr="000E3975" w:rsidRDefault="001D587F" w:rsidP="001D587F">
      <w:pPr>
        <w:widowControl w:val="0"/>
        <w:autoSpaceDE w:val="0"/>
        <w:autoSpaceDN w:val="0"/>
        <w:adjustRightInd w:val="0"/>
        <w:ind w:firstLine="709"/>
        <w:jc w:val="both"/>
        <w:rPr>
          <w:sz w:val="28"/>
          <w:szCs w:val="28"/>
        </w:rPr>
      </w:pPr>
    </w:p>
    <w:p w:rsidR="001D587F" w:rsidRPr="008A6BD3" w:rsidRDefault="001D587F" w:rsidP="008F4065">
      <w:pPr>
        <w:widowControl w:val="0"/>
        <w:autoSpaceDE w:val="0"/>
        <w:autoSpaceDN w:val="0"/>
        <w:adjustRightInd w:val="0"/>
        <w:ind w:firstLine="709"/>
        <w:jc w:val="center"/>
        <w:rPr>
          <w:b/>
          <w:sz w:val="28"/>
          <w:szCs w:val="28"/>
        </w:rPr>
      </w:pPr>
      <w:r w:rsidRPr="000E3975">
        <w:rPr>
          <w:sz w:val="28"/>
          <w:szCs w:val="28"/>
        </w:rPr>
        <w:tab/>
      </w:r>
      <w:r w:rsidRPr="008A6BD3">
        <w:rPr>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D587F" w:rsidRPr="008A6BD3" w:rsidRDefault="001D587F" w:rsidP="001D587F">
      <w:pPr>
        <w:widowControl w:val="0"/>
        <w:tabs>
          <w:tab w:val="left" w:pos="2997"/>
        </w:tabs>
        <w:autoSpaceDE w:val="0"/>
        <w:autoSpaceDN w:val="0"/>
        <w:adjustRightInd w:val="0"/>
        <w:ind w:firstLine="709"/>
        <w:jc w:val="both"/>
        <w:rPr>
          <w:b/>
          <w:sz w:val="28"/>
          <w:szCs w:val="28"/>
        </w:rPr>
      </w:pPr>
    </w:p>
    <w:p w:rsidR="001D587F" w:rsidRPr="004C78A8" w:rsidRDefault="001D587F" w:rsidP="001D587F">
      <w:pPr>
        <w:widowControl w:val="0"/>
        <w:autoSpaceDE w:val="0"/>
        <w:autoSpaceDN w:val="0"/>
        <w:adjustRightInd w:val="0"/>
        <w:ind w:firstLine="709"/>
        <w:jc w:val="both"/>
        <w:rPr>
          <w:sz w:val="28"/>
          <w:szCs w:val="28"/>
        </w:rPr>
      </w:pPr>
      <w:r w:rsidRPr="004C78A8">
        <w:rPr>
          <w:sz w:val="28"/>
          <w:szCs w:val="28"/>
        </w:rPr>
        <w:t>2.18. Заявление и прилагаемые к нему документы регистрируются в день их поступления.</w:t>
      </w:r>
    </w:p>
    <w:p w:rsidR="001D587F" w:rsidRPr="004C78A8" w:rsidRDefault="001D587F" w:rsidP="001D587F">
      <w:pPr>
        <w:widowControl w:val="0"/>
        <w:autoSpaceDE w:val="0"/>
        <w:autoSpaceDN w:val="0"/>
        <w:adjustRightInd w:val="0"/>
        <w:ind w:firstLine="709"/>
        <w:jc w:val="both"/>
        <w:rPr>
          <w:sz w:val="28"/>
          <w:szCs w:val="28"/>
          <w:highlight w:val="yellow"/>
        </w:rPr>
      </w:pPr>
      <w:r w:rsidRPr="004C78A8">
        <w:rPr>
          <w:sz w:val="28"/>
          <w:szCs w:val="28"/>
        </w:rPr>
        <w:t>2.18.1. Если заявитель обратился за предоставлением муниципальной услуги лично в Орган</w:t>
      </w:r>
      <w:r w:rsidR="00E16B44">
        <w:rPr>
          <w:sz w:val="28"/>
          <w:szCs w:val="28"/>
        </w:rPr>
        <w:t>, МФЦ</w:t>
      </w:r>
      <w:r w:rsidRPr="004C78A8">
        <w:rPr>
          <w:sz w:val="28"/>
          <w:szCs w:val="28"/>
        </w:rPr>
        <w:t xml:space="preserve">, заявление и прилагаемые к нему документы регистрируются в день их поступления.  </w:t>
      </w:r>
    </w:p>
    <w:p w:rsidR="001D587F" w:rsidRPr="004C78A8" w:rsidRDefault="001D587F" w:rsidP="001D587F">
      <w:pPr>
        <w:widowControl w:val="0"/>
        <w:autoSpaceDE w:val="0"/>
        <w:autoSpaceDN w:val="0"/>
        <w:adjustRightInd w:val="0"/>
        <w:ind w:firstLine="709"/>
        <w:jc w:val="both"/>
        <w:rPr>
          <w:sz w:val="28"/>
          <w:szCs w:val="28"/>
        </w:rPr>
      </w:pPr>
      <w:r w:rsidRPr="004C78A8">
        <w:rPr>
          <w:sz w:val="28"/>
          <w:szCs w:val="28"/>
        </w:rPr>
        <w:t>2.18.2. 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r w:rsidR="00E16B44">
        <w:rPr>
          <w:sz w:val="28"/>
          <w:szCs w:val="28"/>
        </w:rPr>
        <w:t>, МФЦ</w:t>
      </w:r>
      <w:r w:rsidRPr="004C78A8">
        <w:rPr>
          <w:sz w:val="28"/>
          <w:szCs w:val="28"/>
        </w:rPr>
        <w:t>.</w:t>
      </w:r>
    </w:p>
    <w:p w:rsidR="001D587F" w:rsidRPr="004C78A8" w:rsidRDefault="001D587F" w:rsidP="001D587F">
      <w:pPr>
        <w:widowControl w:val="0"/>
        <w:autoSpaceDE w:val="0"/>
        <w:autoSpaceDN w:val="0"/>
        <w:adjustRightInd w:val="0"/>
        <w:ind w:firstLine="709"/>
        <w:jc w:val="both"/>
        <w:rPr>
          <w:sz w:val="28"/>
          <w:szCs w:val="28"/>
        </w:rPr>
      </w:pPr>
      <w:r w:rsidRPr="004C78A8">
        <w:rPr>
          <w:sz w:val="28"/>
          <w:szCs w:val="28"/>
        </w:rPr>
        <w:t xml:space="preserve">2.18.3. При направлении документов через порталы государственных и муниципальных услуг (функций) днем получения заявления является день </w:t>
      </w:r>
      <w:r w:rsidRPr="004C78A8">
        <w:rPr>
          <w:sz w:val="28"/>
          <w:szCs w:val="28"/>
        </w:rPr>
        <w:lastRenderedPageBreak/>
        <w:t>регистрации заявления на порталах государственных и муниципальных услуг (функций).</w:t>
      </w:r>
    </w:p>
    <w:p w:rsidR="001D587F" w:rsidRPr="000E3975" w:rsidRDefault="001D587F" w:rsidP="001D587F">
      <w:pPr>
        <w:widowControl w:val="0"/>
        <w:autoSpaceDE w:val="0"/>
        <w:autoSpaceDN w:val="0"/>
        <w:adjustRightInd w:val="0"/>
        <w:ind w:firstLine="709"/>
        <w:jc w:val="both"/>
        <w:rPr>
          <w:b/>
          <w:sz w:val="28"/>
          <w:szCs w:val="28"/>
        </w:rPr>
      </w:pPr>
    </w:p>
    <w:p w:rsidR="001D587F" w:rsidRPr="00BE1BD8" w:rsidRDefault="001D587F" w:rsidP="001D587F">
      <w:pPr>
        <w:widowControl w:val="0"/>
        <w:autoSpaceDE w:val="0"/>
        <w:autoSpaceDN w:val="0"/>
        <w:adjustRightInd w:val="0"/>
        <w:ind w:firstLine="709"/>
        <w:jc w:val="center"/>
        <w:outlineLvl w:val="2"/>
        <w:rPr>
          <w:b/>
          <w:bCs/>
          <w:sz w:val="28"/>
          <w:szCs w:val="28"/>
        </w:rPr>
      </w:pPr>
      <w:r w:rsidRPr="00BE1BD8">
        <w:rPr>
          <w:b/>
          <w:sz w:val="28"/>
          <w:szCs w:val="28"/>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BE1BD8">
        <w:rPr>
          <w:b/>
          <w:bCs/>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D587F" w:rsidRPr="000E3975" w:rsidRDefault="001D587F" w:rsidP="001D587F">
      <w:pPr>
        <w:widowControl w:val="0"/>
        <w:autoSpaceDE w:val="0"/>
        <w:autoSpaceDN w:val="0"/>
        <w:adjustRightInd w:val="0"/>
        <w:ind w:firstLine="709"/>
        <w:jc w:val="center"/>
        <w:rPr>
          <w:b/>
          <w:sz w:val="28"/>
          <w:szCs w:val="28"/>
        </w:rPr>
      </w:pPr>
    </w:p>
    <w:p w:rsidR="001D587F" w:rsidRPr="000E3975" w:rsidRDefault="001D587F" w:rsidP="001D587F">
      <w:pPr>
        <w:tabs>
          <w:tab w:val="left" w:pos="709"/>
        </w:tabs>
        <w:ind w:firstLine="709"/>
        <w:jc w:val="both"/>
        <w:rPr>
          <w:sz w:val="28"/>
          <w:szCs w:val="28"/>
        </w:rPr>
      </w:pPr>
      <w:r w:rsidRPr="000E3975">
        <w:rPr>
          <w:sz w:val="28"/>
          <w:szCs w:val="28"/>
        </w:rPr>
        <w:t>2.19. Здание (помещение) Органа оборудуется информационной табличкой (вывеской) с указанием полного наименования.</w:t>
      </w:r>
    </w:p>
    <w:p w:rsidR="001D587F" w:rsidRPr="000E3975" w:rsidRDefault="001D587F" w:rsidP="001D587F">
      <w:pPr>
        <w:ind w:firstLine="709"/>
        <w:jc w:val="both"/>
        <w:rPr>
          <w:sz w:val="28"/>
          <w:szCs w:val="28"/>
        </w:rPr>
      </w:pPr>
      <w:r>
        <w:rPr>
          <w:sz w:val="28"/>
          <w:szCs w:val="28"/>
        </w:rPr>
        <w:t xml:space="preserve">2.19.1. </w:t>
      </w:r>
      <w:r w:rsidRPr="000E3975">
        <w:rPr>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1D587F" w:rsidRPr="000E3975" w:rsidRDefault="001D587F" w:rsidP="001D587F">
      <w:pPr>
        <w:ind w:firstLine="709"/>
        <w:jc w:val="both"/>
        <w:rPr>
          <w:sz w:val="28"/>
          <w:szCs w:val="28"/>
        </w:rPr>
      </w:pPr>
      <w:r>
        <w:rPr>
          <w:sz w:val="28"/>
          <w:szCs w:val="28"/>
        </w:rPr>
        <w:t xml:space="preserve">2.19.2. </w:t>
      </w:r>
      <w:r w:rsidRPr="000E3975">
        <w:rPr>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1D587F" w:rsidRPr="000E3975" w:rsidRDefault="001D587F" w:rsidP="001D587F">
      <w:pPr>
        <w:tabs>
          <w:tab w:val="left" w:pos="709"/>
        </w:tabs>
        <w:ind w:firstLine="709"/>
        <w:jc w:val="both"/>
        <w:rPr>
          <w:sz w:val="28"/>
          <w:szCs w:val="28"/>
        </w:rPr>
      </w:pPr>
      <w:r>
        <w:rPr>
          <w:sz w:val="28"/>
          <w:szCs w:val="28"/>
        </w:rPr>
        <w:t xml:space="preserve">2.19.3. </w:t>
      </w:r>
      <w:r w:rsidRPr="000E3975">
        <w:rPr>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1D587F" w:rsidRPr="000E3975" w:rsidRDefault="001D587F" w:rsidP="001D587F">
      <w:pPr>
        <w:tabs>
          <w:tab w:val="left" w:pos="709"/>
        </w:tabs>
        <w:ind w:firstLine="709"/>
        <w:jc w:val="both"/>
        <w:rPr>
          <w:sz w:val="28"/>
          <w:szCs w:val="28"/>
        </w:rPr>
      </w:pPr>
      <w:r>
        <w:rPr>
          <w:sz w:val="28"/>
          <w:szCs w:val="28"/>
        </w:rPr>
        <w:t xml:space="preserve">2.19.4. </w:t>
      </w:r>
      <w:r w:rsidRPr="000E3975">
        <w:rPr>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1D587F" w:rsidRPr="000E3975" w:rsidRDefault="001D587F" w:rsidP="001D587F">
      <w:pPr>
        <w:tabs>
          <w:tab w:val="left" w:pos="709"/>
        </w:tabs>
        <w:ind w:firstLine="709"/>
        <w:jc w:val="both"/>
        <w:rPr>
          <w:sz w:val="28"/>
          <w:szCs w:val="28"/>
        </w:rPr>
      </w:pPr>
      <w:r>
        <w:rPr>
          <w:sz w:val="28"/>
          <w:szCs w:val="28"/>
        </w:rPr>
        <w:t xml:space="preserve">2.19.5. </w:t>
      </w:r>
      <w:r w:rsidRPr="000E3975">
        <w:rPr>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1D587F" w:rsidRPr="000E3975" w:rsidRDefault="001D587F" w:rsidP="001D587F">
      <w:pPr>
        <w:tabs>
          <w:tab w:val="left" w:pos="709"/>
        </w:tabs>
        <w:ind w:firstLine="709"/>
        <w:jc w:val="both"/>
        <w:rPr>
          <w:sz w:val="28"/>
          <w:szCs w:val="28"/>
        </w:rPr>
      </w:pPr>
      <w:r>
        <w:rPr>
          <w:sz w:val="28"/>
          <w:szCs w:val="28"/>
        </w:rPr>
        <w:t xml:space="preserve">2.19.6. </w:t>
      </w:r>
      <w:r w:rsidRPr="000E3975">
        <w:rPr>
          <w:sz w:val="28"/>
          <w:szCs w:val="28"/>
        </w:rPr>
        <w:t>Информационные стенды должны содержать:</w:t>
      </w:r>
    </w:p>
    <w:p w:rsidR="001D587F" w:rsidRPr="000E3975" w:rsidRDefault="001D587F" w:rsidP="001D587F">
      <w:pPr>
        <w:tabs>
          <w:tab w:val="left" w:pos="142"/>
        </w:tabs>
        <w:ind w:firstLine="709"/>
        <w:jc w:val="both"/>
        <w:rPr>
          <w:sz w:val="28"/>
          <w:szCs w:val="28"/>
        </w:rPr>
      </w:pPr>
      <w:r>
        <w:rPr>
          <w:sz w:val="28"/>
          <w:szCs w:val="28"/>
        </w:rPr>
        <w:t xml:space="preserve">1) </w:t>
      </w:r>
      <w:r w:rsidRPr="000E3975">
        <w:rPr>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1D587F" w:rsidRPr="000E3975" w:rsidRDefault="001D587F" w:rsidP="001D587F">
      <w:pPr>
        <w:tabs>
          <w:tab w:val="left" w:pos="142"/>
        </w:tabs>
        <w:ind w:firstLine="709"/>
        <w:jc w:val="both"/>
        <w:rPr>
          <w:sz w:val="28"/>
          <w:szCs w:val="28"/>
        </w:rPr>
      </w:pPr>
      <w:r>
        <w:rPr>
          <w:sz w:val="28"/>
          <w:szCs w:val="28"/>
        </w:rPr>
        <w:lastRenderedPageBreak/>
        <w:t xml:space="preserve">2) </w:t>
      </w:r>
      <w:r w:rsidRPr="000E3975">
        <w:rPr>
          <w:sz w:val="28"/>
          <w:szCs w:val="28"/>
        </w:rPr>
        <w:t>контактную информацию (телефон, адрес электронной почты, номер кабинета) специалистов, ответственных за прием документов;</w:t>
      </w:r>
    </w:p>
    <w:p w:rsidR="001D587F" w:rsidRPr="000E3975" w:rsidRDefault="001D587F" w:rsidP="001D587F">
      <w:pPr>
        <w:tabs>
          <w:tab w:val="left" w:pos="142"/>
        </w:tabs>
        <w:ind w:firstLine="709"/>
        <w:jc w:val="both"/>
        <w:rPr>
          <w:sz w:val="28"/>
          <w:szCs w:val="28"/>
        </w:rPr>
      </w:pPr>
      <w:r>
        <w:rPr>
          <w:sz w:val="28"/>
          <w:szCs w:val="28"/>
        </w:rPr>
        <w:t xml:space="preserve">3) </w:t>
      </w:r>
      <w:r w:rsidRPr="000E3975">
        <w:rPr>
          <w:sz w:val="28"/>
          <w:szCs w:val="28"/>
        </w:rPr>
        <w:t>контактную информацию (телефон, адрес электронной почты) специалистов, ответственных за информирование;</w:t>
      </w:r>
    </w:p>
    <w:p w:rsidR="001D587F" w:rsidRPr="000E3975" w:rsidRDefault="001D587F" w:rsidP="001D587F">
      <w:pPr>
        <w:tabs>
          <w:tab w:val="left" w:pos="709"/>
          <w:tab w:val="left" w:pos="993"/>
        </w:tabs>
        <w:ind w:firstLine="709"/>
        <w:jc w:val="both"/>
        <w:rPr>
          <w:sz w:val="28"/>
          <w:szCs w:val="28"/>
        </w:rPr>
      </w:pPr>
      <w:r>
        <w:rPr>
          <w:sz w:val="28"/>
          <w:szCs w:val="28"/>
        </w:rPr>
        <w:t>4)</w:t>
      </w:r>
      <w:r w:rsidRPr="000E3975">
        <w:rPr>
          <w:sz w:val="28"/>
          <w:szCs w:val="28"/>
        </w:rPr>
        <w:t xml:space="preserve">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E523D5" w:rsidRDefault="001D587F" w:rsidP="001D587F">
      <w:pPr>
        <w:tabs>
          <w:tab w:val="left" w:pos="709"/>
        </w:tabs>
        <w:ind w:firstLine="709"/>
        <w:jc w:val="both"/>
        <w:rPr>
          <w:sz w:val="28"/>
          <w:szCs w:val="28"/>
        </w:rPr>
      </w:pPr>
      <w:r>
        <w:rPr>
          <w:sz w:val="28"/>
          <w:szCs w:val="28"/>
        </w:rPr>
        <w:t xml:space="preserve">2.19.7. </w:t>
      </w:r>
      <w:r w:rsidRPr="000E3975">
        <w:rPr>
          <w:sz w:val="28"/>
          <w:szCs w:val="28"/>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E523D5" w:rsidRPr="00E523D5" w:rsidRDefault="00E523D5" w:rsidP="00E523D5">
      <w:pPr>
        <w:tabs>
          <w:tab w:val="left" w:pos="993"/>
        </w:tabs>
        <w:ind w:firstLine="709"/>
        <w:jc w:val="both"/>
        <w:rPr>
          <w:rFonts w:eastAsia="Calibri"/>
          <w:bCs/>
          <w:sz w:val="28"/>
          <w:szCs w:val="28"/>
          <w:lang w:eastAsia="en-US"/>
        </w:rPr>
      </w:pPr>
      <w:r w:rsidRPr="00E523D5">
        <w:rPr>
          <w:rFonts w:eastAsia="Calibri"/>
          <w:bCs/>
          <w:sz w:val="28"/>
          <w:szCs w:val="28"/>
          <w:lang w:eastAsia="en-US"/>
        </w:rPr>
        <w:t>2.20.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1D587F" w:rsidRPr="000E3975" w:rsidRDefault="001D587F" w:rsidP="001D587F">
      <w:pPr>
        <w:tabs>
          <w:tab w:val="left" w:pos="709"/>
        </w:tabs>
        <w:ind w:firstLine="709"/>
        <w:jc w:val="both"/>
        <w:rPr>
          <w:sz w:val="28"/>
          <w:szCs w:val="28"/>
        </w:rPr>
      </w:pPr>
      <w:r w:rsidRPr="000E3975">
        <w:rPr>
          <w:sz w:val="28"/>
          <w:szCs w:val="28"/>
        </w:rPr>
        <w:t xml:space="preserve"> </w:t>
      </w:r>
    </w:p>
    <w:p w:rsidR="001D587F" w:rsidRPr="000E3975" w:rsidRDefault="001D587F" w:rsidP="001D587F">
      <w:pPr>
        <w:widowControl w:val="0"/>
        <w:autoSpaceDE w:val="0"/>
        <w:autoSpaceDN w:val="0"/>
        <w:adjustRightInd w:val="0"/>
        <w:jc w:val="both"/>
        <w:rPr>
          <w:sz w:val="28"/>
          <w:szCs w:val="28"/>
        </w:rPr>
      </w:pPr>
    </w:p>
    <w:p w:rsidR="001D587F" w:rsidRPr="00834A99" w:rsidRDefault="001D587F" w:rsidP="001D587F">
      <w:pPr>
        <w:widowControl w:val="0"/>
        <w:autoSpaceDE w:val="0"/>
        <w:autoSpaceDN w:val="0"/>
        <w:adjustRightInd w:val="0"/>
        <w:ind w:firstLine="709"/>
        <w:jc w:val="center"/>
        <w:outlineLvl w:val="2"/>
        <w:rPr>
          <w:b/>
          <w:sz w:val="28"/>
          <w:szCs w:val="28"/>
        </w:rPr>
      </w:pPr>
      <w:r w:rsidRPr="00834A99">
        <w:rPr>
          <w:b/>
          <w:sz w:val="28"/>
          <w:szCs w:val="28"/>
        </w:rPr>
        <w:t>Показатели доступности и качества муниципальных услуг</w:t>
      </w:r>
    </w:p>
    <w:p w:rsidR="001D587F" w:rsidRPr="000E3975" w:rsidRDefault="001D587F" w:rsidP="001D587F">
      <w:pPr>
        <w:widowControl w:val="0"/>
        <w:autoSpaceDE w:val="0"/>
        <w:autoSpaceDN w:val="0"/>
        <w:adjustRightInd w:val="0"/>
        <w:ind w:firstLine="709"/>
        <w:jc w:val="both"/>
        <w:rPr>
          <w:sz w:val="28"/>
          <w:szCs w:val="28"/>
        </w:rPr>
      </w:pPr>
    </w:p>
    <w:p w:rsidR="001D587F" w:rsidRDefault="001D587F" w:rsidP="001D587F">
      <w:pPr>
        <w:widowControl w:val="0"/>
        <w:autoSpaceDE w:val="0"/>
        <w:autoSpaceDN w:val="0"/>
        <w:adjustRightInd w:val="0"/>
        <w:ind w:firstLine="709"/>
        <w:jc w:val="both"/>
        <w:rPr>
          <w:sz w:val="28"/>
          <w:szCs w:val="28"/>
        </w:rPr>
      </w:pPr>
      <w:r w:rsidRPr="000E3975">
        <w:rPr>
          <w:sz w:val="28"/>
          <w:szCs w:val="28"/>
        </w:rPr>
        <w:t>2.2</w:t>
      </w:r>
      <w:r>
        <w:rPr>
          <w:sz w:val="28"/>
          <w:szCs w:val="28"/>
        </w:rPr>
        <w:t>0</w:t>
      </w:r>
      <w:r w:rsidRPr="000E3975">
        <w:rPr>
          <w:sz w:val="28"/>
          <w:szCs w:val="28"/>
        </w:rPr>
        <w:t>. Показатели доступности и качества муниципальных услуг:</w:t>
      </w:r>
    </w:p>
    <w:p w:rsidR="008F4065" w:rsidRPr="000E3975" w:rsidRDefault="008F4065" w:rsidP="001D587F">
      <w:pPr>
        <w:widowControl w:val="0"/>
        <w:autoSpaceDE w:val="0"/>
        <w:autoSpaceDN w:val="0"/>
        <w:adjustRightInd w:val="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8"/>
        <w:gridCol w:w="1499"/>
        <w:gridCol w:w="2822"/>
      </w:tblGrid>
      <w:tr w:rsidR="00061052" w:rsidRPr="00061052" w:rsidTr="00822C7F">
        <w:tc>
          <w:tcPr>
            <w:tcW w:w="5133" w:type="dxa"/>
            <w:tcMar>
              <w:top w:w="0" w:type="dxa"/>
              <w:left w:w="108" w:type="dxa"/>
              <w:bottom w:w="0" w:type="dxa"/>
              <w:right w:w="108" w:type="dxa"/>
            </w:tcMar>
            <w:hideMark/>
          </w:tcPr>
          <w:p w:rsidR="00061052" w:rsidRPr="00061052" w:rsidRDefault="00061052" w:rsidP="00061052">
            <w:pPr>
              <w:autoSpaceDE w:val="0"/>
              <w:autoSpaceDN w:val="0"/>
              <w:jc w:val="center"/>
              <w:rPr>
                <w:rFonts w:eastAsia="Calibri"/>
                <w:sz w:val="28"/>
                <w:szCs w:val="28"/>
              </w:rPr>
            </w:pPr>
            <w:r w:rsidRPr="00061052">
              <w:rPr>
                <w:rFonts w:eastAsia="Calibri"/>
                <w:sz w:val="28"/>
                <w:szCs w:val="28"/>
              </w:rPr>
              <w:t>Показатели</w:t>
            </w:r>
          </w:p>
        </w:tc>
        <w:tc>
          <w:tcPr>
            <w:tcW w:w="1499" w:type="dxa"/>
            <w:tcMar>
              <w:top w:w="0" w:type="dxa"/>
              <w:left w:w="108" w:type="dxa"/>
              <w:bottom w:w="0" w:type="dxa"/>
              <w:right w:w="108" w:type="dxa"/>
            </w:tcMar>
            <w:hideMark/>
          </w:tcPr>
          <w:p w:rsidR="00061052" w:rsidRPr="00061052" w:rsidRDefault="00061052" w:rsidP="00061052">
            <w:pPr>
              <w:autoSpaceDE w:val="0"/>
              <w:autoSpaceDN w:val="0"/>
              <w:jc w:val="center"/>
              <w:rPr>
                <w:rFonts w:eastAsia="Calibri"/>
                <w:sz w:val="28"/>
                <w:szCs w:val="28"/>
              </w:rPr>
            </w:pPr>
            <w:r w:rsidRPr="00061052">
              <w:rPr>
                <w:rFonts w:eastAsia="Calibri"/>
                <w:sz w:val="28"/>
                <w:szCs w:val="28"/>
              </w:rPr>
              <w:t>Единица</w:t>
            </w:r>
          </w:p>
          <w:p w:rsidR="00061052" w:rsidRPr="00061052" w:rsidRDefault="00061052" w:rsidP="00061052">
            <w:pPr>
              <w:autoSpaceDE w:val="0"/>
              <w:autoSpaceDN w:val="0"/>
              <w:jc w:val="both"/>
              <w:rPr>
                <w:rFonts w:eastAsia="Calibri"/>
                <w:sz w:val="28"/>
                <w:szCs w:val="28"/>
              </w:rPr>
            </w:pPr>
            <w:r w:rsidRPr="00061052">
              <w:rPr>
                <w:rFonts w:eastAsia="Calibri"/>
                <w:sz w:val="28"/>
                <w:szCs w:val="28"/>
              </w:rPr>
              <w:t>измерения</w:t>
            </w:r>
          </w:p>
        </w:tc>
        <w:tc>
          <w:tcPr>
            <w:tcW w:w="2832" w:type="dxa"/>
            <w:tcMar>
              <w:top w:w="0" w:type="dxa"/>
              <w:left w:w="108" w:type="dxa"/>
              <w:bottom w:w="0" w:type="dxa"/>
              <w:right w:w="108" w:type="dxa"/>
            </w:tcMar>
            <w:hideMark/>
          </w:tcPr>
          <w:p w:rsidR="00061052" w:rsidRPr="00061052" w:rsidRDefault="00061052" w:rsidP="00061052">
            <w:pPr>
              <w:autoSpaceDE w:val="0"/>
              <w:autoSpaceDN w:val="0"/>
              <w:jc w:val="center"/>
              <w:rPr>
                <w:rFonts w:eastAsia="Calibri"/>
                <w:sz w:val="28"/>
                <w:szCs w:val="28"/>
              </w:rPr>
            </w:pPr>
            <w:r w:rsidRPr="00061052">
              <w:rPr>
                <w:rFonts w:eastAsia="Calibri"/>
                <w:sz w:val="28"/>
                <w:szCs w:val="28"/>
              </w:rPr>
              <w:t>Нормативное значение показателя</w:t>
            </w:r>
            <w:r w:rsidRPr="00061052">
              <w:rPr>
                <w:rFonts w:eastAsia="Calibri"/>
                <w:color w:val="1F497D"/>
                <w:sz w:val="28"/>
                <w:szCs w:val="28"/>
              </w:rPr>
              <w:t>*</w:t>
            </w:r>
          </w:p>
        </w:tc>
      </w:tr>
      <w:tr w:rsidR="00061052" w:rsidRPr="00061052" w:rsidTr="00822C7F">
        <w:tc>
          <w:tcPr>
            <w:tcW w:w="9464" w:type="dxa"/>
            <w:gridSpan w:val="3"/>
            <w:tcMar>
              <w:top w:w="0" w:type="dxa"/>
              <w:left w:w="108" w:type="dxa"/>
              <w:bottom w:w="0" w:type="dxa"/>
              <w:right w:w="108" w:type="dxa"/>
            </w:tcMar>
            <w:hideMark/>
          </w:tcPr>
          <w:p w:rsidR="00061052" w:rsidRPr="00061052" w:rsidRDefault="00061052" w:rsidP="00061052">
            <w:pPr>
              <w:autoSpaceDE w:val="0"/>
              <w:autoSpaceDN w:val="0"/>
              <w:jc w:val="center"/>
              <w:rPr>
                <w:rFonts w:eastAsia="Calibri"/>
                <w:sz w:val="28"/>
                <w:szCs w:val="28"/>
              </w:rPr>
            </w:pPr>
            <w:r w:rsidRPr="00061052">
              <w:rPr>
                <w:rFonts w:eastAsia="Calibri"/>
                <w:sz w:val="28"/>
                <w:szCs w:val="28"/>
                <w:lang w:val="en-US"/>
              </w:rPr>
              <w:t>I</w:t>
            </w:r>
            <w:r w:rsidRPr="00061052">
              <w:rPr>
                <w:rFonts w:eastAsia="Calibri"/>
                <w:sz w:val="28"/>
                <w:szCs w:val="28"/>
              </w:rPr>
              <w:t>.  Показатели доступности</w:t>
            </w:r>
          </w:p>
        </w:tc>
      </w:tr>
      <w:tr w:rsidR="00061052" w:rsidRPr="00061052" w:rsidTr="00822C7F">
        <w:trPr>
          <w:trHeight w:val="1507"/>
        </w:trPr>
        <w:tc>
          <w:tcPr>
            <w:tcW w:w="5133" w:type="dxa"/>
            <w:tcMar>
              <w:top w:w="0" w:type="dxa"/>
              <w:left w:w="108" w:type="dxa"/>
              <w:bottom w:w="0" w:type="dxa"/>
              <w:right w:w="108" w:type="dxa"/>
            </w:tcMar>
            <w:hideMark/>
          </w:tcPr>
          <w:p w:rsidR="00061052" w:rsidRPr="00061052" w:rsidRDefault="00061052" w:rsidP="00061052">
            <w:pPr>
              <w:autoSpaceDE w:val="0"/>
              <w:autoSpaceDN w:val="0"/>
              <w:jc w:val="both"/>
              <w:rPr>
                <w:rFonts w:eastAsia="Calibri"/>
                <w:b/>
                <w:bCs/>
                <w:color w:val="FF0000"/>
                <w:sz w:val="28"/>
                <w:szCs w:val="28"/>
              </w:rPr>
            </w:pPr>
            <w:r w:rsidRPr="00061052">
              <w:rPr>
                <w:rFonts w:eastAsia="Calibri"/>
                <w:sz w:val="28"/>
                <w:szCs w:val="28"/>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499" w:type="dxa"/>
            <w:tcMar>
              <w:top w:w="0" w:type="dxa"/>
              <w:left w:w="108" w:type="dxa"/>
              <w:bottom w:w="0" w:type="dxa"/>
              <w:right w:w="108" w:type="dxa"/>
            </w:tcMar>
            <w:vAlign w:val="center"/>
            <w:hideMark/>
          </w:tcPr>
          <w:p w:rsidR="00061052" w:rsidRPr="00061052" w:rsidRDefault="00061052" w:rsidP="00061052">
            <w:pPr>
              <w:autoSpaceDE w:val="0"/>
              <w:autoSpaceDN w:val="0"/>
              <w:spacing w:line="276" w:lineRule="auto"/>
              <w:jc w:val="center"/>
              <w:rPr>
                <w:rFonts w:eastAsia="Calibri"/>
                <w:sz w:val="28"/>
                <w:szCs w:val="28"/>
              </w:rPr>
            </w:pPr>
            <w:r w:rsidRPr="00061052">
              <w:rPr>
                <w:rFonts w:eastAsia="Calibri"/>
                <w:sz w:val="28"/>
                <w:szCs w:val="28"/>
              </w:rPr>
              <w:t>да/нет</w:t>
            </w:r>
          </w:p>
        </w:tc>
        <w:tc>
          <w:tcPr>
            <w:tcW w:w="2832" w:type="dxa"/>
            <w:tcMar>
              <w:top w:w="0" w:type="dxa"/>
              <w:left w:w="108" w:type="dxa"/>
              <w:bottom w:w="0" w:type="dxa"/>
              <w:right w:w="108" w:type="dxa"/>
            </w:tcMar>
            <w:vAlign w:val="center"/>
            <w:hideMark/>
          </w:tcPr>
          <w:p w:rsidR="00061052" w:rsidRPr="00061052" w:rsidRDefault="00061052" w:rsidP="00061052">
            <w:pPr>
              <w:spacing w:line="276" w:lineRule="auto"/>
              <w:jc w:val="center"/>
              <w:rPr>
                <w:sz w:val="28"/>
                <w:szCs w:val="28"/>
              </w:rPr>
            </w:pPr>
            <w:r w:rsidRPr="00061052">
              <w:rPr>
                <w:sz w:val="28"/>
                <w:szCs w:val="28"/>
              </w:rPr>
              <w:t>да</w:t>
            </w:r>
          </w:p>
        </w:tc>
      </w:tr>
      <w:tr w:rsidR="00061052" w:rsidRPr="00061052" w:rsidTr="00822C7F">
        <w:trPr>
          <w:trHeight w:val="607"/>
        </w:trPr>
        <w:tc>
          <w:tcPr>
            <w:tcW w:w="5133" w:type="dxa"/>
            <w:tcMar>
              <w:top w:w="0" w:type="dxa"/>
              <w:left w:w="108" w:type="dxa"/>
              <w:bottom w:w="0" w:type="dxa"/>
              <w:right w:w="108" w:type="dxa"/>
            </w:tcMar>
            <w:hideMark/>
          </w:tcPr>
          <w:p w:rsidR="00061052" w:rsidRPr="00061052" w:rsidRDefault="00061052" w:rsidP="00061052">
            <w:pPr>
              <w:autoSpaceDE w:val="0"/>
              <w:autoSpaceDN w:val="0"/>
              <w:jc w:val="both"/>
              <w:rPr>
                <w:rFonts w:eastAsia="Calibri"/>
                <w:sz w:val="28"/>
                <w:szCs w:val="28"/>
              </w:rPr>
            </w:pPr>
            <w:r w:rsidRPr="00061052">
              <w:rPr>
                <w:rFonts w:eastAsia="Calibri"/>
                <w:sz w:val="28"/>
                <w:szCs w:val="28"/>
                <w:lang w:eastAsia="en-US"/>
              </w:rPr>
              <w:t>1.1. Получение информации о порядке и сроках предоставления муниципальной услуги</w:t>
            </w:r>
          </w:p>
        </w:tc>
        <w:tc>
          <w:tcPr>
            <w:tcW w:w="1499" w:type="dxa"/>
            <w:tcMar>
              <w:top w:w="0" w:type="dxa"/>
              <w:left w:w="108" w:type="dxa"/>
              <w:bottom w:w="0" w:type="dxa"/>
              <w:right w:w="108" w:type="dxa"/>
            </w:tcMar>
            <w:vAlign w:val="center"/>
            <w:hideMark/>
          </w:tcPr>
          <w:p w:rsidR="00061052" w:rsidRPr="00061052" w:rsidRDefault="00061052" w:rsidP="00061052">
            <w:pPr>
              <w:autoSpaceDE w:val="0"/>
              <w:autoSpaceDN w:val="0"/>
              <w:spacing w:line="276" w:lineRule="auto"/>
              <w:jc w:val="center"/>
              <w:rPr>
                <w:rFonts w:eastAsia="Calibri"/>
                <w:sz w:val="28"/>
                <w:szCs w:val="28"/>
              </w:rPr>
            </w:pPr>
            <w:r w:rsidRPr="00061052">
              <w:rPr>
                <w:rFonts w:eastAsia="Calibri"/>
                <w:sz w:val="28"/>
                <w:szCs w:val="28"/>
              </w:rPr>
              <w:t>да/нет</w:t>
            </w:r>
          </w:p>
        </w:tc>
        <w:tc>
          <w:tcPr>
            <w:tcW w:w="2832" w:type="dxa"/>
            <w:tcMar>
              <w:top w:w="0" w:type="dxa"/>
              <w:left w:w="108" w:type="dxa"/>
              <w:bottom w:w="0" w:type="dxa"/>
              <w:right w:w="108" w:type="dxa"/>
            </w:tcMar>
            <w:vAlign w:val="center"/>
          </w:tcPr>
          <w:p w:rsidR="00061052" w:rsidRPr="00061052" w:rsidRDefault="00061052" w:rsidP="00061052">
            <w:pPr>
              <w:autoSpaceDE w:val="0"/>
              <w:autoSpaceDN w:val="0"/>
              <w:spacing w:line="276" w:lineRule="auto"/>
              <w:ind w:firstLine="709"/>
              <w:rPr>
                <w:rFonts w:eastAsia="Calibri"/>
                <w:bCs/>
                <w:color w:val="FF0000"/>
                <w:sz w:val="28"/>
                <w:szCs w:val="28"/>
              </w:rPr>
            </w:pPr>
            <w:r w:rsidRPr="00061052">
              <w:rPr>
                <w:sz w:val="28"/>
                <w:szCs w:val="28"/>
              </w:rPr>
              <w:t xml:space="preserve">      да</w:t>
            </w:r>
          </w:p>
        </w:tc>
      </w:tr>
      <w:tr w:rsidR="00061052" w:rsidRPr="00061052" w:rsidTr="00822C7F">
        <w:trPr>
          <w:trHeight w:val="559"/>
        </w:trPr>
        <w:tc>
          <w:tcPr>
            <w:tcW w:w="5133" w:type="dxa"/>
            <w:tcMar>
              <w:top w:w="0" w:type="dxa"/>
              <w:left w:w="108" w:type="dxa"/>
              <w:bottom w:w="0" w:type="dxa"/>
              <w:right w:w="108" w:type="dxa"/>
            </w:tcMar>
            <w:hideMark/>
          </w:tcPr>
          <w:p w:rsidR="00061052" w:rsidRPr="00061052" w:rsidRDefault="00061052" w:rsidP="00061052">
            <w:pPr>
              <w:autoSpaceDE w:val="0"/>
              <w:autoSpaceDN w:val="0"/>
              <w:jc w:val="both"/>
              <w:rPr>
                <w:rFonts w:eastAsia="Calibri"/>
                <w:sz w:val="28"/>
                <w:szCs w:val="28"/>
                <w:lang w:eastAsia="en-US"/>
              </w:rPr>
            </w:pPr>
            <w:r w:rsidRPr="00061052">
              <w:rPr>
                <w:rFonts w:eastAsia="Calibri"/>
                <w:sz w:val="28"/>
                <w:szCs w:val="28"/>
                <w:lang w:eastAsia="en-US"/>
              </w:rPr>
              <w:t>1.2. Запись на прием в орган (организацию), МФЦ для подачи запроса о предоставлении муниципальной услуги</w:t>
            </w:r>
          </w:p>
        </w:tc>
        <w:tc>
          <w:tcPr>
            <w:tcW w:w="1499" w:type="dxa"/>
            <w:tcMar>
              <w:top w:w="0" w:type="dxa"/>
              <w:left w:w="108" w:type="dxa"/>
              <w:bottom w:w="0" w:type="dxa"/>
              <w:right w:w="108" w:type="dxa"/>
            </w:tcMar>
            <w:vAlign w:val="center"/>
            <w:hideMark/>
          </w:tcPr>
          <w:p w:rsidR="00061052" w:rsidRPr="00061052" w:rsidRDefault="00061052" w:rsidP="00061052">
            <w:pPr>
              <w:autoSpaceDE w:val="0"/>
              <w:autoSpaceDN w:val="0"/>
              <w:spacing w:line="276" w:lineRule="auto"/>
              <w:jc w:val="center"/>
              <w:rPr>
                <w:rFonts w:eastAsia="Calibri"/>
                <w:sz w:val="28"/>
                <w:szCs w:val="28"/>
              </w:rPr>
            </w:pPr>
            <w:r w:rsidRPr="00061052">
              <w:rPr>
                <w:rFonts w:eastAsia="Calibri"/>
                <w:sz w:val="28"/>
                <w:szCs w:val="28"/>
              </w:rPr>
              <w:t>да/нет</w:t>
            </w:r>
          </w:p>
        </w:tc>
        <w:tc>
          <w:tcPr>
            <w:tcW w:w="2832" w:type="dxa"/>
            <w:tcMar>
              <w:top w:w="0" w:type="dxa"/>
              <w:left w:w="108" w:type="dxa"/>
              <w:bottom w:w="0" w:type="dxa"/>
              <w:right w:w="108" w:type="dxa"/>
            </w:tcMar>
          </w:tcPr>
          <w:p w:rsidR="00061052" w:rsidRPr="00061052" w:rsidRDefault="00061052" w:rsidP="00061052">
            <w:pPr>
              <w:spacing w:after="200" w:line="276" w:lineRule="auto"/>
              <w:jc w:val="center"/>
              <w:rPr>
                <w:rFonts w:eastAsia="Calibri"/>
                <w:sz w:val="28"/>
                <w:szCs w:val="28"/>
                <w:lang w:eastAsia="en-US"/>
              </w:rPr>
            </w:pPr>
            <w:r w:rsidRPr="00061052">
              <w:rPr>
                <w:rFonts w:eastAsia="Calibri"/>
                <w:bCs/>
                <w:sz w:val="28"/>
                <w:szCs w:val="28"/>
                <w:lang w:eastAsia="en-US"/>
              </w:rPr>
              <w:t>да</w:t>
            </w:r>
          </w:p>
        </w:tc>
      </w:tr>
      <w:tr w:rsidR="00061052" w:rsidRPr="00061052" w:rsidTr="00822C7F">
        <w:trPr>
          <w:trHeight w:val="293"/>
        </w:trPr>
        <w:tc>
          <w:tcPr>
            <w:tcW w:w="5133" w:type="dxa"/>
            <w:tcMar>
              <w:top w:w="0" w:type="dxa"/>
              <w:left w:w="108" w:type="dxa"/>
              <w:bottom w:w="0" w:type="dxa"/>
              <w:right w:w="108" w:type="dxa"/>
            </w:tcMar>
            <w:hideMark/>
          </w:tcPr>
          <w:p w:rsidR="00061052" w:rsidRPr="00061052" w:rsidRDefault="00061052" w:rsidP="00061052">
            <w:pPr>
              <w:autoSpaceDE w:val="0"/>
              <w:autoSpaceDN w:val="0"/>
              <w:jc w:val="both"/>
              <w:rPr>
                <w:rFonts w:eastAsia="Calibri"/>
                <w:sz w:val="28"/>
                <w:szCs w:val="28"/>
                <w:lang w:eastAsia="en-US"/>
              </w:rPr>
            </w:pPr>
            <w:r w:rsidRPr="00061052">
              <w:rPr>
                <w:rFonts w:eastAsia="Calibri"/>
                <w:sz w:val="28"/>
                <w:szCs w:val="28"/>
                <w:lang w:eastAsia="en-US"/>
              </w:rPr>
              <w:t>1.3. Формирование запроса</w:t>
            </w:r>
          </w:p>
        </w:tc>
        <w:tc>
          <w:tcPr>
            <w:tcW w:w="1499" w:type="dxa"/>
            <w:tcMar>
              <w:top w:w="0" w:type="dxa"/>
              <w:left w:w="108" w:type="dxa"/>
              <w:bottom w:w="0" w:type="dxa"/>
              <w:right w:w="108" w:type="dxa"/>
            </w:tcMar>
            <w:vAlign w:val="center"/>
            <w:hideMark/>
          </w:tcPr>
          <w:p w:rsidR="00061052" w:rsidRPr="00061052" w:rsidRDefault="00061052" w:rsidP="00061052">
            <w:pPr>
              <w:autoSpaceDE w:val="0"/>
              <w:autoSpaceDN w:val="0"/>
              <w:spacing w:line="276" w:lineRule="auto"/>
              <w:jc w:val="center"/>
              <w:rPr>
                <w:rFonts w:eastAsia="Calibri"/>
                <w:sz w:val="28"/>
                <w:szCs w:val="28"/>
              </w:rPr>
            </w:pPr>
            <w:r w:rsidRPr="00061052">
              <w:rPr>
                <w:rFonts w:eastAsia="Calibri"/>
                <w:sz w:val="28"/>
                <w:szCs w:val="28"/>
              </w:rPr>
              <w:t>да/нет</w:t>
            </w:r>
          </w:p>
        </w:tc>
        <w:tc>
          <w:tcPr>
            <w:tcW w:w="2832" w:type="dxa"/>
            <w:tcMar>
              <w:top w:w="0" w:type="dxa"/>
              <w:left w:w="108" w:type="dxa"/>
              <w:bottom w:w="0" w:type="dxa"/>
              <w:right w:w="108" w:type="dxa"/>
            </w:tcMar>
          </w:tcPr>
          <w:p w:rsidR="00061052" w:rsidRPr="00061052" w:rsidRDefault="00061052" w:rsidP="00061052">
            <w:pPr>
              <w:spacing w:after="200" w:line="276" w:lineRule="auto"/>
              <w:jc w:val="center"/>
              <w:rPr>
                <w:rFonts w:eastAsia="Calibri"/>
                <w:sz w:val="28"/>
                <w:szCs w:val="28"/>
                <w:lang w:eastAsia="en-US"/>
              </w:rPr>
            </w:pPr>
            <w:r w:rsidRPr="00061052">
              <w:rPr>
                <w:rFonts w:eastAsia="Calibri"/>
                <w:bCs/>
                <w:sz w:val="28"/>
                <w:szCs w:val="28"/>
                <w:lang w:eastAsia="en-US"/>
              </w:rPr>
              <w:t>да</w:t>
            </w:r>
          </w:p>
        </w:tc>
      </w:tr>
      <w:tr w:rsidR="00061052" w:rsidRPr="00061052" w:rsidTr="00822C7F">
        <w:trPr>
          <w:trHeight w:val="559"/>
        </w:trPr>
        <w:tc>
          <w:tcPr>
            <w:tcW w:w="5133" w:type="dxa"/>
            <w:tcMar>
              <w:top w:w="0" w:type="dxa"/>
              <w:left w:w="108" w:type="dxa"/>
              <w:bottom w:w="0" w:type="dxa"/>
              <w:right w:w="108" w:type="dxa"/>
            </w:tcMar>
            <w:hideMark/>
          </w:tcPr>
          <w:p w:rsidR="00061052" w:rsidRPr="00061052" w:rsidRDefault="00061052" w:rsidP="00061052">
            <w:pPr>
              <w:autoSpaceDE w:val="0"/>
              <w:autoSpaceDN w:val="0"/>
              <w:jc w:val="both"/>
              <w:rPr>
                <w:rFonts w:eastAsia="Calibri"/>
                <w:sz w:val="28"/>
                <w:szCs w:val="28"/>
                <w:lang w:eastAsia="en-US"/>
              </w:rPr>
            </w:pPr>
            <w:r w:rsidRPr="00061052">
              <w:rPr>
                <w:rFonts w:eastAsia="Calibri"/>
                <w:sz w:val="28"/>
                <w:szCs w:val="28"/>
                <w:lang w:eastAsia="en-US"/>
              </w:rPr>
              <w:t>1.4.Прием и регистрация органом (организацией) запроса и иных документов, необходимых для предоставления муниципальной услуги</w:t>
            </w:r>
          </w:p>
        </w:tc>
        <w:tc>
          <w:tcPr>
            <w:tcW w:w="1499" w:type="dxa"/>
            <w:tcMar>
              <w:top w:w="0" w:type="dxa"/>
              <w:left w:w="108" w:type="dxa"/>
              <w:bottom w:w="0" w:type="dxa"/>
              <w:right w:w="108" w:type="dxa"/>
            </w:tcMar>
            <w:vAlign w:val="center"/>
            <w:hideMark/>
          </w:tcPr>
          <w:p w:rsidR="00061052" w:rsidRPr="00061052" w:rsidRDefault="00061052" w:rsidP="00061052">
            <w:pPr>
              <w:autoSpaceDE w:val="0"/>
              <w:autoSpaceDN w:val="0"/>
              <w:spacing w:line="276" w:lineRule="auto"/>
              <w:jc w:val="center"/>
              <w:rPr>
                <w:rFonts w:eastAsia="Calibri"/>
                <w:sz w:val="28"/>
                <w:szCs w:val="28"/>
              </w:rPr>
            </w:pPr>
            <w:r w:rsidRPr="00061052">
              <w:rPr>
                <w:rFonts w:eastAsia="Calibri"/>
                <w:sz w:val="28"/>
                <w:szCs w:val="28"/>
              </w:rPr>
              <w:t>да/нет</w:t>
            </w:r>
          </w:p>
        </w:tc>
        <w:tc>
          <w:tcPr>
            <w:tcW w:w="2832" w:type="dxa"/>
            <w:tcMar>
              <w:top w:w="0" w:type="dxa"/>
              <w:left w:w="108" w:type="dxa"/>
              <w:bottom w:w="0" w:type="dxa"/>
              <w:right w:w="108" w:type="dxa"/>
            </w:tcMar>
          </w:tcPr>
          <w:p w:rsidR="00061052" w:rsidRPr="00061052" w:rsidRDefault="00061052" w:rsidP="00061052">
            <w:pPr>
              <w:spacing w:after="200" w:line="276" w:lineRule="auto"/>
              <w:jc w:val="center"/>
              <w:rPr>
                <w:rFonts w:eastAsia="Calibri"/>
                <w:sz w:val="28"/>
                <w:szCs w:val="28"/>
                <w:lang w:eastAsia="en-US"/>
              </w:rPr>
            </w:pPr>
            <w:r w:rsidRPr="00061052">
              <w:rPr>
                <w:rFonts w:eastAsia="Calibri"/>
                <w:bCs/>
                <w:sz w:val="28"/>
                <w:szCs w:val="28"/>
                <w:lang w:eastAsia="en-US"/>
              </w:rPr>
              <w:t>да</w:t>
            </w:r>
          </w:p>
        </w:tc>
      </w:tr>
      <w:tr w:rsidR="00061052" w:rsidRPr="00061052" w:rsidTr="00822C7F">
        <w:trPr>
          <w:trHeight w:val="559"/>
        </w:trPr>
        <w:tc>
          <w:tcPr>
            <w:tcW w:w="5133" w:type="dxa"/>
            <w:tcMar>
              <w:top w:w="0" w:type="dxa"/>
              <w:left w:w="108" w:type="dxa"/>
              <w:bottom w:w="0" w:type="dxa"/>
              <w:right w:w="108" w:type="dxa"/>
            </w:tcMar>
            <w:hideMark/>
          </w:tcPr>
          <w:p w:rsidR="00061052" w:rsidRPr="00061052" w:rsidRDefault="00061052" w:rsidP="00061052">
            <w:pPr>
              <w:autoSpaceDE w:val="0"/>
              <w:autoSpaceDN w:val="0"/>
              <w:jc w:val="both"/>
              <w:rPr>
                <w:rFonts w:eastAsia="Calibri"/>
                <w:sz w:val="28"/>
                <w:szCs w:val="28"/>
                <w:lang w:eastAsia="en-US"/>
              </w:rPr>
            </w:pPr>
            <w:r w:rsidRPr="00061052">
              <w:rPr>
                <w:rFonts w:eastAsia="Calibri"/>
                <w:sz w:val="28"/>
                <w:szCs w:val="28"/>
                <w:lang w:eastAsia="en-US"/>
              </w:rPr>
              <w:lastRenderedPageBreak/>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499" w:type="dxa"/>
            <w:tcMar>
              <w:top w:w="0" w:type="dxa"/>
              <w:left w:w="108" w:type="dxa"/>
              <w:bottom w:w="0" w:type="dxa"/>
              <w:right w:w="108" w:type="dxa"/>
            </w:tcMar>
            <w:vAlign w:val="center"/>
            <w:hideMark/>
          </w:tcPr>
          <w:p w:rsidR="00061052" w:rsidRPr="00061052" w:rsidRDefault="00061052" w:rsidP="00061052">
            <w:pPr>
              <w:autoSpaceDE w:val="0"/>
              <w:autoSpaceDN w:val="0"/>
              <w:spacing w:line="276" w:lineRule="auto"/>
              <w:jc w:val="center"/>
              <w:rPr>
                <w:rFonts w:eastAsia="Calibri"/>
                <w:sz w:val="28"/>
                <w:szCs w:val="28"/>
              </w:rPr>
            </w:pPr>
            <w:r w:rsidRPr="00061052">
              <w:rPr>
                <w:rFonts w:eastAsia="Calibri"/>
                <w:sz w:val="28"/>
                <w:szCs w:val="28"/>
              </w:rPr>
              <w:t>да/нет</w:t>
            </w:r>
          </w:p>
        </w:tc>
        <w:tc>
          <w:tcPr>
            <w:tcW w:w="2832" w:type="dxa"/>
            <w:tcMar>
              <w:top w:w="0" w:type="dxa"/>
              <w:left w:w="108" w:type="dxa"/>
              <w:bottom w:w="0" w:type="dxa"/>
              <w:right w:w="108" w:type="dxa"/>
            </w:tcMar>
          </w:tcPr>
          <w:p w:rsidR="00061052" w:rsidRPr="00061052" w:rsidRDefault="00061052" w:rsidP="00061052">
            <w:pPr>
              <w:spacing w:after="200" w:line="276" w:lineRule="auto"/>
              <w:jc w:val="center"/>
              <w:rPr>
                <w:rFonts w:eastAsia="Calibri"/>
                <w:sz w:val="28"/>
                <w:szCs w:val="28"/>
                <w:lang w:eastAsia="en-US"/>
              </w:rPr>
            </w:pPr>
            <w:r w:rsidRPr="00061052">
              <w:rPr>
                <w:rFonts w:eastAsia="Calibri"/>
                <w:sz w:val="28"/>
                <w:szCs w:val="28"/>
                <w:lang w:eastAsia="en-US"/>
              </w:rPr>
              <w:t>нет</w:t>
            </w:r>
          </w:p>
        </w:tc>
      </w:tr>
      <w:tr w:rsidR="00061052" w:rsidRPr="00061052" w:rsidTr="00822C7F">
        <w:trPr>
          <w:trHeight w:val="559"/>
        </w:trPr>
        <w:tc>
          <w:tcPr>
            <w:tcW w:w="5133" w:type="dxa"/>
            <w:tcMar>
              <w:top w:w="0" w:type="dxa"/>
              <w:left w:w="108" w:type="dxa"/>
              <w:bottom w:w="0" w:type="dxa"/>
              <w:right w:w="108" w:type="dxa"/>
            </w:tcMar>
            <w:hideMark/>
          </w:tcPr>
          <w:p w:rsidR="00061052" w:rsidRPr="00061052" w:rsidRDefault="00061052" w:rsidP="00061052">
            <w:pPr>
              <w:autoSpaceDE w:val="0"/>
              <w:autoSpaceDN w:val="0"/>
              <w:jc w:val="both"/>
              <w:rPr>
                <w:rFonts w:eastAsia="Calibri"/>
                <w:sz w:val="28"/>
                <w:szCs w:val="28"/>
                <w:lang w:eastAsia="en-US"/>
              </w:rPr>
            </w:pPr>
            <w:r w:rsidRPr="00061052">
              <w:rPr>
                <w:rFonts w:eastAsia="Calibri"/>
                <w:sz w:val="28"/>
                <w:szCs w:val="28"/>
                <w:lang w:eastAsia="en-US"/>
              </w:rPr>
              <w:t>1.6. Получение результата предоставления муниципальной услуги</w:t>
            </w:r>
          </w:p>
        </w:tc>
        <w:tc>
          <w:tcPr>
            <w:tcW w:w="1499" w:type="dxa"/>
            <w:tcMar>
              <w:top w:w="0" w:type="dxa"/>
              <w:left w:w="108" w:type="dxa"/>
              <w:bottom w:w="0" w:type="dxa"/>
              <w:right w:w="108" w:type="dxa"/>
            </w:tcMar>
            <w:vAlign w:val="center"/>
            <w:hideMark/>
          </w:tcPr>
          <w:p w:rsidR="00061052" w:rsidRPr="00061052" w:rsidRDefault="00061052" w:rsidP="00061052">
            <w:pPr>
              <w:autoSpaceDE w:val="0"/>
              <w:autoSpaceDN w:val="0"/>
              <w:spacing w:line="276" w:lineRule="auto"/>
              <w:jc w:val="center"/>
              <w:rPr>
                <w:rFonts w:eastAsia="Calibri"/>
                <w:sz w:val="28"/>
                <w:szCs w:val="28"/>
              </w:rPr>
            </w:pPr>
            <w:r w:rsidRPr="00061052">
              <w:rPr>
                <w:rFonts w:eastAsia="Calibri"/>
                <w:sz w:val="28"/>
                <w:szCs w:val="28"/>
              </w:rPr>
              <w:t>да/нет</w:t>
            </w:r>
          </w:p>
        </w:tc>
        <w:tc>
          <w:tcPr>
            <w:tcW w:w="2832" w:type="dxa"/>
            <w:tcMar>
              <w:top w:w="0" w:type="dxa"/>
              <w:left w:w="108" w:type="dxa"/>
              <w:bottom w:w="0" w:type="dxa"/>
              <w:right w:w="108" w:type="dxa"/>
            </w:tcMar>
          </w:tcPr>
          <w:p w:rsidR="00061052" w:rsidRPr="00061052" w:rsidRDefault="00061052" w:rsidP="00061052">
            <w:pPr>
              <w:spacing w:after="200" w:line="276" w:lineRule="auto"/>
              <w:jc w:val="center"/>
              <w:rPr>
                <w:rFonts w:eastAsia="Calibri"/>
                <w:sz w:val="28"/>
                <w:szCs w:val="28"/>
                <w:lang w:eastAsia="en-US"/>
              </w:rPr>
            </w:pPr>
            <w:r w:rsidRPr="00061052">
              <w:rPr>
                <w:rFonts w:eastAsia="Calibri"/>
                <w:bCs/>
                <w:sz w:val="28"/>
                <w:szCs w:val="28"/>
                <w:lang w:eastAsia="en-US"/>
              </w:rPr>
              <w:t>да</w:t>
            </w:r>
          </w:p>
        </w:tc>
      </w:tr>
      <w:tr w:rsidR="00061052" w:rsidRPr="00061052" w:rsidTr="00822C7F">
        <w:trPr>
          <w:trHeight w:val="559"/>
        </w:trPr>
        <w:tc>
          <w:tcPr>
            <w:tcW w:w="5133" w:type="dxa"/>
            <w:tcMar>
              <w:top w:w="0" w:type="dxa"/>
              <w:left w:w="108" w:type="dxa"/>
              <w:bottom w:w="0" w:type="dxa"/>
              <w:right w:w="108" w:type="dxa"/>
            </w:tcMar>
            <w:hideMark/>
          </w:tcPr>
          <w:p w:rsidR="00061052" w:rsidRPr="00061052" w:rsidRDefault="00061052" w:rsidP="00061052">
            <w:pPr>
              <w:autoSpaceDE w:val="0"/>
              <w:autoSpaceDN w:val="0"/>
              <w:jc w:val="both"/>
              <w:rPr>
                <w:rFonts w:eastAsia="Calibri"/>
                <w:sz w:val="28"/>
                <w:szCs w:val="28"/>
                <w:lang w:eastAsia="en-US"/>
              </w:rPr>
            </w:pPr>
            <w:r w:rsidRPr="00061052">
              <w:rPr>
                <w:rFonts w:eastAsia="Calibri"/>
                <w:sz w:val="28"/>
                <w:szCs w:val="28"/>
                <w:lang w:eastAsia="en-US"/>
              </w:rPr>
              <w:t>1.7. Получение сведений о ходе выполнения запроса</w:t>
            </w:r>
          </w:p>
        </w:tc>
        <w:tc>
          <w:tcPr>
            <w:tcW w:w="1499" w:type="dxa"/>
            <w:tcMar>
              <w:top w:w="0" w:type="dxa"/>
              <w:left w:w="108" w:type="dxa"/>
              <w:bottom w:w="0" w:type="dxa"/>
              <w:right w:w="108" w:type="dxa"/>
            </w:tcMar>
            <w:vAlign w:val="center"/>
            <w:hideMark/>
          </w:tcPr>
          <w:p w:rsidR="00061052" w:rsidRPr="00061052" w:rsidRDefault="00061052" w:rsidP="00061052">
            <w:pPr>
              <w:autoSpaceDE w:val="0"/>
              <w:autoSpaceDN w:val="0"/>
              <w:spacing w:line="276" w:lineRule="auto"/>
              <w:jc w:val="center"/>
              <w:rPr>
                <w:rFonts w:eastAsia="Calibri"/>
                <w:sz w:val="28"/>
                <w:szCs w:val="28"/>
              </w:rPr>
            </w:pPr>
            <w:r w:rsidRPr="00061052">
              <w:rPr>
                <w:rFonts w:eastAsia="Calibri"/>
                <w:sz w:val="28"/>
                <w:szCs w:val="28"/>
              </w:rPr>
              <w:t>да/нет</w:t>
            </w:r>
          </w:p>
        </w:tc>
        <w:tc>
          <w:tcPr>
            <w:tcW w:w="2832" w:type="dxa"/>
            <w:tcMar>
              <w:top w:w="0" w:type="dxa"/>
              <w:left w:w="108" w:type="dxa"/>
              <w:bottom w:w="0" w:type="dxa"/>
              <w:right w:w="108" w:type="dxa"/>
            </w:tcMar>
          </w:tcPr>
          <w:p w:rsidR="00061052" w:rsidRPr="00061052" w:rsidRDefault="00061052" w:rsidP="00061052">
            <w:pPr>
              <w:spacing w:after="200" w:line="276" w:lineRule="auto"/>
              <w:jc w:val="center"/>
              <w:rPr>
                <w:rFonts w:eastAsia="Calibri"/>
                <w:sz w:val="28"/>
                <w:szCs w:val="28"/>
                <w:lang w:eastAsia="en-US"/>
              </w:rPr>
            </w:pPr>
            <w:r w:rsidRPr="00061052">
              <w:rPr>
                <w:rFonts w:eastAsia="Calibri"/>
                <w:bCs/>
                <w:sz w:val="28"/>
                <w:szCs w:val="28"/>
                <w:lang w:eastAsia="en-US"/>
              </w:rPr>
              <w:t>да</w:t>
            </w:r>
          </w:p>
        </w:tc>
      </w:tr>
      <w:tr w:rsidR="00061052" w:rsidRPr="00061052" w:rsidTr="00822C7F">
        <w:trPr>
          <w:trHeight w:val="649"/>
        </w:trPr>
        <w:tc>
          <w:tcPr>
            <w:tcW w:w="5133" w:type="dxa"/>
            <w:tcMar>
              <w:top w:w="0" w:type="dxa"/>
              <w:left w:w="108" w:type="dxa"/>
              <w:bottom w:w="0" w:type="dxa"/>
              <w:right w:w="108" w:type="dxa"/>
            </w:tcMar>
          </w:tcPr>
          <w:p w:rsidR="00061052" w:rsidRPr="00061052" w:rsidRDefault="00061052" w:rsidP="00061052">
            <w:pPr>
              <w:autoSpaceDE w:val="0"/>
              <w:autoSpaceDN w:val="0"/>
              <w:jc w:val="both"/>
              <w:rPr>
                <w:rFonts w:eastAsia="Calibri"/>
                <w:sz w:val="28"/>
                <w:szCs w:val="28"/>
                <w:lang w:eastAsia="en-US"/>
              </w:rPr>
            </w:pPr>
            <w:r w:rsidRPr="00061052">
              <w:rPr>
                <w:rFonts w:eastAsia="Calibri"/>
                <w:sz w:val="28"/>
                <w:szCs w:val="28"/>
                <w:lang w:eastAsia="en-US"/>
              </w:rPr>
              <w:t>1.8. Осуществление оценки качества предоставления муниципальной услуги</w:t>
            </w:r>
          </w:p>
        </w:tc>
        <w:tc>
          <w:tcPr>
            <w:tcW w:w="1499" w:type="dxa"/>
            <w:tcMar>
              <w:top w:w="0" w:type="dxa"/>
              <w:left w:w="108" w:type="dxa"/>
              <w:bottom w:w="0" w:type="dxa"/>
              <w:right w:w="108" w:type="dxa"/>
            </w:tcMar>
            <w:vAlign w:val="center"/>
            <w:hideMark/>
          </w:tcPr>
          <w:p w:rsidR="00061052" w:rsidRPr="00061052" w:rsidRDefault="00061052" w:rsidP="00061052">
            <w:pPr>
              <w:autoSpaceDE w:val="0"/>
              <w:autoSpaceDN w:val="0"/>
              <w:spacing w:line="276" w:lineRule="auto"/>
              <w:jc w:val="center"/>
              <w:rPr>
                <w:rFonts w:eastAsia="Calibri"/>
                <w:sz w:val="28"/>
                <w:szCs w:val="28"/>
              </w:rPr>
            </w:pPr>
            <w:r w:rsidRPr="00061052">
              <w:rPr>
                <w:rFonts w:eastAsia="Calibri"/>
                <w:sz w:val="28"/>
                <w:szCs w:val="28"/>
              </w:rPr>
              <w:t>да/нет</w:t>
            </w:r>
          </w:p>
        </w:tc>
        <w:tc>
          <w:tcPr>
            <w:tcW w:w="2832" w:type="dxa"/>
            <w:tcMar>
              <w:top w:w="0" w:type="dxa"/>
              <w:left w:w="108" w:type="dxa"/>
              <w:bottom w:w="0" w:type="dxa"/>
              <w:right w:w="108" w:type="dxa"/>
            </w:tcMar>
          </w:tcPr>
          <w:p w:rsidR="00061052" w:rsidRPr="00061052" w:rsidRDefault="00061052" w:rsidP="00061052">
            <w:pPr>
              <w:spacing w:after="200" w:line="276" w:lineRule="auto"/>
              <w:jc w:val="center"/>
              <w:rPr>
                <w:rFonts w:eastAsia="Calibri"/>
                <w:sz w:val="28"/>
                <w:szCs w:val="28"/>
                <w:lang w:eastAsia="en-US"/>
              </w:rPr>
            </w:pPr>
            <w:r w:rsidRPr="00061052">
              <w:rPr>
                <w:rFonts w:eastAsia="Calibri"/>
                <w:bCs/>
                <w:sz w:val="28"/>
                <w:szCs w:val="28"/>
                <w:lang w:eastAsia="en-US"/>
              </w:rPr>
              <w:t>да</w:t>
            </w:r>
          </w:p>
        </w:tc>
      </w:tr>
      <w:tr w:rsidR="00061052" w:rsidRPr="00061052" w:rsidTr="00822C7F">
        <w:trPr>
          <w:trHeight w:val="559"/>
        </w:trPr>
        <w:tc>
          <w:tcPr>
            <w:tcW w:w="5133" w:type="dxa"/>
            <w:tcMar>
              <w:top w:w="0" w:type="dxa"/>
              <w:left w:w="108" w:type="dxa"/>
              <w:bottom w:w="0" w:type="dxa"/>
              <w:right w:w="108" w:type="dxa"/>
            </w:tcMar>
            <w:hideMark/>
          </w:tcPr>
          <w:p w:rsidR="00061052" w:rsidRPr="00061052" w:rsidRDefault="00061052" w:rsidP="00061052">
            <w:pPr>
              <w:tabs>
                <w:tab w:val="left" w:pos="709"/>
              </w:tabs>
              <w:autoSpaceDE w:val="0"/>
              <w:autoSpaceDN w:val="0"/>
              <w:jc w:val="both"/>
              <w:rPr>
                <w:rFonts w:eastAsia="Calibri"/>
                <w:sz w:val="28"/>
                <w:szCs w:val="28"/>
                <w:lang w:eastAsia="en-US"/>
              </w:rPr>
            </w:pPr>
            <w:r w:rsidRPr="00061052">
              <w:rPr>
                <w:rFonts w:eastAsia="Calibri"/>
                <w:sz w:val="28"/>
                <w:szCs w:val="28"/>
                <w:lang w:eastAsia="en-US"/>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499" w:type="dxa"/>
            <w:tcMar>
              <w:top w:w="0" w:type="dxa"/>
              <w:left w:w="108" w:type="dxa"/>
              <w:bottom w:w="0" w:type="dxa"/>
              <w:right w:w="108" w:type="dxa"/>
            </w:tcMar>
            <w:vAlign w:val="center"/>
            <w:hideMark/>
          </w:tcPr>
          <w:p w:rsidR="00061052" w:rsidRPr="00061052" w:rsidRDefault="00061052" w:rsidP="00061052">
            <w:pPr>
              <w:autoSpaceDE w:val="0"/>
              <w:autoSpaceDN w:val="0"/>
              <w:spacing w:line="276" w:lineRule="auto"/>
              <w:jc w:val="center"/>
              <w:rPr>
                <w:rFonts w:eastAsia="Calibri"/>
                <w:sz w:val="28"/>
                <w:szCs w:val="28"/>
              </w:rPr>
            </w:pPr>
            <w:r w:rsidRPr="00061052">
              <w:rPr>
                <w:rFonts w:eastAsia="Calibri"/>
                <w:sz w:val="28"/>
                <w:szCs w:val="28"/>
              </w:rPr>
              <w:t>да/нет</w:t>
            </w:r>
          </w:p>
        </w:tc>
        <w:tc>
          <w:tcPr>
            <w:tcW w:w="2832" w:type="dxa"/>
            <w:tcMar>
              <w:top w:w="0" w:type="dxa"/>
              <w:left w:w="108" w:type="dxa"/>
              <w:bottom w:w="0" w:type="dxa"/>
              <w:right w:w="108" w:type="dxa"/>
            </w:tcMar>
          </w:tcPr>
          <w:p w:rsidR="00061052" w:rsidRPr="00061052" w:rsidRDefault="00061052" w:rsidP="00061052">
            <w:pPr>
              <w:spacing w:after="200" w:line="276" w:lineRule="auto"/>
              <w:jc w:val="center"/>
              <w:rPr>
                <w:rFonts w:eastAsia="Calibri"/>
                <w:sz w:val="28"/>
                <w:szCs w:val="28"/>
                <w:lang w:eastAsia="en-US"/>
              </w:rPr>
            </w:pPr>
            <w:r w:rsidRPr="00061052">
              <w:rPr>
                <w:rFonts w:eastAsia="Calibri"/>
                <w:bCs/>
                <w:sz w:val="28"/>
                <w:szCs w:val="28"/>
                <w:lang w:eastAsia="en-US"/>
              </w:rPr>
              <w:t>да</w:t>
            </w:r>
          </w:p>
        </w:tc>
      </w:tr>
      <w:tr w:rsidR="00061052" w:rsidRPr="00061052" w:rsidTr="00822C7F">
        <w:trPr>
          <w:trHeight w:val="728"/>
        </w:trPr>
        <w:tc>
          <w:tcPr>
            <w:tcW w:w="5133" w:type="dxa"/>
            <w:tcMar>
              <w:top w:w="0" w:type="dxa"/>
              <w:left w:w="108" w:type="dxa"/>
              <w:bottom w:w="0" w:type="dxa"/>
              <w:right w:w="108" w:type="dxa"/>
            </w:tcMar>
            <w:hideMark/>
          </w:tcPr>
          <w:p w:rsidR="00061052" w:rsidRPr="00061052" w:rsidRDefault="00061052" w:rsidP="00061052">
            <w:pPr>
              <w:autoSpaceDE w:val="0"/>
              <w:autoSpaceDN w:val="0"/>
              <w:jc w:val="both"/>
              <w:rPr>
                <w:rFonts w:eastAsia="Calibri"/>
                <w:sz w:val="28"/>
                <w:szCs w:val="28"/>
              </w:rPr>
            </w:pPr>
            <w:r w:rsidRPr="00061052">
              <w:rPr>
                <w:rFonts w:eastAsia="Calibri"/>
                <w:sz w:val="28"/>
                <w:szCs w:val="28"/>
              </w:rPr>
              <w:t>2. Наличие возможности получения муниципальной услуги через МФЦ</w:t>
            </w:r>
          </w:p>
        </w:tc>
        <w:tc>
          <w:tcPr>
            <w:tcW w:w="1499" w:type="dxa"/>
            <w:tcMar>
              <w:top w:w="0" w:type="dxa"/>
              <w:left w:w="108" w:type="dxa"/>
              <w:bottom w:w="0" w:type="dxa"/>
              <w:right w:w="108" w:type="dxa"/>
            </w:tcMar>
            <w:vAlign w:val="center"/>
            <w:hideMark/>
          </w:tcPr>
          <w:p w:rsidR="00061052" w:rsidRPr="00061052" w:rsidRDefault="00061052" w:rsidP="00061052">
            <w:pPr>
              <w:autoSpaceDE w:val="0"/>
              <w:autoSpaceDN w:val="0"/>
              <w:spacing w:line="276" w:lineRule="auto"/>
              <w:jc w:val="center"/>
              <w:rPr>
                <w:rFonts w:eastAsia="Calibri"/>
                <w:sz w:val="28"/>
                <w:szCs w:val="28"/>
              </w:rPr>
            </w:pPr>
            <w:r w:rsidRPr="00061052">
              <w:rPr>
                <w:rFonts w:eastAsia="Calibri"/>
                <w:sz w:val="28"/>
                <w:szCs w:val="28"/>
              </w:rPr>
              <w:t>да/нет</w:t>
            </w:r>
          </w:p>
        </w:tc>
        <w:tc>
          <w:tcPr>
            <w:tcW w:w="2832" w:type="dxa"/>
            <w:tcMar>
              <w:top w:w="0" w:type="dxa"/>
              <w:left w:w="108" w:type="dxa"/>
              <w:bottom w:w="0" w:type="dxa"/>
              <w:right w:w="108" w:type="dxa"/>
            </w:tcMar>
          </w:tcPr>
          <w:p w:rsidR="00061052" w:rsidRPr="00061052" w:rsidRDefault="00061052" w:rsidP="00061052">
            <w:pPr>
              <w:spacing w:after="200" w:line="276" w:lineRule="auto"/>
              <w:jc w:val="center"/>
              <w:rPr>
                <w:rFonts w:eastAsia="Calibri"/>
                <w:sz w:val="28"/>
                <w:szCs w:val="28"/>
                <w:lang w:eastAsia="en-US"/>
              </w:rPr>
            </w:pPr>
            <w:r w:rsidRPr="00061052">
              <w:rPr>
                <w:rFonts w:eastAsia="Calibri"/>
                <w:bCs/>
                <w:sz w:val="28"/>
                <w:szCs w:val="28"/>
                <w:lang w:eastAsia="en-US"/>
              </w:rPr>
              <w:t>да</w:t>
            </w:r>
          </w:p>
        </w:tc>
      </w:tr>
      <w:tr w:rsidR="00061052" w:rsidRPr="00061052" w:rsidTr="00822C7F">
        <w:trPr>
          <w:trHeight w:val="728"/>
        </w:trPr>
        <w:tc>
          <w:tcPr>
            <w:tcW w:w="5133" w:type="dxa"/>
            <w:tcMar>
              <w:top w:w="0" w:type="dxa"/>
              <w:left w:w="108" w:type="dxa"/>
              <w:bottom w:w="0" w:type="dxa"/>
              <w:right w:w="108" w:type="dxa"/>
            </w:tcMar>
          </w:tcPr>
          <w:p w:rsidR="00061052" w:rsidRPr="00061052" w:rsidRDefault="00061052" w:rsidP="00061052">
            <w:pPr>
              <w:autoSpaceDE w:val="0"/>
              <w:autoSpaceDN w:val="0"/>
              <w:jc w:val="both"/>
              <w:rPr>
                <w:rFonts w:eastAsia="Calibri"/>
                <w:sz w:val="28"/>
                <w:szCs w:val="28"/>
              </w:rPr>
            </w:pPr>
            <w:r w:rsidRPr="00061052">
              <w:rPr>
                <w:rFonts w:eastAsia="Calibri"/>
                <w:sz w:val="28"/>
                <w:szCs w:val="28"/>
              </w:rPr>
              <w:t>3. Количество взаимодействий заявителя с должностными лицами при предоставлении муниципальной услуги и их продолжительность</w:t>
            </w:r>
          </w:p>
        </w:tc>
        <w:tc>
          <w:tcPr>
            <w:tcW w:w="1499" w:type="dxa"/>
            <w:tcMar>
              <w:top w:w="0" w:type="dxa"/>
              <w:left w:w="108" w:type="dxa"/>
              <w:bottom w:w="0" w:type="dxa"/>
              <w:right w:w="108" w:type="dxa"/>
            </w:tcMar>
            <w:vAlign w:val="center"/>
          </w:tcPr>
          <w:p w:rsidR="00061052" w:rsidRPr="00061052" w:rsidRDefault="00061052" w:rsidP="00061052">
            <w:pPr>
              <w:autoSpaceDE w:val="0"/>
              <w:autoSpaceDN w:val="0"/>
              <w:spacing w:line="276" w:lineRule="auto"/>
              <w:jc w:val="center"/>
              <w:rPr>
                <w:rFonts w:eastAsia="Calibri"/>
                <w:sz w:val="28"/>
                <w:szCs w:val="28"/>
              </w:rPr>
            </w:pPr>
            <w:r w:rsidRPr="00061052">
              <w:rPr>
                <w:rFonts w:eastAsia="Calibri"/>
                <w:sz w:val="28"/>
                <w:szCs w:val="28"/>
              </w:rPr>
              <w:t>да/нет</w:t>
            </w:r>
          </w:p>
        </w:tc>
        <w:tc>
          <w:tcPr>
            <w:tcW w:w="2832" w:type="dxa"/>
            <w:tcMar>
              <w:top w:w="0" w:type="dxa"/>
              <w:left w:w="108" w:type="dxa"/>
              <w:bottom w:w="0" w:type="dxa"/>
              <w:right w:w="108" w:type="dxa"/>
            </w:tcMar>
            <w:vAlign w:val="center"/>
          </w:tcPr>
          <w:p w:rsidR="00061052" w:rsidRPr="00061052" w:rsidRDefault="00061052" w:rsidP="00061052">
            <w:pPr>
              <w:spacing w:line="276" w:lineRule="auto"/>
              <w:jc w:val="center"/>
              <w:rPr>
                <w:rFonts w:eastAsia="Calibri"/>
                <w:bCs/>
                <w:sz w:val="28"/>
                <w:szCs w:val="28"/>
              </w:rPr>
            </w:pPr>
            <w:r w:rsidRPr="00061052">
              <w:rPr>
                <w:rFonts w:eastAsia="Calibri"/>
                <w:bCs/>
                <w:sz w:val="28"/>
                <w:szCs w:val="28"/>
              </w:rPr>
              <w:t>да</w:t>
            </w:r>
          </w:p>
        </w:tc>
      </w:tr>
      <w:tr w:rsidR="00061052" w:rsidRPr="00061052" w:rsidTr="00822C7F">
        <w:tc>
          <w:tcPr>
            <w:tcW w:w="9464" w:type="dxa"/>
            <w:gridSpan w:val="3"/>
            <w:tcMar>
              <w:top w:w="0" w:type="dxa"/>
              <w:left w:w="108" w:type="dxa"/>
              <w:bottom w:w="0" w:type="dxa"/>
              <w:right w:w="108" w:type="dxa"/>
            </w:tcMar>
            <w:hideMark/>
          </w:tcPr>
          <w:p w:rsidR="00061052" w:rsidRPr="00061052" w:rsidRDefault="00061052" w:rsidP="00061052">
            <w:pPr>
              <w:autoSpaceDE w:val="0"/>
              <w:autoSpaceDN w:val="0"/>
              <w:jc w:val="center"/>
              <w:rPr>
                <w:rFonts w:eastAsia="Calibri"/>
                <w:b/>
                <w:bCs/>
                <w:sz w:val="28"/>
                <w:szCs w:val="28"/>
              </w:rPr>
            </w:pPr>
            <w:r w:rsidRPr="00061052">
              <w:rPr>
                <w:rFonts w:eastAsia="Calibri"/>
                <w:b/>
                <w:bCs/>
                <w:sz w:val="28"/>
                <w:szCs w:val="28"/>
                <w:lang w:val="en-US"/>
              </w:rPr>
              <w:t>II</w:t>
            </w:r>
            <w:r w:rsidRPr="00061052">
              <w:rPr>
                <w:rFonts w:eastAsia="Calibri"/>
                <w:b/>
                <w:bCs/>
                <w:sz w:val="28"/>
                <w:szCs w:val="28"/>
              </w:rPr>
              <w:t>. Показатели качества</w:t>
            </w:r>
          </w:p>
        </w:tc>
      </w:tr>
      <w:tr w:rsidR="00061052" w:rsidRPr="00061052" w:rsidTr="00822C7F">
        <w:tc>
          <w:tcPr>
            <w:tcW w:w="5133" w:type="dxa"/>
            <w:tcMar>
              <w:top w:w="0" w:type="dxa"/>
              <w:left w:w="108" w:type="dxa"/>
              <w:bottom w:w="0" w:type="dxa"/>
              <w:right w:w="108" w:type="dxa"/>
            </w:tcMar>
            <w:hideMark/>
          </w:tcPr>
          <w:p w:rsidR="00061052" w:rsidRPr="00061052" w:rsidRDefault="00061052" w:rsidP="00061052">
            <w:pPr>
              <w:autoSpaceDE w:val="0"/>
              <w:autoSpaceDN w:val="0"/>
              <w:jc w:val="both"/>
              <w:rPr>
                <w:rFonts w:eastAsia="Calibri"/>
                <w:sz w:val="28"/>
                <w:szCs w:val="28"/>
              </w:rPr>
            </w:pPr>
            <w:r w:rsidRPr="00061052">
              <w:rPr>
                <w:rFonts w:eastAsia="Calibri"/>
                <w:sz w:val="28"/>
                <w:szCs w:val="28"/>
              </w:rPr>
              <w:t>1. Удельный вес заявлений граждан, рассмотренных в установленный срок, в общем количестве обращений граждан в Органе</w:t>
            </w:r>
          </w:p>
        </w:tc>
        <w:tc>
          <w:tcPr>
            <w:tcW w:w="1499" w:type="dxa"/>
            <w:tcMar>
              <w:top w:w="0" w:type="dxa"/>
              <w:left w:w="108" w:type="dxa"/>
              <w:bottom w:w="0" w:type="dxa"/>
              <w:right w:w="108" w:type="dxa"/>
            </w:tcMar>
            <w:vAlign w:val="center"/>
            <w:hideMark/>
          </w:tcPr>
          <w:p w:rsidR="00061052" w:rsidRPr="00061052" w:rsidRDefault="00061052" w:rsidP="00061052">
            <w:pPr>
              <w:autoSpaceDE w:val="0"/>
              <w:autoSpaceDN w:val="0"/>
              <w:spacing w:line="276" w:lineRule="auto"/>
              <w:ind w:firstLine="709"/>
              <w:jc w:val="both"/>
              <w:rPr>
                <w:rFonts w:eastAsia="Calibri"/>
                <w:sz w:val="28"/>
                <w:szCs w:val="28"/>
              </w:rPr>
            </w:pPr>
            <w:r w:rsidRPr="00061052">
              <w:rPr>
                <w:rFonts w:eastAsia="Calibri"/>
                <w:sz w:val="28"/>
                <w:szCs w:val="28"/>
              </w:rPr>
              <w:t>%</w:t>
            </w:r>
          </w:p>
        </w:tc>
        <w:tc>
          <w:tcPr>
            <w:tcW w:w="2832" w:type="dxa"/>
            <w:tcMar>
              <w:top w:w="0" w:type="dxa"/>
              <w:left w:w="108" w:type="dxa"/>
              <w:bottom w:w="0" w:type="dxa"/>
              <w:right w:w="108" w:type="dxa"/>
            </w:tcMar>
            <w:vAlign w:val="center"/>
            <w:hideMark/>
          </w:tcPr>
          <w:p w:rsidR="00061052" w:rsidRPr="00061052" w:rsidRDefault="00061052" w:rsidP="00061052">
            <w:pPr>
              <w:autoSpaceDE w:val="0"/>
              <w:autoSpaceDN w:val="0"/>
              <w:spacing w:line="276" w:lineRule="auto"/>
              <w:ind w:firstLine="709"/>
              <w:jc w:val="both"/>
              <w:rPr>
                <w:rFonts w:eastAsia="Calibri"/>
                <w:sz w:val="28"/>
                <w:szCs w:val="28"/>
              </w:rPr>
            </w:pPr>
            <w:r w:rsidRPr="00061052">
              <w:rPr>
                <w:rFonts w:eastAsia="Calibri"/>
                <w:sz w:val="28"/>
                <w:szCs w:val="28"/>
              </w:rPr>
              <w:t>100</w:t>
            </w:r>
          </w:p>
        </w:tc>
      </w:tr>
      <w:tr w:rsidR="00061052" w:rsidRPr="00061052" w:rsidTr="00822C7F">
        <w:tc>
          <w:tcPr>
            <w:tcW w:w="5133" w:type="dxa"/>
            <w:tcMar>
              <w:top w:w="0" w:type="dxa"/>
              <w:left w:w="108" w:type="dxa"/>
              <w:bottom w:w="0" w:type="dxa"/>
              <w:right w:w="108" w:type="dxa"/>
            </w:tcMar>
            <w:hideMark/>
          </w:tcPr>
          <w:p w:rsidR="00061052" w:rsidRPr="00061052" w:rsidRDefault="00061052" w:rsidP="00061052">
            <w:pPr>
              <w:autoSpaceDE w:val="0"/>
              <w:autoSpaceDN w:val="0"/>
              <w:jc w:val="both"/>
              <w:rPr>
                <w:rFonts w:eastAsia="Calibri"/>
                <w:sz w:val="28"/>
                <w:szCs w:val="28"/>
              </w:rPr>
            </w:pPr>
            <w:r w:rsidRPr="00061052">
              <w:rPr>
                <w:rFonts w:eastAsia="Calibri"/>
                <w:sz w:val="28"/>
                <w:szCs w:val="28"/>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99" w:type="dxa"/>
            <w:tcMar>
              <w:top w:w="0" w:type="dxa"/>
              <w:left w:w="108" w:type="dxa"/>
              <w:bottom w:w="0" w:type="dxa"/>
              <w:right w:w="108" w:type="dxa"/>
            </w:tcMar>
            <w:vAlign w:val="center"/>
            <w:hideMark/>
          </w:tcPr>
          <w:p w:rsidR="00061052" w:rsidRPr="00061052" w:rsidRDefault="00061052" w:rsidP="00061052">
            <w:pPr>
              <w:autoSpaceDE w:val="0"/>
              <w:autoSpaceDN w:val="0"/>
              <w:spacing w:line="276" w:lineRule="auto"/>
              <w:ind w:firstLine="709"/>
              <w:jc w:val="both"/>
              <w:rPr>
                <w:rFonts w:eastAsia="Calibri"/>
                <w:sz w:val="28"/>
                <w:szCs w:val="28"/>
              </w:rPr>
            </w:pPr>
            <w:r w:rsidRPr="00061052">
              <w:rPr>
                <w:rFonts w:eastAsia="Calibri"/>
                <w:sz w:val="28"/>
                <w:szCs w:val="28"/>
              </w:rPr>
              <w:t>%</w:t>
            </w:r>
          </w:p>
        </w:tc>
        <w:tc>
          <w:tcPr>
            <w:tcW w:w="2832" w:type="dxa"/>
            <w:tcMar>
              <w:top w:w="0" w:type="dxa"/>
              <w:left w:w="108" w:type="dxa"/>
              <w:bottom w:w="0" w:type="dxa"/>
              <w:right w:w="108" w:type="dxa"/>
            </w:tcMar>
            <w:vAlign w:val="center"/>
          </w:tcPr>
          <w:p w:rsidR="00061052" w:rsidRPr="00061052" w:rsidRDefault="00061052" w:rsidP="00061052">
            <w:pPr>
              <w:autoSpaceDE w:val="0"/>
              <w:autoSpaceDN w:val="0"/>
              <w:spacing w:line="276" w:lineRule="auto"/>
              <w:ind w:firstLine="709"/>
              <w:jc w:val="both"/>
              <w:rPr>
                <w:rFonts w:eastAsia="Calibri"/>
                <w:sz w:val="28"/>
                <w:szCs w:val="28"/>
              </w:rPr>
            </w:pPr>
          </w:p>
          <w:p w:rsidR="00061052" w:rsidRPr="00061052" w:rsidRDefault="00061052" w:rsidP="00061052">
            <w:pPr>
              <w:autoSpaceDE w:val="0"/>
              <w:autoSpaceDN w:val="0"/>
              <w:spacing w:line="276" w:lineRule="auto"/>
              <w:ind w:firstLine="709"/>
              <w:jc w:val="both"/>
              <w:rPr>
                <w:rFonts w:eastAsia="Calibri"/>
                <w:sz w:val="28"/>
                <w:szCs w:val="28"/>
              </w:rPr>
            </w:pPr>
            <w:r w:rsidRPr="00061052">
              <w:rPr>
                <w:rFonts w:eastAsia="Calibri"/>
                <w:sz w:val="28"/>
                <w:szCs w:val="28"/>
              </w:rPr>
              <w:t>100</w:t>
            </w:r>
          </w:p>
        </w:tc>
      </w:tr>
      <w:tr w:rsidR="00061052" w:rsidRPr="00061052" w:rsidTr="00822C7F">
        <w:tc>
          <w:tcPr>
            <w:tcW w:w="5133" w:type="dxa"/>
            <w:tcMar>
              <w:top w:w="0" w:type="dxa"/>
              <w:left w:w="108" w:type="dxa"/>
              <w:bottom w:w="0" w:type="dxa"/>
              <w:right w:w="108" w:type="dxa"/>
            </w:tcMar>
            <w:hideMark/>
          </w:tcPr>
          <w:p w:rsidR="00061052" w:rsidRPr="00061052" w:rsidRDefault="00061052" w:rsidP="00061052">
            <w:pPr>
              <w:autoSpaceDE w:val="0"/>
              <w:autoSpaceDN w:val="0"/>
              <w:jc w:val="both"/>
              <w:rPr>
                <w:rFonts w:eastAsia="Calibri"/>
                <w:sz w:val="28"/>
                <w:szCs w:val="28"/>
              </w:rPr>
            </w:pPr>
            <w:r w:rsidRPr="00061052">
              <w:rPr>
                <w:rFonts w:eastAsia="Calibri"/>
                <w:sz w:val="28"/>
                <w:szCs w:val="28"/>
              </w:rPr>
              <w:t xml:space="preserve">3. Удельный вес обоснованных жалоб в общем количестве заявлений на предоставление  муниципальной услуги в Органе    </w:t>
            </w:r>
          </w:p>
        </w:tc>
        <w:tc>
          <w:tcPr>
            <w:tcW w:w="1499" w:type="dxa"/>
            <w:tcMar>
              <w:top w:w="0" w:type="dxa"/>
              <w:left w:w="108" w:type="dxa"/>
              <w:bottom w:w="0" w:type="dxa"/>
              <w:right w:w="108" w:type="dxa"/>
            </w:tcMar>
            <w:vAlign w:val="center"/>
            <w:hideMark/>
          </w:tcPr>
          <w:p w:rsidR="00061052" w:rsidRPr="00061052" w:rsidRDefault="00061052" w:rsidP="00061052">
            <w:pPr>
              <w:autoSpaceDE w:val="0"/>
              <w:autoSpaceDN w:val="0"/>
              <w:spacing w:line="276" w:lineRule="auto"/>
              <w:ind w:firstLine="709"/>
              <w:jc w:val="both"/>
              <w:rPr>
                <w:rFonts w:eastAsia="Calibri"/>
                <w:sz w:val="28"/>
                <w:szCs w:val="28"/>
              </w:rPr>
            </w:pPr>
            <w:r w:rsidRPr="00061052">
              <w:rPr>
                <w:rFonts w:eastAsia="Calibri"/>
                <w:sz w:val="28"/>
                <w:szCs w:val="28"/>
              </w:rPr>
              <w:t>%</w:t>
            </w:r>
          </w:p>
        </w:tc>
        <w:tc>
          <w:tcPr>
            <w:tcW w:w="2832" w:type="dxa"/>
            <w:tcMar>
              <w:top w:w="0" w:type="dxa"/>
              <w:left w:w="108" w:type="dxa"/>
              <w:bottom w:w="0" w:type="dxa"/>
              <w:right w:w="108" w:type="dxa"/>
            </w:tcMar>
            <w:vAlign w:val="center"/>
            <w:hideMark/>
          </w:tcPr>
          <w:p w:rsidR="00061052" w:rsidRPr="00061052" w:rsidRDefault="00061052" w:rsidP="00061052">
            <w:pPr>
              <w:autoSpaceDE w:val="0"/>
              <w:autoSpaceDN w:val="0"/>
              <w:spacing w:line="276" w:lineRule="auto"/>
              <w:ind w:firstLine="709"/>
              <w:jc w:val="both"/>
              <w:rPr>
                <w:rFonts w:eastAsia="Calibri"/>
                <w:sz w:val="28"/>
                <w:szCs w:val="28"/>
              </w:rPr>
            </w:pPr>
            <w:r w:rsidRPr="00061052">
              <w:rPr>
                <w:rFonts w:eastAsia="Calibri"/>
                <w:sz w:val="28"/>
                <w:szCs w:val="28"/>
              </w:rPr>
              <w:t>0</w:t>
            </w:r>
          </w:p>
        </w:tc>
      </w:tr>
      <w:tr w:rsidR="00061052" w:rsidRPr="00061052" w:rsidTr="00822C7F">
        <w:tc>
          <w:tcPr>
            <w:tcW w:w="5133" w:type="dxa"/>
            <w:tcMar>
              <w:top w:w="0" w:type="dxa"/>
              <w:left w:w="108" w:type="dxa"/>
              <w:bottom w:w="0" w:type="dxa"/>
              <w:right w:w="108" w:type="dxa"/>
            </w:tcMar>
            <w:hideMark/>
          </w:tcPr>
          <w:p w:rsidR="00061052" w:rsidRPr="00061052" w:rsidRDefault="00061052" w:rsidP="00061052">
            <w:pPr>
              <w:autoSpaceDE w:val="0"/>
              <w:autoSpaceDN w:val="0"/>
              <w:jc w:val="both"/>
              <w:rPr>
                <w:rFonts w:eastAsia="Calibri"/>
                <w:sz w:val="28"/>
                <w:szCs w:val="28"/>
              </w:rPr>
            </w:pPr>
            <w:r w:rsidRPr="00061052">
              <w:rPr>
                <w:rFonts w:eastAsia="Calibri"/>
                <w:sz w:val="28"/>
                <w:szCs w:val="28"/>
              </w:rPr>
              <w:t>4. Удельный вес количества обоснованных жалоб в общем количестве заявлений на предоставление услуги через МФЦ</w:t>
            </w:r>
          </w:p>
        </w:tc>
        <w:tc>
          <w:tcPr>
            <w:tcW w:w="1499" w:type="dxa"/>
            <w:tcMar>
              <w:top w:w="0" w:type="dxa"/>
              <w:left w:w="108" w:type="dxa"/>
              <w:bottom w:w="0" w:type="dxa"/>
              <w:right w:w="108" w:type="dxa"/>
            </w:tcMar>
            <w:vAlign w:val="center"/>
            <w:hideMark/>
          </w:tcPr>
          <w:p w:rsidR="00061052" w:rsidRPr="00061052" w:rsidRDefault="00061052" w:rsidP="00061052">
            <w:pPr>
              <w:autoSpaceDE w:val="0"/>
              <w:autoSpaceDN w:val="0"/>
              <w:spacing w:line="276" w:lineRule="auto"/>
              <w:ind w:firstLine="709"/>
              <w:jc w:val="both"/>
              <w:rPr>
                <w:rFonts w:eastAsia="Calibri"/>
                <w:sz w:val="28"/>
                <w:szCs w:val="28"/>
              </w:rPr>
            </w:pPr>
            <w:r w:rsidRPr="00061052">
              <w:rPr>
                <w:rFonts w:eastAsia="Calibri"/>
                <w:sz w:val="28"/>
                <w:szCs w:val="28"/>
              </w:rPr>
              <w:t>%</w:t>
            </w:r>
          </w:p>
        </w:tc>
        <w:tc>
          <w:tcPr>
            <w:tcW w:w="2832" w:type="dxa"/>
            <w:tcMar>
              <w:top w:w="0" w:type="dxa"/>
              <w:left w:w="108" w:type="dxa"/>
              <w:bottom w:w="0" w:type="dxa"/>
              <w:right w:w="108" w:type="dxa"/>
            </w:tcMar>
            <w:vAlign w:val="center"/>
            <w:hideMark/>
          </w:tcPr>
          <w:p w:rsidR="00061052" w:rsidRPr="00061052" w:rsidRDefault="00061052" w:rsidP="00061052">
            <w:pPr>
              <w:autoSpaceDE w:val="0"/>
              <w:autoSpaceDN w:val="0"/>
              <w:spacing w:line="276" w:lineRule="auto"/>
              <w:ind w:firstLine="709"/>
              <w:jc w:val="both"/>
              <w:rPr>
                <w:rFonts w:eastAsia="Calibri"/>
                <w:sz w:val="28"/>
                <w:szCs w:val="28"/>
              </w:rPr>
            </w:pPr>
            <w:r w:rsidRPr="00061052">
              <w:rPr>
                <w:rFonts w:eastAsia="Calibri"/>
                <w:sz w:val="28"/>
                <w:szCs w:val="28"/>
              </w:rPr>
              <w:t>0</w:t>
            </w:r>
          </w:p>
        </w:tc>
      </w:tr>
    </w:tbl>
    <w:p w:rsidR="001D587F" w:rsidRPr="000E3975" w:rsidRDefault="001D587F" w:rsidP="001D587F">
      <w:pPr>
        <w:widowControl w:val="0"/>
        <w:autoSpaceDE w:val="0"/>
        <w:autoSpaceDN w:val="0"/>
        <w:adjustRightInd w:val="0"/>
        <w:ind w:firstLine="709"/>
        <w:jc w:val="both"/>
        <w:rPr>
          <w:sz w:val="28"/>
          <w:szCs w:val="28"/>
        </w:rPr>
      </w:pPr>
    </w:p>
    <w:p w:rsidR="001D587F" w:rsidRPr="00331589" w:rsidRDefault="001D587F" w:rsidP="001D587F">
      <w:pPr>
        <w:widowControl w:val="0"/>
        <w:autoSpaceDE w:val="0"/>
        <w:autoSpaceDN w:val="0"/>
        <w:adjustRightInd w:val="0"/>
        <w:ind w:firstLine="709"/>
        <w:jc w:val="center"/>
        <w:outlineLvl w:val="2"/>
        <w:rPr>
          <w:b/>
          <w:sz w:val="28"/>
          <w:szCs w:val="28"/>
        </w:rPr>
      </w:pPr>
      <w:r w:rsidRPr="00331589">
        <w:rPr>
          <w:b/>
          <w:sz w:val="28"/>
          <w:szCs w:val="28"/>
        </w:rPr>
        <w:t xml:space="preserve">Иные требования, в том числе учитывающие особенности </w:t>
      </w:r>
      <w:r w:rsidRPr="00331589">
        <w:rPr>
          <w:b/>
          <w:sz w:val="28"/>
          <w:szCs w:val="28"/>
        </w:rPr>
        <w:lastRenderedPageBreak/>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D587F" w:rsidRPr="000E3975" w:rsidRDefault="001D587F" w:rsidP="001D587F">
      <w:pPr>
        <w:widowControl w:val="0"/>
        <w:autoSpaceDE w:val="0"/>
        <w:autoSpaceDN w:val="0"/>
        <w:adjustRightInd w:val="0"/>
        <w:ind w:firstLine="709"/>
        <w:jc w:val="both"/>
        <w:rPr>
          <w:sz w:val="28"/>
          <w:szCs w:val="28"/>
        </w:rPr>
      </w:pPr>
    </w:p>
    <w:p w:rsidR="001D587F" w:rsidRPr="000E3975" w:rsidRDefault="001D587F" w:rsidP="001D587F">
      <w:pPr>
        <w:tabs>
          <w:tab w:val="left" w:pos="1134"/>
        </w:tabs>
        <w:suppressAutoHyphens/>
        <w:ind w:firstLine="709"/>
        <w:jc w:val="both"/>
        <w:rPr>
          <w:sz w:val="28"/>
          <w:szCs w:val="28"/>
        </w:rPr>
      </w:pPr>
      <w:r w:rsidRPr="000E3975">
        <w:rPr>
          <w:sz w:val="28"/>
          <w:szCs w:val="28"/>
        </w:rPr>
        <w:t>2.2</w:t>
      </w:r>
      <w:r>
        <w:rPr>
          <w:sz w:val="28"/>
          <w:szCs w:val="28"/>
        </w:rPr>
        <w:t>1</w:t>
      </w:r>
      <w:r w:rsidRPr="000E3975">
        <w:rPr>
          <w:sz w:val="28"/>
          <w:szCs w:val="28"/>
        </w:rPr>
        <w:t>. Сведения о предоставлении муниципальной услуги и форма заявления дл</w:t>
      </w:r>
      <w:r w:rsidR="005F1165">
        <w:rPr>
          <w:sz w:val="28"/>
          <w:szCs w:val="28"/>
        </w:rPr>
        <w:t xml:space="preserve">я предоставления муниципальной </w:t>
      </w:r>
      <w:r w:rsidRPr="000E3975">
        <w:rPr>
          <w:sz w:val="28"/>
          <w:szCs w:val="28"/>
        </w:rPr>
        <w:t>услуги находятся на Интернет-сайте Органа (</w:t>
      </w:r>
      <w:r w:rsidRPr="00DD71F0">
        <w:rPr>
          <w:sz w:val="28"/>
          <w:szCs w:val="28"/>
        </w:rPr>
        <w:t>www.</w:t>
      </w:r>
      <w:r w:rsidR="002B67C2" w:rsidRPr="002B67C2">
        <w:t xml:space="preserve"> </w:t>
      </w:r>
      <w:r w:rsidR="002B67C2" w:rsidRPr="002B67C2">
        <w:rPr>
          <w:sz w:val="28"/>
          <w:szCs w:val="28"/>
        </w:rPr>
        <w:t>mrust-cilma.ru</w:t>
      </w:r>
      <w:r w:rsidRPr="000E3975">
        <w:rPr>
          <w:sz w:val="28"/>
          <w:szCs w:val="28"/>
        </w:rPr>
        <w:t>), порталах государственных и муниципальных услуг (функций).</w:t>
      </w:r>
    </w:p>
    <w:p w:rsidR="001D587F" w:rsidRPr="000E3975" w:rsidRDefault="001D587F" w:rsidP="001D587F">
      <w:pPr>
        <w:ind w:firstLine="709"/>
        <w:jc w:val="both"/>
        <w:rPr>
          <w:sz w:val="28"/>
          <w:szCs w:val="28"/>
        </w:rPr>
      </w:pPr>
      <w:r w:rsidRPr="000E3975">
        <w:rPr>
          <w:sz w:val="28"/>
          <w:szCs w:val="28"/>
        </w:rPr>
        <w:t>2.2</w:t>
      </w:r>
      <w:r>
        <w:rPr>
          <w:sz w:val="28"/>
          <w:szCs w:val="28"/>
        </w:rPr>
        <w:t>2</w:t>
      </w:r>
      <w:r w:rsidRPr="000E3975">
        <w:rPr>
          <w:sz w:val="28"/>
          <w:szCs w:val="28"/>
        </w:rPr>
        <w:t>.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1D587F" w:rsidRPr="000E3975" w:rsidRDefault="001D587F" w:rsidP="001D587F">
      <w:pPr>
        <w:ind w:firstLine="708"/>
        <w:jc w:val="both"/>
        <w:rPr>
          <w:sz w:val="28"/>
          <w:szCs w:val="28"/>
        </w:rPr>
      </w:pPr>
      <w:r>
        <w:rPr>
          <w:sz w:val="28"/>
          <w:szCs w:val="28"/>
        </w:rPr>
        <w:t xml:space="preserve">2.23. </w:t>
      </w:r>
      <w:r w:rsidRPr="000E3975">
        <w:rPr>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1D587F" w:rsidRPr="000E3975" w:rsidRDefault="005F1165" w:rsidP="001D587F">
      <w:pPr>
        <w:autoSpaceDE w:val="0"/>
        <w:autoSpaceDN w:val="0"/>
        <w:ind w:firstLine="709"/>
        <w:jc w:val="both"/>
        <w:rPr>
          <w:sz w:val="28"/>
          <w:szCs w:val="28"/>
        </w:rPr>
      </w:pPr>
      <w:r>
        <w:rPr>
          <w:sz w:val="28"/>
          <w:szCs w:val="28"/>
        </w:rPr>
        <w:t>1) д</w:t>
      </w:r>
      <w:r w:rsidR="001D587F" w:rsidRPr="000E3975">
        <w:rPr>
          <w:sz w:val="28"/>
          <w:szCs w:val="28"/>
        </w:rPr>
        <w:t>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1D587F" w:rsidRPr="000E3975" w:rsidRDefault="001D587F" w:rsidP="001D587F">
      <w:pPr>
        <w:autoSpaceDE w:val="0"/>
        <w:autoSpaceDN w:val="0"/>
        <w:ind w:firstLine="709"/>
        <w:jc w:val="both"/>
        <w:rPr>
          <w:sz w:val="28"/>
          <w:szCs w:val="28"/>
        </w:rPr>
      </w:pPr>
      <w:r w:rsidRPr="000E3975">
        <w:rPr>
          <w:sz w:val="28"/>
          <w:szCs w:val="28"/>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1D587F" w:rsidRPr="000E3975" w:rsidRDefault="001D587F" w:rsidP="001D587F">
      <w:pPr>
        <w:autoSpaceDE w:val="0"/>
        <w:autoSpaceDN w:val="0"/>
        <w:ind w:firstLine="709"/>
        <w:jc w:val="both"/>
        <w:rPr>
          <w:sz w:val="28"/>
          <w:szCs w:val="28"/>
        </w:rPr>
      </w:pPr>
      <w:r w:rsidRPr="000E3975">
        <w:rPr>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1D587F" w:rsidRDefault="001D587F" w:rsidP="001D587F">
      <w:pPr>
        <w:autoSpaceDE w:val="0"/>
        <w:autoSpaceDN w:val="0"/>
        <w:ind w:firstLine="709"/>
        <w:jc w:val="both"/>
        <w:rPr>
          <w:sz w:val="28"/>
          <w:szCs w:val="28"/>
        </w:rPr>
      </w:pPr>
      <w:r w:rsidRPr="000E3975">
        <w:rPr>
          <w:sz w:val="28"/>
          <w:szCs w:val="28"/>
        </w:rPr>
        <w:t>4) электронные образы не должны содержать вирусов и вредоносных программ.</w:t>
      </w:r>
    </w:p>
    <w:p w:rsidR="001D587F" w:rsidRDefault="001D587F" w:rsidP="00485666">
      <w:pPr>
        <w:ind w:firstLine="709"/>
        <w:jc w:val="both"/>
        <w:rPr>
          <w:sz w:val="28"/>
          <w:szCs w:val="28"/>
        </w:rPr>
      </w:pPr>
      <w:r w:rsidRPr="004C78A8">
        <w:rPr>
          <w:sz w:val="28"/>
          <w:szCs w:val="28"/>
        </w:rPr>
        <w:t xml:space="preserve">2.24. </w:t>
      </w:r>
      <w:r w:rsidR="00485666" w:rsidRPr="00485666">
        <w:rPr>
          <w:sz w:val="28"/>
          <w:szCs w:val="28"/>
        </w:rPr>
        <w:t>Предоставление муниципальной у</w:t>
      </w:r>
      <w:r w:rsidR="00485666" w:rsidRPr="00485666">
        <w:rPr>
          <w:rFonts w:eastAsia="Calibri"/>
          <w:sz w:val="28"/>
          <w:szCs w:val="28"/>
          <w:lang w:eastAsia="en-US"/>
        </w:rPr>
        <w:t>слуги</w:t>
      </w:r>
      <w:r w:rsidR="00485666" w:rsidRPr="00485666">
        <w:rPr>
          <w:sz w:val="28"/>
          <w:szCs w:val="28"/>
        </w:rPr>
        <w:t xml:space="preserve"> через МФЦ осуществляется по принципу «одного окна», в соответствии с которым предоставление муниципальной у</w:t>
      </w:r>
      <w:r w:rsidR="00485666" w:rsidRPr="00485666">
        <w:rPr>
          <w:rFonts w:eastAsia="Calibri"/>
          <w:sz w:val="28"/>
          <w:szCs w:val="28"/>
          <w:lang w:eastAsia="en-US"/>
        </w:rPr>
        <w:t>слуги</w:t>
      </w:r>
      <w:r w:rsidR="00485666" w:rsidRPr="00485666">
        <w:rPr>
          <w:sz w:val="28"/>
          <w:szCs w:val="28"/>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485666" w:rsidRPr="00485666" w:rsidRDefault="00485666" w:rsidP="00485666">
      <w:pPr>
        <w:ind w:firstLine="709"/>
        <w:jc w:val="both"/>
        <w:rPr>
          <w:sz w:val="28"/>
          <w:szCs w:val="28"/>
        </w:rPr>
      </w:pPr>
      <w:r w:rsidRPr="00485666">
        <w:rPr>
          <w:sz w:val="28"/>
          <w:szCs w:val="28"/>
        </w:rPr>
        <w:t>Заявление о предоставлении муниципальной услуги подается заявителем через МФЦ лично.</w:t>
      </w:r>
    </w:p>
    <w:p w:rsidR="00485666" w:rsidRPr="00485666" w:rsidRDefault="00485666" w:rsidP="00485666">
      <w:pPr>
        <w:ind w:firstLine="709"/>
        <w:jc w:val="both"/>
        <w:rPr>
          <w:sz w:val="28"/>
          <w:szCs w:val="28"/>
        </w:rPr>
      </w:pPr>
      <w:r w:rsidRPr="00485666">
        <w:rPr>
          <w:sz w:val="28"/>
          <w:szCs w:val="28"/>
        </w:rPr>
        <w:t>В МФЦ обеспечиваются:</w:t>
      </w:r>
    </w:p>
    <w:p w:rsidR="00485666" w:rsidRPr="00485666" w:rsidRDefault="00485666" w:rsidP="00485666">
      <w:pPr>
        <w:ind w:firstLine="709"/>
        <w:jc w:val="both"/>
        <w:rPr>
          <w:sz w:val="28"/>
          <w:szCs w:val="28"/>
        </w:rPr>
      </w:pPr>
      <w:r w:rsidRPr="00485666">
        <w:rPr>
          <w:sz w:val="28"/>
          <w:szCs w:val="28"/>
        </w:rPr>
        <w:t>а) функционирование автоматизированной информационной системы МФЦ;</w:t>
      </w:r>
    </w:p>
    <w:p w:rsidR="00485666" w:rsidRPr="00485666" w:rsidRDefault="00485666" w:rsidP="00485666">
      <w:pPr>
        <w:ind w:firstLine="709"/>
        <w:jc w:val="both"/>
        <w:rPr>
          <w:sz w:val="28"/>
          <w:szCs w:val="28"/>
        </w:rPr>
      </w:pPr>
      <w:r w:rsidRPr="00485666">
        <w:rPr>
          <w:sz w:val="28"/>
          <w:szCs w:val="28"/>
        </w:rPr>
        <w:lastRenderedPageBreak/>
        <w:t>б) бесплатный доступ заявителей к порталам государственных и муниципальных услуг (функций).</w:t>
      </w:r>
    </w:p>
    <w:p w:rsidR="00485666" w:rsidRPr="00485666" w:rsidRDefault="00485666" w:rsidP="00485666">
      <w:pPr>
        <w:ind w:firstLine="709"/>
        <w:jc w:val="both"/>
        <w:rPr>
          <w:sz w:val="28"/>
          <w:szCs w:val="28"/>
        </w:rPr>
      </w:pPr>
      <w:r w:rsidRPr="00485666">
        <w:rPr>
          <w:sz w:val="28"/>
          <w:szCs w:val="28"/>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485666" w:rsidRPr="00485666" w:rsidRDefault="00485666" w:rsidP="00485666">
      <w:pPr>
        <w:ind w:firstLine="709"/>
        <w:jc w:val="both"/>
        <w:rPr>
          <w:sz w:val="28"/>
          <w:szCs w:val="28"/>
        </w:rPr>
      </w:pPr>
      <w:r w:rsidRPr="00485666">
        <w:rPr>
          <w:sz w:val="28"/>
          <w:szCs w:val="28"/>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485666" w:rsidRPr="000E3975" w:rsidRDefault="00485666" w:rsidP="00485666">
      <w:pPr>
        <w:ind w:firstLine="709"/>
        <w:jc w:val="both"/>
        <w:rPr>
          <w:sz w:val="28"/>
          <w:szCs w:val="28"/>
        </w:rPr>
      </w:pPr>
    </w:p>
    <w:p w:rsidR="001D587F" w:rsidRPr="005F0B4A" w:rsidRDefault="001D587F" w:rsidP="001D587F">
      <w:pPr>
        <w:widowControl w:val="0"/>
        <w:autoSpaceDE w:val="0"/>
        <w:autoSpaceDN w:val="0"/>
        <w:adjustRightInd w:val="0"/>
        <w:ind w:firstLine="709"/>
        <w:jc w:val="center"/>
        <w:outlineLvl w:val="1"/>
        <w:rPr>
          <w:b/>
          <w:sz w:val="28"/>
          <w:szCs w:val="28"/>
        </w:rPr>
      </w:pPr>
      <w:r w:rsidRPr="005F0B4A">
        <w:rPr>
          <w:b/>
          <w:sz w:val="28"/>
          <w:szCs w:val="28"/>
          <w:lang w:val="en-US"/>
        </w:rPr>
        <w:t>III</w:t>
      </w:r>
      <w:r w:rsidRPr="005F0B4A">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D587F" w:rsidRPr="000E3975" w:rsidRDefault="001D587F" w:rsidP="001D587F">
      <w:pPr>
        <w:widowControl w:val="0"/>
        <w:autoSpaceDE w:val="0"/>
        <w:autoSpaceDN w:val="0"/>
        <w:adjustRightInd w:val="0"/>
        <w:jc w:val="both"/>
        <w:rPr>
          <w:sz w:val="28"/>
          <w:szCs w:val="28"/>
        </w:rPr>
      </w:pPr>
    </w:p>
    <w:p w:rsidR="001D587F" w:rsidRPr="000E3975" w:rsidRDefault="001D587F" w:rsidP="001D587F">
      <w:pPr>
        <w:widowControl w:val="0"/>
        <w:autoSpaceDE w:val="0"/>
        <w:autoSpaceDN w:val="0"/>
        <w:adjustRightInd w:val="0"/>
        <w:ind w:firstLine="709"/>
        <w:jc w:val="both"/>
        <w:rPr>
          <w:sz w:val="28"/>
          <w:szCs w:val="28"/>
        </w:rPr>
      </w:pPr>
      <w:r w:rsidRPr="000E3975">
        <w:rPr>
          <w:sz w:val="28"/>
          <w:szCs w:val="28"/>
        </w:rPr>
        <w:t>3.1. Предоставление муниципальной услуги включает в себя следующие административные процедуры:</w:t>
      </w:r>
    </w:p>
    <w:p w:rsidR="001D587F" w:rsidRPr="000E3975" w:rsidRDefault="001D587F" w:rsidP="001D587F">
      <w:pPr>
        <w:widowControl w:val="0"/>
        <w:autoSpaceDE w:val="0"/>
        <w:autoSpaceDN w:val="0"/>
        <w:adjustRightInd w:val="0"/>
        <w:ind w:firstLine="709"/>
        <w:jc w:val="both"/>
        <w:rPr>
          <w:sz w:val="28"/>
          <w:szCs w:val="28"/>
        </w:rPr>
      </w:pPr>
      <w:r w:rsidRPr="000E3975">
        <w:rPr>
          <w:sz w:val="28"/>
          <w:szCs w:val="28"/>
        </w:rPr>
        <w:t>1) прием и регистрация заявления о предоставлении муниципальной услуги;</w:t>
      </w:r>
    </w:p>
    <w:p w:rsidR="001D587F" w:rsidRPr="000E3975" w:rsidRDefault="001D587F" w:rsidP="001D587F">
      <w:pPr>
        <w:widowControl w:val="0"/>
        <w:autoSpaceDE w:val="0"/>
        <w:autoSpaceDN w:val="0"/>
        <w:adjustRightInd w:val="0"/>
        <w:ind w:firstLine="709"/>
        <w:jc w:val="both"/>
        <w:rPr>
          <w:sz w:val="28"/>
          <w:szCs w:val="28"/>
        </w:rPr>
      </w:pPr>
      <w:r w:rsidRPr="000E3975">
        <w:rPr>
          <w:sz w:val="28"/>
          <w:szCs w:val="28"/>
        </w:rPr>
        <w:t>2) осуществление межведомственного информационного взаимодействия в рамках предоставления муниципальной услуги;</w:t>
      </w:r>
    </w:p>
    <w:p w:rsidR="001D587F" w:rsidRPr="000E3975" w:rsidRDefault="001D587F" w:rsidP="001D587F">
      <w:pPr>
        <w:widowControl w:val="0"/>
        <w:autoSpaceDE w:val="0"/>
        <w:autoSpaceDN w:val="0"/>
        <w:adjustRightInd w:val="0"/>
        <w:ind w:firstLine="709"/>
        <w:jc w:val="both"/>
        <w:rPr>
          <w:sz w:val="28"/>
          <w:szCs w:val="28"/>
        </w:rPr>
      </w:pPr>
      <w:r w:rsidRPr="000E3975">
        <w:rPr>
          <w:sz w:val="28"/>
          <w:szCs w:val="28"/>
        </w:rPr>
        <w:t>3) принятие решения о предоставлении муниципальной услуги или решения об отказе в предоставлении муниципальной услуги;</w:t>
      </w:r>
    </w:p>
    <w:p w:rsidR="001D587F" w:rsidRPr="000E3975" w:rsidRDefault="001D587F" w:rsidP="001D587F">
      <w:pPr>
        <w:widowControl w:val="0"/>
        <w:autoSpaceDE w:val="0"/>
        <w:autoSpaceDN w:val="0"/>
        <w:adjustRightInd w:val="0"/>
        <w:ind w:firstLine="709"/>
        <w:jc w:val="both"/>
        <w:rPr>
          <w:sz w:val="28"/>
          <w:szCs w:val="28"/>
        </w:rPr>
      </w:pPr>
      <w:r w:rsidRPr="000E3975">
        <w:rPr>
          <w:sz w:val="28"/>
          <w:szCs w:val="28"/>
        </w:rPr>
        <w:t>4) выдача заявителю результата предоставления муниципальной услуги.</w:t>
      </w:r>
    </w:p>
    <w:p w:rsidR="001D587F" w:rsidRPr="000E3975" w:rsidRDefault="001D587F" w:rsidP="001D587F">
      <w:pPr>
        <w:widowControl w:val="0"/>
        <w:autoSpaceDE w:val="0"/>
        <w:autoSpaceDN w:val="0"/>
        <w:adjustRightInd w:val="0"/>
        <w:ind w:firstLine="709"/>
        <w:jc w:val="both"/>
        <w:rPr>
          <w:sz w:val="28"/>
          <w:szCs w:val="28"/>
        </w:rPr>
      </w:pPr>
      <w:r>
        <w:rPr>
          <w:sz w:val="28"/>
          <w:szCs w:val="28"/>
        </w:rPr>
        <w:t xml:space="preserve">3.1.1. </w:t>
      </w:r>
      <w:r w:rsidRPr="000E3975">
        <w:rPr>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1D587F" w:rsidRPr="000E3975" w:rsidRDefault="001D587F" w:rsidP="001D587F">
      <w:pPr>
        <w:widowControl w:val="0"/>
        <w:autoSpaceDE w:val="0"/>
        <w:autoSpaceDN w:val="0"/>
        <w:adjustRightInd w:val="0"/>
        <w:ind w:firstLine="709"/>
        <w:jc w:val="both"/>
        <w:rPr>
          <w:sz w:val="28"/>
          <w:szCs w:val="28"/>
        </w:rPr>
      </w:pPr>
      <w:r>
        <w:rPr>
          <w:sz w:val="28"/>
          <w:szCs w:val="28"/>
        </w:rPr>
        <w:t xml:space="preserve">3.1.2. </w:t>
      </w:r>
      <w:r w:rsidRPr="000E3975">
        <w:rPr>
          <w:sz w:val="28"/>
          <w:szCs w:val="28"/>
        </w:rPr>
        <w:t>Блок-схема предоставления му</w:t>
      </w:r>
      <w:r w:rsidR="005F1165">
        <w:rPr>
          <w:sz w:val="28"/>
          <w:szCs w:val="28"/>
        </w:rPr>
        <w:t>ниципальной услуги приведена в п</w:t>
      </w:r>
      <w:r w:rsidRPr="000E3975">
        <w:rPr>
          <w:sz w:val="28"/>
          <w:szCs w:val="28"/>
        </w:rPr>
        <w:t>риложении № 3 к настоящему административному регламенту.</w:t>
      </w:r>
    </w:p>
    <w:p w:rsidR="001D587F" w:rsidRPr="000E3975" w:rsidRDefault="001D587F" w:rsidP="001D587F">
      <w:pPr>
        <w:widowControl w:val="0"/>
        <w:autoSpaceDE w:val="0"/>
        <w:autoSpaceDN w:val="0"/>
        <w:adjustRightInd w:val="0"/>
        <w:ind w:firstLine="709"/>
        <w:jc w:val="both"/>
        <w:rPr>
          <w:sz w:val="28"/>
          <w:szCs w:val="28"/>
        </w:rPr>
      </w:pPr>
    </w:p>
    <w:p w:rsidR="001D587F" w:rsidRPr="00C414C2" w:rsidRDefault="001D587F" w:rsidP="001D587F">
      <w:pPr>
        <w:widowControl w:val="0"/>
        <w:autoSpaceDE w:val="0"/>
        <w:autoSpaceDN w:val="0"/>
        <w:adjustRightInd w:val="0"/>
        <w:ind w:firstLine="709"/>
        <w:jc w:val="center"/>
        <w:outlineLvl w:val="2"/>
        <w:rPr>
          <w:b/>
          <w:sz w:val="28"/>
          <w:szCs w:val="28"/>
        </w:rPr>
      </w:pPr>
      <w:r w:rsidRPr="00C414C2">
        <w:rPr>
          <w:b/>
          <w:sz w:val="28"/>
          <w:szCs w:val="28"/>
        </w:rPr>
        <w:t>Прием и регистрация заявления о предоставлении муниципальной услуги</w:t>
      </w:r>
    </w:p>
    <w:p w:rsidR="001D587F" w:rsidRPr="000E3975" w:rsidRDefault="001D587F" w:rsidP="001D587F">
      <w:pPr>
        <w:widowControl w:val="0"/>
        <w:autoSpaceDE w:val="0"/>
        <w:autoSpaceDN w:val="0"/>
        <w:adjustRightInd w:val="0"/>
        <w:ind w:firstLine="709"/>
        <w:jc w:val="center"/>
        <w:rPr>
          <w:sz w:val="28"/>
          <w:szCs w:val="28"/>
        </w:rPr>
      </w:pPr>
    </w:p>
    <w:p w:rsidR="001D587F" w:rsidRPr="000E3975" w:rsidRDefault="001D587F" w:rsidP="001D587F">
      <w:pPr>
        <w:widowControl w:val="0"/>
        <w:autoSpaceDE w:val="0"/>
        <w:autoSpaceDN w:val="0"/>
        <w:adjustRightInd w:val="0"/>
        <w:ind w:firstLine="709"/>
        <w:jc w:val="both"/>
        <w:rPr>
          <w:sz w:val="28"/>
          <w:szCs w:val="28"/>
        </w:rPr>
      </w:pPr>
      <w:r w:rsidRPr="000E3975">
        <w:rPr>
          <w:sz w:val="28"/>
          <w:szCs w:val="28"/>
        </w:rPr>
        <w:t>3.2. Основанием для начала исполнения административной процедуры являе</w:t>
      </w:r>
      <w:r>
        <w:rPr>
          <w:sz w:val="28"/>
          <w:szCs w:val="28"/>
        </w:rPr>
        <w:t>тся обращение заявителя в Орган</w:t>
      </w:r>
      <w:r w:rsidR="00C414C2">
        <w:rPr>
          <w:sz w:val="28"/>
          <w:szCs w:val="28"/>
        </w:rPr>
        <w:t>, МФЦ</w:t>
      </w:r>
      <w:r w:rsidRPr="000E3975">
        <w:rPr>
          <w:sz w:val="28"/>
          <w:szCs w:val="28"/>
        </w:rPr>
        <w:t xml:space="preserve"> о предоставлении муниципальной услуги.</w:t>
      </w:r>
    </w:p>
    <w:p w:rsidR="001D587F" w:rsidRPr="00A5428D" w:rsidRDefault="001D587F" w:rsidP="001D587F">
      <w:pPr>
        <w:widowControl w:val="0"/>
        <w:autoSpaceDE w:val="0"/>
        <w:autoSpaceDN w:val="0"/>
        <w:adjustRightInd w:val="0"/>
        <w:ind w:firstLine="709"/>
        <w:jc w:val="both"/>
        <w:rPr>
          <w:sz w:val="28"/>
          <w:szCs w:val="28"/>
        </w:rPr>
      </w:pPr>
      <w:r w:rsidRPr="00A5428D">
        <w:rPr>
          <w:sz w:val="28"/>
          <w:szCs w:val="28"/>
        </w:rPr>
        <w:t>3.2.1. Обращение заявителя в Орган может осуществляться в очной и заочной форме путем подачи заявления и иных документов.</w:t>
      </w:r>
    </w:p>
    <w:p w:rsidR="001D587F" w:rsidRDefault="001D587F" w:rsidP="001D587F">
      <w:pPr>
        <w:widowControl w:val="0"/>
        <w:autoSpaceDE w:val="0"/>
        <w:autoSpaceDN w:val="0"/>
        <w:adjustRightInd w:val="0"/>
        <w:ind w:firstLine="709"/>
        <w:jc w:val="both"/>
        <w:rPr>
          <w:sz w:val="28"/>
          <w:szCs w:val="28"/>
        </w:rPr>
      </w:pPr>
      <w:r w:rsidRPr="00A5428D">
        <w:rPr>
          <w:sz w:val="28"/>
          <w:szCs w:val="28"/>
        </w:rPr>
        <w:t>3.2.2. Очная форма</w:t>
      </w:r>
      <w:r w:rsidRPr="000E3975">
        <w:rPr>
          <w:sz w:val="28"/>
          <w:szCs w:val="28"/>
        </w:rPr>
        <w:t xml:space="preserve">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w:t>
      </w:r>
      <w:r w:rsidRPr="000E3975">
        <w:rPr>
          <w:sz w:val="28"/>
          <w:szCs w:val="28"/>
        </w:rPr>
        <w:lastRenderedPageBreak/>
        <w:t>заявитель подает заявление и документы, указанные в пункте 2.7</w:t>
      </w:r>
      <w:r w:rsidR="005F1165">
        <w:rPr>
          <w:sz w:val="28"/>
          <w:szCs w:val="28"/>
        </w:rPr>
        <w:t>.</w:t>
      </w:r>
      <w:r w:rsidRPr="000E3975">
        <w:rPr>
          <w:sz w:val="28"/>
          <w:szCs w:val="28"/>
        </w:rPr>
        <w:t xml:space="preserve"> настоящего административного регламента, в пункте 2.8</w:t>
      </w:r>
      <w:r w:rsidR="005F1165">
        <w:rPr>
          <w:sz w:val="28"/>
          <w:szCs w:val="28"/>
        </w:rPr>
        <w:t>.</w:t>
      </w:r>
      <w:r w:rsidRPr="000E3975">
        <w:rPr>
          <w:sz w:val="28"/>
          <w:szCs w:val="28"/>
        </w:rPr>
        <w:t xml:space="preserve">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F969B3" w:rsidRPr="00F969B3" w:rsidRDefault="00F969B3" w:rsidP="00F969B3">
      <w:pPr>
        <w:widowControl w:val="0"/>
        <w:autoSpaceDE w:val="0"/>
        <w:autoSpaceDN w:val="0"/>
        <w:adjustRightInd w:val="0"/>
        <w:ind w:firstLine="709"/>
        <w:jc w:val="both"/>
        <w:rPr>
          <w:rFonts w:eastAsia="Calibri"/>
          <w:sz w:val="28"/>
          <w:szCs w:val="28"/>
        </w:rPr>
      </w:pPr>
      <w:r>
        <w:rPr>
          <w:rFonts w:eastAsia="Calibri"/>
          <w:sz w:val="28"/>
          <w:szCs w:val="28"/>
        </w:rPr>
        <w:t>3.2.3.</w:t>
      </w:r>
      <w:r w:rsidRPr="00F969B3">
        <w:rPr>
          <w:rFonts w:eastAsia="Calibri"/>
          <w:sz w:val="28"/>
          <w:szCs w:val="28"/>
        </w:rPr>
        <w:t xml:space="preserve">В МФЦ предусмотрена только очная форма подачи документов. </w:t>
      </w:r>
    </w:p>
    <w:p w:rsidR="001D587F" w:rsidRPr="000E3975" w:rsidRDefault="001D587F" w:rsidP="001D587F">
      <w:pPr>
        <w:widowControl w:val="0"/>
        <w:autoSpaceDE w:val="0"/>
        <w:autoSpaceDN w:val="0"/>
        <w:adjustRightInd w:val="0"/>
        <w:ind w:firstLine="709"/>
        <w:jc w:val="both"/>
        <w:rPr>
          <w:sz w:val="28"/>
          <w:szCs w:val="28"/>
        </w:rPr>
      </w:pPr>
      <w:r>
        <w:rPr>
          <w:sz w:val="28"/>
          <w:szCs w:val="28"/>
        </w:rPr>
        <w:t>3.2.</w:t>
      </w:r>
      <w:r w:rsidR="00F969B3">
        <w:rPr>
          <w:sz w:val="28"/>
          <w:szCs w:val="28"/>
        </w:rPr>
        <w:t>4</w:t>
      </w:r>
      <w:r>
        <w:rPr>
          <w:sz w:val="28"/>
          <w:szCs w:val="28"/>
        </w:rPr>
        <w:t xml:space="preserve">. </w:t>
      </w:r>
      <w:r w:rsidRPr="000E3975">
        <w:rPr>
          <w:sz w:val="28"/>
          <w:szCs w:val="28"/>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w:t>
      </w:r>
      <w:r w:rsidR="005F1165">
        <w:rPr>
          <w:sz w:val="28"/>
          <w:szCs w:val="28"/>
        </w:rPr>
        <w:t xml:space="preserve">оставку корреспонденции, через </w:t>
      </w:r>
      <w:r w:rsidRPr="000E3975">
        <w:rPr>
          <w:sz w:val="28"/>
          <w:szCs w:val="28"/>
        </w:rPr>
        <w:t>порталы государственных и муниципальных услуг (функций).</w:t>
      </w:r>
    </w:p>
    <w:p w:rsidR="001D587F" w:rsidRPr="000E3975" w:rsidRDefault="001D587F" w:rsidP="001D587F">
      <w:pPr>
        <w:widowControl w:val="0"/>
        <w:autoSpaceDE w:val="0"/>
        <w:autoSpaceDN w:val="0"/>
        <w:adjustRightInd w:val="0"/>
        <w:ind w:firstLine="709"/>
        <w:jc w:val="both"/>
        <w:rPr>
          <w:sz w:val="28"/>
          <w:szCs w:val="28"/>
        </w:rPr>
      </w:pPr>
      <w:r>
        <w:rPr>
          <w:sz w:val="28"/>
          <w:szCs w:val="28"/>
        </w:rPr>
        <w:t>3.2.</w:t>
      </w:r>
      <w:r w:rsidR="00F969B3">
        <w:rPr>
          <w:sz w:val="28"/>
          <w:szCs w:val="28"/>
        </w:rPr>
        <w:t>5</w:t>
      </w:r>
      <w:r>
        <w:rPr>
          <w:sz w:val="28"/>
          <w:szCs w:val="28"/>
        </w:rPr>
        <w:t xml:space="preserve">. </w:t>
      </w:r>
      <w:r w:rsidRPr="000E3975">
        <w:rPr>
          <w:sz w:val="28"/>
          <w:szCs w:val="28"/>
        </w:rPr>
        <w:t>При заочной форме подачи документов заявитель может направить заявление (документы), указанные в пункте 2.7</w:t>
      </w:r>
      <w:r w:rsidR="005F1165">
        <w:rPr>
          <w:sz w:val="28"/>
          <w:szCs w:val="28"/>
        </w:rPr>
        <w:t>.</w:t>
      </w:r>
      <w:r w:rsidRPr="000E3975">
        <w:rPr>
          <w:sz w:val="28"/>
          <w:szCs w:val="28"/>
        </w:rPr>
        <w:t xml:space="preserve"> настоящего административного регламента, 2.8</w:t>
      </w:r>
      <w:r w:rsidR="005F1165">
        <w:rPr>
          <w:sz w:val="28"/>
          <w:szCs w:val="28"/>
        </w:rPr>
        <w:t>.</w:t>
      </w:r>
      <w:r w:rsidRPr="000E3975">
        <w:rPr>
          <w:sz w:val="28"/>
          <w:szCs w:val="28"/>
        </w:rPr>
        <w:t xml:space="preserve"> административного регламента (в случае, если заявитель предоставляет их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w:t>
      </w:r>
    </w:p>
    <w:p w:rsidR="001D587F" w:rsidRPr="000E3975" w:rsidRDefault="001D587F" w:rsidP="001D587F">
      <w:pPr>
        <w:widowControl w:val="0"/>
        <w:autoSpaceDE w:val="0"/>
        <w:autoSpaceDN w:val="0"/>
        <w:adjustRightInd w:val="0"/>
        <w:ind w:firstLine="709"/>
        <w:jc w:val="both"/>
        <w:rPr>
          <w:sz w:val="28"/>
          <w:szCs w:val="28"/>
        </w:rPr>
      </w:pPr>
      <w:r>
        <w:rPr>
          <w:sz w:val="28"/>
          <w:szCs w:val="28"/>
        </w:rPr>
        <w:t>3.2.</w:t>
      </w:r>
      <w:r w:rsidR="00F969B3" w:rsidRPr="0080163B">
        <w:rPr>
          <w:sz w:val="28"/>
          <w:szCs w:val="28"/>
        </w:rPr>
        <w:t>6</w:t>
      </w:r>
      <w:r w:rsidRPr="0080163B">
        <w:rPr>
          <w:sz w:val="28"/>
          <w:szCs w:val="28"/>
        </w:rPr>
        <w:t>.</w:t>
      </w:r>
      <w:r>
        <w:rPr>
          <w:sz w:val="28"/>
          <w:szCs w:val="28"/>
        </w:rPr>
        <w:t xml:space="preserve"> </w:t>
      </w:r>
      <w:r w:rsidRPr="000E3975">
        <w:rPr>
          <w:sz w:val="28"/>
          <w:szCs w:val="28"/>
        </w:rPr>
        <w:t>Направление заявления (документов) в бумажном виде осуществляется через организацию почтовой связи, иную организацию, осуществляющую доставку корреспонденции (могут быть направлены заказным письмом с уведомлением о вручении).</w:t>
      </w:r>
    </w:p>
    <w:p w:rsidR="00462461" w:rsidRDefault="001D587F" w:rsidP="00462461">
      <w:pPr>
        <w:widowControl w:val="0"/>
        <w:autoSpaceDE w:val="0"/>
        <w:autoSpaceDN w:val="0"/>
        <w:adjustRightInd w:val="0"/>
        <w:ind w:firstLine="709"/>
        <w:jc w:val="both"/>
        <w:rPr>
          <w:sz w:val="28"/>
          <w:szCs w:val="28"/>
        </w:rPr>
      </w:pPr>
      <w:r>
        <w:rPr>
          <w:sz w:val="28"/>
          <w:szCs w:val="28"/>
        </w:rPr>
        <w:t>3.2.</w:t>
      </w:r>
      <w:r w:rsidR="00BE2937">
        <w:rPr>
          <w:sz w:val="28"/>
          <w:szCs w:val="28"/>
        </w:rPr>
        <w:t>7</w:t>
      </w:r>
      <w:r>
        <w:rPr>
          <w:sz w:val="28"/>
          <w:szCs w:val="28"/>
        </w:rPr>
        <w:t xml:space="preserve">. </w:t>
      </w:r>
      <w:r w:rsidRPr="000E3975">
        <w:rPr>
          <w:sz w:val="28"/>
          <w:szCs w:val="28"/>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1D587F" w:rsidRPr="000E3975" w:rsidRDefault="001D587F" w:rsidP="00462461">
      <w:pPr>
        <w:widowControl w:val="0"/>
        <w:autoSpaceDE w:val="0"/>
        <w:autoSpaceDN w:val="0"/>
        <w:adjustRightInd w:val="0"/>
        <w:ind w:firstLine="709"/>
        <w:jc w:val="both"/>
        <w:rPr>
          <w:sz w:val="28"/>
          <w:szCs w:val="28"/>
        </w:rPr>
      </w:pPr>
      <w:r>
        <w:rPr>
          <w:sz w:val="28"/>
          <w:szCs w:val="28"/>
        </w:rPr>
        <w:t>3.2.</w:t>
      </w:r>
      <w:r w:rsidR="00BE2937">
        <w:rPr>
          <w:sz w:val="28"/>
          <w:szCs w:val="28"/>
        </w:rPr>
        <w:t>8</w:t>
      </w:r>
      <w:r>
        <w:rPr>
          <w:sz w:val="28"/>
          <w:szCs w:val="28"/>
        </w:rPr>
        <w:t xml:space="preserve">. </w:t>
      </w:r>
      <w:r w:rsidRPr="000E3975">
        <w:rPr>
          <w:sz w:val="28"/>
          <w:szCs w:val="28"/>
        </w:rPr>
        <w:t xml:space="preserve">При направлении заявления и документов, указанных в </w:t>
      </w:r>
      <w:r w:rsidR="00462461">
        <w:rPr>
          <w:sz w:val="28"/>
          <w:szCs w:val="28"/>
        </w:rPr>
        <w:t xml:space="preserve">           </w:t>
      </w:r>
      <w:r w:rsidRPr="000E3975">
        <w:rPr>
          <w:sz w:val="28"/>
          <w:szCs w:val="28"/>
        </w:rPr>
        <w:t>пунктах 2.7. настоящего административного регламента, 2.8</w:t>
      </w:r>
      <w:r w:rsidR="005F1165">
        <w:rPr>
          <w:sz w:val="28"/>
          <w:szCs w:val="28"/>
        </w:rPr>
        <w:t>.</w:t>
      </w:r>
      <w:r w:rsidRPr="000E3975">
        <w:rPr>
          <w:sz w:val="28"/>
          <w:szCs w:val="28"/>
        </w:rPr>
        <w:t xml:space="preserve"> административного регламента (в случае, если заявитель пре</w:t>
      </w:r>
      <w:r w:rsidR="005F1165">
        <w:rPr>
          <w:sz w:val="28"/>
          <w:szCs w:val="28"/>
        </w:rPr>
        <w:t xml:space="preserve">доставляет их самостоятельно), </w:t>
      </w:r>
      <w:r w:rsidRPr="000E3975">
        <w:rPr>
          <w:sz w:val="28"/>
          <w:szCs w:val="28"/>
        </w:rPr>
        <w:t>чер</w:t>
      </w:r>
      <w:r w:rsidR="005F1165">
        <w:rPr>
          <w:sz w:val="28"/>
          <w:szCs w:val="28"/>
        </w:rPr>
        <w:t xml:space="preserve">ез организацию почтовой связи, </w:t>
      </w:r>
      <w:r w:rsidRPr="000E3975">
        <w:rPr>
          <w:sz w:val="28"/>
          <w:szCs w:val="28"/>
        </w:rPr>
        <w:t>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1D587F" w:rsidRPr="000E3975" w:rsidRDefault="001D587F" w:rsidP="001D587F">
      <w:pPr>
        <w:widowControl w:val="0"/>
        <w:autoSpaceDE w:val="0"/>
        <w:autoSpaceDN w:val="0"/>
        <w:adjustRightInd w:val="0"/>
        <w:ind w:firstLine="709"/>
        <w:jc w:val="both"/>
        <w:rPr>
          <w:sz w:val="28"/>
          <w:szCs w:val="28"/>
        </w:rPr>
      </w:pPr>
      <w:r>
        <w:rPr>
          <w:sz w:val="28"/>
          <w:szCs w:val="28"/>
        </w:rPr>
        <w:t>3.2.</w:t>
      </w:r>
      <w:r w:rsidR="00BE2937">
        <w:rPr>
          <w:sz w:val="28"/>
          <w:szCs w:val="28"/>
        </w:rPr>
        <w:t>9</w:t>
      </w:r>
      <w:r>
        <w:rPr>
          <w:sz w:val="28"/>
          <w:szCs w:val="28"/>
        </w:rPr>
        <w:t xml:space="preserve">. </w:t>
      </w:r>
      <w:r w:rsidRPr="000E3975">
        <w:rPr>
          <w:sz w:val="28"/>
          <w:szCs w:val="28"/>
        </w:rPr>
        <w:t>Направление заявления (</w:t>
      </w:r>
      <w:r w:rsidR="00462461">
        <w:rPr>
          <w:sz w:val="28"/>
          <w:szCs w:val="28"/>
        </w:rPr>
        <w:t>документов), указанного в пунктах</w:t>
      </w:r>
      <w:r w:rsidRPr="000E3975">
        <w:rPr>
          <w:sz w:val="28"/>
          <w:szCs w:val="28"/>
        </w:rPr>
        <w:t xml:space="preserve"> 2.7</w:t>
      </w:r>
      <w:r w:rsidR="005F1165">
        <w:rPr>
          <w:sz w:val="28"/>
          <w:szCs w:val="28"/>
        </w:rPr>
        <w:t>.</w:t>
      </w:r>
      <w:r w:rsidRPr="000E3975">
        <w:rPr>
          <w:sz w:val="28"/>
          <w:szCs w:val="28"/>
        </w:rPr>
        <w:t xml:space="preserve"> настоящего административного регламента, 2.8</w:t>
      </w:r>
      <w:r w:rsidR="005F1165">
        <w:rPr>
          <w:sz w:val="28"/>
          <w:szCs w:val="28"/>
        </w:rPr>
        <w:t>.</w:t>
      </w:r>
      <w:r w:rsidRPr="000E3975">
        <w:rPr>
          <w:sz w:val="28"/>
          <w:szCs w:val="28"/>
        </w:rPr>
        <w:t xml:space="preserve"> административного регламента (в случае, если заявитель предоставляет их самос</w:t>
      </w:r>
      <w:r w:rsidR="005F1165">
        <w:rPr>
          <w:sz w:val="28"/>
          <w:szCs w:val="28"/>
        </w:rPr>
        <w:t xml:space="preserve">тоятельно), в электронном виде </w:t>
      </w:r>
      <w:r w:rsidRPr="000E3975">
        <w:rPr>
          <w:sz w:val="28"/>
          <w:szCs w:val="28"/>
        </w:rPr>
        <w:t>и (или) копий этих документов осуществляется посредством отправления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через личный кабинет порталов государственных и муниципальных услуг (функций).</w:t>
      </w:r>
    </w:p>
    <w:p w:rsidR="001D587F" w:rsidRPr="000E3975" w:rsidRDefault="001D587F" w:rsidP="001D587F">
      <w:pPr>
        <w:widowControl w:val="0"/>
        <w:autoSpaceDE w:val="0"/>
        <w:autoSpaceDN w:val="0"/>
        <w:adjustRightInd w:val="0"/>
        <w:ind w:firstLine="709"/>
        <w:jc w:val="both"/>
        <w:rPr>
          <w:sz w:val="28"/>
          <w:szCs w:val="28"/>
        </w:rPr>
      </w:pPr>
      <w:r>
        <w:rPr>
          <w:sz w:val="28"/>
          <w:szCs w:val="28"/>
        </w:rPr>
        <w:t>3.2.</w:t>
      </w:r>
      <w:r w:rsidR="00BE2937">
        <w:rPr>
          <w:sz w:val="28"/>
          <w:szCs w:val="28"/>
        </w:rPr>
        <w:t>10</w:t>
      </w:r>
      <w:r>
        <w:rPr>
          <w:sz w:val="28"/>
          <w:szCs w:val="28"/>
        </w:rPr>
        <w:t xml:space="preserve">. </w:t>
      </w:r>
      <w:r w:rsidRPr="000E3975">
        <w:rPr>
          <w:sz w:val="28"/>
          <w:szCs w:val="28"/>
        </w:rPr>
        <w:t xml:space="preserve">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w:t>
      </w:r>
      <w:r w:rsidRPr="000E3975">
        <w:rPr>
          <w:sz w:val="28"/>
          <w:szCs w:val="28"/>
        </w:rPr>
        <w:lastRenderedPageBreak/>
        <w:t>услуг (функций).</w:t>
      </w:r>
    </w:p>
    <w:p w:rsidR="001D587F" w:rsidRPr="000E3975" w:rsidRDefault="001D587F" w:rsidP="001D587F">
      <w:pPr>
        <w:widowControl w:val="0"/>
        <w:autoSpaceDE w:val="0"/>
        <w:autoSpaceDN w:val="0"/>
        <w:adjustRightInd w:val="0"/>
        <w:ind w:firstLine="709"/>
        <w:jc w:val="both"/>
        <w:rPr>
          <w:sz w:val="28"/>
          <w:szCs w:val="28"/>
        </w:rPr>
      </w:pPr>
      <w:r>
        <w:rPr>
          <w:sz w:val="28"/>
          <w:szCs w:val="28"/>
        </w:rPr>
        <w:t>3.2.1</w:t>
      </w:r>
      <w:r w:rsidR="00BE2937">
        <w:rPr>
          <w:sz w:val="28"/>
          <w:szCs w:val="28"/>
        </w:rPr>
        <w:t>1</w:t>
      </w:r>
      <w:r>
        <w:rPr>
          <w:sz w:val="28"/>
          <w:szCs w:val="28"/>
        </w:rPr>
        <w:t xml:space="preserve">. </w:t>
      </w:r>
      <w:r w:rsidRPr="000E3975">
        <w:rPr>
          <w:sz w:val="28"/>
          <w:szCs w:val="28"/>
        </w:rPr>
        <w:t>Пр</w:t>
      </w:r>
      <w:r w:rsidR="005F1165">
        <w:rPr>
          <w:sz w:val="28"/>
          <w:szCs w:val="28"/>
        </w:rPr>
        <w:t>и очной форме подачи документов</w:t>
      </w:r>
      <w:r w:rsidRPr="000E3975">
        <w:rPr>
          <w:sz w:val="28"/>
          <w:szCs w:val="28"/>
        </w:rPr>
        <w:t xml:space="preserve"> заявление о предоставлении муниципальной услуги может быть оформлено за</w:t>
      </w:r>
      <w:r>
        <w:rPr>
          <w:sz w:val="28"/>
          <w:szCs w:val="28"/>
        </w:rPr>
        <w:t>явителем в ходе приема в Органе</w:t>
      </w:r>
      <w:r w:rsidR="00987582">
        <w:rPr>
          <w:sz w:val="28"/>
          <w:szCs w:val="28"/>
        </w:rPr>
        <w:t>, МФЦ</w:t>
      </w:r>
      <w:r w:rsidR="005F1165">
        <w:rPr>
          <w:sz w:val="28"/>
          <w:szCs w:val="28"/>
        </w:rPr>
        <w:t xml:space="preserve"> </w:t>
      </w:r>
      <w:r w:rsidRPr="000E3975">
        <w:rPr>
          <w:sz w:val="28"/>
          <w:szCs w:val="28"/>
        </w:rPr>
        <w:t xml:space="preserve">либо оформлено заранее. </w:t>
      </w:r>
    </w:p>
    <w:p w:rsidR="001D587F" w:rsidRPr="000E3975" w:rsidRDefault="001D587F" w:rsidP="001D587F">
      <w:pPr>
        <w:widowControl w:val="0"/>
        <w:autoSpaceDE w:val="0"/>
        <w:autoSpaceDN w:val="0"/>
        <w:adjustRightInd w:val="0"/>
        <w:ind w:firstLine="709"/>
        <w:jc w:val="both"/>
        <w:rPr>
          <w:sz w:val="28"/>
          <w:szCs w:val="28"/>
        </w:rPr>
      </w:pPr>
      <w:r>
        <w:rPr>
          <w:sz w:val="28"/>
          <w:szCs w:val="28"/>
        </w:rPr>
        <w:t>3.2.1</w:t>
      </w:r>
      <w:r w:rsidR="00BE2937">
        <w:rPr>
          <w:sz w:val="28"/>
          <w:szCs w:val="28"/>
        </w:rPr>
        <w:t>2</w:t>
      </w:r>
      <w:r>
        <w:rPr>
          <w:sz w:val="28"/>
          <w:szCs w:val="28"/>
        </w:rPr>
        <w:t xml:space="preserve">. </w:t>
      </w:r>
      <w:r w:rsidRPr="000E3975">
        <w:rPr>
          <w:sz w:val="28"/>
          <w:szCs w:val="28"/>
        </w:rPr>
        <w:t>По просьбе обратившегося лица, заявление может быт</w:t>
      </w:r>
      <w:r>
        <w:rPr>
          <w:sz w:val="28"/>
          <w:szCs w:val="28"/>
        </w:rPr>
        <w:t>ь оформлено специалистом Органа</w:t>
      </w:r>
      <w:r w:rsidR="005F1165">
        <w:rPr>
          <w:sz w:val="28"/>
          <w:szCs w:val="28"/>
        </w:rPr>
        <w:t>,</w:t>
      </w:r>
      <w:r w:rsidRPr="000E3975">
        <w:rPr>
          <w:sz w:val="28"/>
          <w:szCs w:val="28"/>
        </w:rPr>
        <w:t xml:space="preserve">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1D587F" w:rsidRPr="000E3975" w:rsidRDefault="001D587F" w:rsidP="001D587F">
      <w:pPr>
        <w:widowControl w:val="0"/>
        <w:autoSpaceDE w:val="0"/>
        <w:autoSpaceDN w:val="0"/>
        <w:adjustRightInd w:val="0"/>
        <w:ind w:firstLine="709"/>
        <w:jc w:val="both"/>
        <w:rPr>
          <w:sz w:val="28"/>
          <w:szCs w:val="28"/>
        </w:rPr>
      </w:pPr>
      <w:r>
        <w:rPr>
          <w:sz w:val="28"/>
          <w:szCs w:val="28"/>
        </w:rPr>
        <w:t>3.2.1</w:t>
      </w:r>
      <w:r w:rsidR="00BE2937">
        <w:rPr>
          <w:sz w:val="28"/>
          <w:szCs w:val="28"/>
        </w:rPr>
        <w:t>3</w:t>
      </w:r>
      <w:r>
        <w:rPr>
          <w:sz w:val="28"/>
          <w:szCs w:val="28"/>
        </w:rPr>
        <w:t>. Специалист Орган</w:t>
      </w:r>
      <w:r w:rsidR="00CB30F1">
        <w:rPr>
          <w:sz w:val="28"/>
          <w:szCs w:val="28"/>
        </w:rPr>
        <w:t>а</w:t>
      </w:r>
      <w:r w:rsidR="005F1165">
        <w:rPr>
          <w:sz w:val="28"/>
          <w:szCs w:val="28"/>
        </w:rPr>
        <w:t>,</w:t>
      </w:r>
      <w:r w:rsidR="00CB30F1">
        <w:rPr>
          <w:sz w:val="28"/>
          <w:szCs w:val="28"/>
        </w:rPr>
        <w:t xml:space="preserve"> МФЦ</w:t>
      </w:r>
      <w:r w:rsidRPr="000E3975">
        <w:rPr>
          <w:sz w:val="28"/>
          <w:szCs w:val="28"/>
        </w:rPr>
        <w:t xml:space="preserve"> ответственный за прием документов, осуществляет следующие действия в ходе приема заявителя:</w:t>
      </w:r>
    </w:p>
    <w:p w:rsidR="001D587F" w:rsidRPr="000E3975" w:rsidRDefault="001D587F" w:rsidP="001D587F">
      <w:pPr>
        <w:widowControl w:val="0"/>
        <w:autoSpaceDE w:val="0"/>
        <w:autoSpaceDN w:val="0"/>
        <w:adjustRightInd w:val="0"/>
        <w:ind w:firstLine="709"/>
        <w:jc w:val="both"/>
        <w:rPr>
          <w:sz w:val="28"/>
          <w:szCs w:val="28"/>
        </w:rPr>
      </w:pPr>
      <w:r>
        <w:rPr>
          <w:sz w:val="28"/>
          <w:szCs w:val="28"/>
        </w:rPr>
        <w:t xml:space="preserve">1) </w:t>
      </w:r>
      <w:r w:rsidRPr="000E3975">
        <w:rPr>
          <w:sz w:val="28"/>
          <w:szCs w:val="28"/>
        </w:rPr>
        <w:t>устанавливает предмет обращения, проверяет документ, удостоверяющий личность;</w:t>
      </w:r>
    </w:p>
    <w:p w:rsidR="001D587F" w:rsidRPr="000E3975" w:rsidRDefault="001D587F" w:rsidP="001D587F">
      <w:pPr>
        <w:widowControl w:val="0"/>
        <w:autoSpaceDE w:val="0"/>
        <w:autoSpaceDN w:val="0"/>
        <w:adjustRightInd w:val="0"/>
        <w:ind w:firstLine="709"/>
        <w:jc w:val="both"/>
        <w:rPr>
          <w:sz w:val="28"/>
          <w:szCs w:val="28"/>
        </w:rPr>
      </w:pPr>
      <w:r>
        <w:rPr>
          <w:sz w:val="28"/>
          <w:szCs w:val="28"/>
        </w:rPr>
        <w:t>2)</w:t>
      </w:r>
      <w:r w:rsidRPr="000E3975">
        <w:rPr>
          <w:sz w:val="28"/>
          <w:szCs w:val="28"/>
        </w:rPr>
        <w:t xml:space="preserve"> проверяет полномочия заявителя;</w:t>
      </w:r>
    </w:p>
    <w:p w:rsidR="001D587F" w:rsidRPr="000E3975" w:rsidRDefault="001D587F" w:rsidP="001D587F">
      <w:pPr>
        <w:widowControl w:val="0"/>
        <w:autoSpaceDE w:val="0"/>
        <w:autoSpaceDN w:val="0"/>
        <w:adjustRightInd w:val="0"/>
        <w:ind w:firstLine="709"/>
        <w:jc w:val="both"/>
        <w:rPr>
          <w:sz w:val="28"/>
          <w:szCs w:val="28"/>
        </w:rPr>
      </w:pPr>
      <w:r>
        <w:rPr>
          <w:sz w:val="28"/>
          <w:szCs w:val="28"/>
        </w:rPr>
        <w:t>3)</w:t>
      </w:r>
      <w:r w:rsidRPr="000E3975">
        <w:rPr>
          <w:sz w:val="28"/>
          <w:szCs w:val="28"/>
        </w:rPr>
        <w:t xml:space="preserve">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w:t>
      </w:r>
      <w:r w:rsidR="005F1165">
        <w:rPr>
          <w:sz w:val="28"/>
          <w:szCs w:val="28"/>
        </w:rPr>
        <w:t>.</w:t>
      </w:r>
      <w:r w:rsidRPr="000E3975">
        <w:rPr>
          <w:sz w:val="28"/>
          <w:szCs w:val="28"/>
        </w:rPr>
        <w:t xml:space="preserve"> настоящего административного регламента, 2.8</w:t>
      </w:r>
      <w:r w:rsidR="005F1165">
        <w:rPr>
          <w:sz w:val="28"/>
          <w:szCs w:val="28"/>
        </w:rPr>
        <w:t>.</w:t>
      </w:r>
      <w:r w:rsidRPr="000E3975">
        <w:rPr>
          <w:sz w:val="28"/>
          <w:szCs w:val="28"/>
        </w:rPr>
        <w:t xml:space="preserve"> административного регламента (в случае, если заявитель предоставляет их самостоятельно);</w:t>
      </w:r>
    </w:p>
    <w:p w:rsidR="001D587F" w:rsidRPr="000E3975" w:rsidRDefault="001D587F" w:rsidP="001D587F">
      <w:pPr>
        <w:widowControl w:val="0"/>
        <w:autoSpaceDE w:val="0"/>
        <w:autoSpaceDN w:val="0"/>
        <w:adjustRightInd w:val="0"/>
        <w:ind w:firstLine="709"/>
        <w:jc w:val="both"/>
        <w:rPr>
          <w:sz w:val="28"/>
          <w:szCs w:val="28"/>
        </w:rPr>
      </w:pPr>
      <w:r>
        <w:rPr>
          <w:sz w:val="28"/>
          <w:szCs w:val="28"/>
        </w:rPr>
        <w:t>4)</w:t>
      </w:r>
      <w:r w:rsidRPr="000E3975">
        <w:rPr>
          <w:sz w:val="28"/>
          <w:szCs w:val="28"/>
        </w:rPr>
        <w:t xml:space="preserve"> проверяет соответствие представленных документов требованиям, удостоверяясь, что:</w:t>
      </w:r>
    </w:p>
    <w:p w:rsidR="001D587F" w:rsidRPr="000E3975" w:rsidRDefault="001D587F" w:rsidP="001D587F">
      <w:pPr>
        <w:widowControl w:val="0"/>
        <w:autoSpaceDE w:val="0"/>
        <w:autoSpaceDN w:val="0"/>
        <w:adjustRightInd w:val="0"/>
        <w:ind w:firstLine="709"/>
        <w:jc w:val="both"/>
        <w:rPr>
          <w:sz w:val="28"/>
          <w:szCs w:val="28"/>
        </w:rPr>
      </w:pPr>
      <w:r>
        <w:rPr>
          <w:sz w:val="28"/>
          <w:szCs w:val="28"/>
        </w:rPr>
        <w:t>а)</w:t>
      </w:r>
      <w:r w:rsidRPr="000E3975">
        <w:rPr>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D587F" w:rsidRPr="000E3975" w:rsidRDefault="001D587F" w:rsidP="001D587F">
      <w:pPr>
        <w:widowControl w:val="0"/>
        <w:autoSpaceDE w:val="0"/>
        <w:autoSpaceDN w:val="0"/>
        <w:adjustRightInd w:val="0"/>
        <w:ind w:firstLine="709"/>
        <w:jc w:val="both"/>
        <w:rPr>
          <w:sz w:val="28"/>
          <w:szCs w:val="28"/>
        </w:rPr>
      </w:pPr>
      <w:r>
        <w:rPr>
          <w:sz w:val="28"/>
          <w:szCs w:val="28"/>
        </w:rPr>
        <w:t>б)</w:t>
      </w:r>
      <w:r w:rsidRPr="000E3975">
        <w:rPr>
          <w:sz w:val="28"/>
          <w:szCs w:val="28"/>
        </w:rPr>
        <w:t xml:space="preserve"> тексты документов написаны разборчиво, наименования юридических лиц - без сокращения, с указанием их мест нахождения;</w:t>
      </w:r>
    </w:p>
    <w:p w:rsidR="001D587F" w:rsidRPr="000E3975" w:rsidRDefault="001D587F" w:rsidP="001D587F">
      <w:pPr>
        <w:widowControl w:val="0"/>
        <w:autoSpaceDE w:val="0"/>
        <w:autoSpaceDN w:val="0"/>
        <w:adjustRightInd w:val="0"/>
        <w:ind w:firstLine="709"/>
        <w:jc w:val="both"/>
        <w:rPr>
          <w:sz w:val="28"/>
          <w:szCs w:val="28"/>
        </w:rPr>
      </w:pPr>
      <w:r>
        <w:rPr>
          <w:sz w:val="28"/>
          <w:szCs w:val="28"/>
        </w:rPr>
        <w:t>в)</w:t>
      </w:r>
      <w:r w:rsidRPr="000E3975">
        <w:rPr>
          <w:sz w:val="28"/>
          <w:szCs w:val="28"/>
        </w:rPr>
        <w:t xml:space="preserve"> фамилии, имена и отчества физических лиц, контактные телефоны, адреса их мест жительства написаны полностью;</w:t>
      </w:r>
    </w:p>
    <w:p w:rsidR="001D587F" w:rsidRPr="000E3975" w:rsidRDefault="001D587F" w:rsidP="001D587F">
      <w:pPr>
        <w:widowControl w:val="0"/>
        <w:autoSpaceDE w:val="0"/>
        <w:autoSpaceDN w:val="0"/>
        <w:adjustRightInd w:val="0"/>
        <w:ind w:firstLine="709"/>
        <w:jc w:val="both"/>
        <w:rPr>
          <w:sz w:val="28"/>
          <w:szCs w:val="28"/>
        </w:rPr>
      </w:pPr>
      <w:r>
        <w:rPr>
          <w:sz w:val="28"/>
          <w:szCs w:val="28"/>
        </w:rPr>
        <w:t>г)</w:t>
      </w:r>
      <w:r w:rsidRPr="000E3975">
        <w:rPr>
          <w:sz w:val="28"/>
          <w:szCs w:val="28"/>
        </w:rPr>
        <w:t xml:space="preserve"> в документах нет подчисток, приписок, зачеркнутых слов и иных неоговоренных исправлений;</w:t>
      </w:r>
    </w:p>
    <w:p w:rsidR="001D587F" w:rsidRPr="000E3975" w:rsidRDefault="001D587F" w:rsidP="001D587F">
      <w:pPr>
        <w:widowControl w:val="0"/>
        <w:autoSpaceDE w:val="0"/>
        <w:autoSpaceDN w:val="0"/>
        <w:adjustRightInd w:val="0"/>
        <w:ind w:firstLine="709"/>
        <w:jc w:val="both"/>
        <w:rPr>
          <w:sz w:val="28"/>
          <w:szCs w:val="28"/>
        </w:rPr>
      </w:pPr>
      <w:r>
        <w:rPr>
          <w:sz w:val="28"/>
          <w:szCs w:val="28"/>
        </w:rPr>
        <w:t>д)</w:t>
      </w:r>
      <w:r w:rsidRPr="000E3975">
        <w:rPr>
          <w:sz w:val="28"/>
          <w:szCs w:val="28"/>
        </w:rPr>
        <w:t xml:space="preserve"> документы не исполнены карандашом;</w:t>
      </w:r>
    </w:p>
    <w:p w:rsidR="001D587F" w:rsidRPr="000E3975" w:rsidRDefault="001D587F" w:rsidP="001D587F">
      <w:pPr>
        <w:widowControl w:val="0"/>
        <w:autoSpaceDE w:val="0"/>
        <w:autoSpaceDN w:val="0"/>
        <w:adjustRightInd w:val="0"/>
        <w:ind w:firstLine="709"/>
        <w:jc w:val="both"/>
        <w:rPr>
          <w:sz w:val="28"/>
          <w:szCs w:val="28"/>
        </w:rPr>
      </w:pPr>
      <w:r>
        <w:rPr>
          <w:sz w:val="28"/>
          <w:szCs w:val="28"/>
        </w:rPr>
        <w:t>е)</w:t>
      </w:r>
      <w:r w:rsidRPr="000E3975">
        <w:rPr>
          <w:sz w:val="28"/>
          <w:szCs w:val="28"/>
        </w:rPr>
        <w:t xml:space="preserve"> документы не имеют серьезных повреждений, наличие которых не позволяет однозначно истолковать их содержание;</w:t>
      </w:r>
    </w:p>
    <w:p w:rsidR="001D587F" w:rsidRPr="000E3975" w:rsidRDefault="001D587F" w:rsidP="001D587F">
      <w:pPr>
        <w:widowControl w:val="0"/>
        <w:autoSpaceDE w:val="0"/>
        <w:autoSpaceDN w:val="0"/>
        <w:adjustRightInd w:val="0"/>
        <w:ind w:firstLine="709"/>
        <w:jc w:val="both"/>
        <w:rPr>
          <w:sz w:val="28"/>
          <w:szCs w:val="28"/>
        </w:rPr>
      </w:pPr>
      <w:r>
        <w:rPr>
          <w:sz w:val="28"/>
          <w:szCs w:val="28"/>
        </w:rPr>
        <w:t>5)</w:t>
      </w:r>
      <w:r w:rsidRPr="000E3975">
        <w:rPr>
          <w:sz w:val="28"/>
          <w:szCs w:val="28"/>
        </w:rPr>
        <w:t xml:space="preserve"> принимает решение о приеме у заявителя представленных документов;</w:t>
      </w:r>
    </w:p>
    <w:p w:rsidR="001D587F" w:rsidRPr="000E3975" w:rsidRDefault="001D587F" w:rsidP="001D587F">
      <w:pPr>
        <w:widowControl w:val="0"/>
        <w:autoSpaceDE w:val="0"/>
        <w:autoSpaceDN w:val="0"/>
        <w:adjustRightInd w:val="0"/>
        <w:ind w:firstLine="709"/>
        <w:jc w:val="both"/>
        <w:rPr>
          <w:sz w:val="28"/>
          <w:szCs w:val="28"/>
        </w:rPr>
      </w:pPr>
      <w:r>
        <w:rPr>
          <w:sz w:val="28"/>
          <w:szCs w:val="28"/>
        </w:rPr>
        <w:t>6)</w:t>
      </w:r>
      <w:r w:rsidRPr="000E3975">
        <w:rPr>
          <w:sz w:val="28"/>
          <w:szCs w:val="28"/>
        </w:rPr>
        <w:t xml:space="preserve">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1D587F" w:rsidRPr="000E3975" w:rsidRDefault="001D587F" w:rsidP="001D587F">
      <w:pPr>
        <w:widowControl w:val="0"/>
        <w:autoSpaceDE w:val="0"/>
        <w:autoSpaceDN w:val="0"/>
        <w:adjustRightInd w:val="0"/>
        <w:ind w:firstLine="709"/>
        <w:jc w:val="both"/>
        <w:rPr>
          <w:sz w:val="28"/>
          <w:szCs w:val="28"/>
        </w:rPr>
      </w:pPr>
      <w:r>
        <w:rPr>
          <w:sz w:val="28"/>
          <w:szCs w:val="28"/>
        </w:rPr>
        <w:t>7)</w:t>
      </w:r>
      <w:r w:rsidRPr="000E3975">
        <w:rPr>
          <w:sz w:val="28"/>
          <w:szCs w:val="28"/>
        </w:rPr>
        <w:t xml:space="preserve">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D587F" w:rsidRPr="000E3975" w:rsidRDefault="001D587F" w:rsidP="001D587F">
      <w:pPr>
        <w:widowControl w:val="0"/>
        <w:autoSpaceDE w:val="0"/>
        <w:autoSpaceDN w:val="0"/>
        <w:adjustRightInd w:val="0"/>
        <w:ind w:firstLine="709"/>
        <w:jc w:val="both"/>
        <w:rPr>
          <w:sz w:val="28"/>
          <w:szCs w:val="28"/>
        </w:rPr>
      </w:pPr>
      <w:r>
        <w:rPr>
          <w:sz w:val="28"/>
          <w:szCs w:val="28"/>
        </w:rPr>
        <w:t>3.2.1</w:t>
      </w:r>
      <w:r w:rsidR="00C25760">
        <w:rPr>
          <w:sz w:val="28"/>
          <w:szCs w:val="28"/>
        </w:rPr>
        <w:t>4</w:t>
      </w:r>
      <w:r>
        <w:rPr>
          <w:sz w:val="28"/>
          <w:szCs w:val="28"/>
        </w:rPr>
        <w:t xml:space="preserve">. </w:t>
      </w:r>
      <w:r w:rsidRPr="000E3975">
        <w:rPr>
          <w:sz w:val="28"/>
          <w:szCs w:val="28"/>
        </w:rPr>
        <w:t>При отсутствии у заявителя заполненного заявления или неправильном е</w:t>
      </w:r>
      <w:r>
        <w:rPr>
          <w:sz w:val="28"/>
          <w:szCs w:val="28"/>
        </w:rPr>
        <w:t>го заполнении специалист Органа</w:t>
      </w:r>
      <w:r w:rsidR="005F1165">
        <w:rPr>
          <w:sz w:val="28"/>
          <w:szCs w:val="28"/>
        </w:rPr>
        <w:t>,</w:t>
      </w:r>
      <w:r w:rsidR="00310346">
        <w:rPr>
          <w:sz w:val="28"/>
          <w:szCs w:val="28"/>
        </w:rPr>
        <w:t xml:space="preserve"> МФЦ</w:t>
      </w:r>
      <w:r w:rsidR="005F1165">
        <w:rPr>
          <w:sz w:val="28"/>
          <w:szCs w:val="28"/>
        </w:rPr>
        <w:t xml:space="preserve"> </w:t>
      </w:r>
      <w:r w:rsidRPr="000E3975">
        <w:rPr>
          <w:sz w:val="28"/>
          <w:szCs w:val="28"/>
        </w:rPr>
        <w:t>ответственный за прием документов, помогает заявителю заполнить заявление.</w:t>
      </w:r>
    </w:p>
    <w:p w:rsidR="001D587F" w:rsidRPr="000E3975" w:rsidRDefault="001D587F" w:rsidP="001D587F">
      <w:pPr>
        <w:widowControl w:val="0"/>
        <w:autoSpaceDE w:val="0"/>
        <w:autoSpaceDN w:val="0"/>
        <w:adjustRightInd w:val="0"/>
        <w:ind w:firstLine="709"/>
        <w:jc w:val="both"/>
        <w:rPr>
          <w:sz w:val="28"/>
          <w:szCs w:val="28"/>
        </w:rPr>
      </w:pPr>
      <w:r>
        <w:rPr>
          <w:sz w:val="28"/>
          <w:szCs w:val="28"/>
        </w:rPr>
        <w:lastRenderedPageBreak/>
        <w:t>3.2.1</w:t>
      </w:r>
      <w:r w:rsidR="00C25760">
        <w:rPr>
          <w:sz w:val="28"/>
          <w:szCs w:val="28"/>
        </w:rPr>
        <w:t>5</w:t>
      </w:r>
      <w:r>
        <w:rPr>
          <w:sz w:val="28"/>
          <w:szCs w:val="28"/>
        </w:rPr>
        <w:t xml:space="preserve">. </w:t>
      </w:r>
      <w:r w:rsidRPr="000E3975">
        <w:rPr>
          <w:sz w:val="28"/>
          <w:szCs w:val="28"/>
        </w:rPr>
        <w:t xml:space="preserve">Длительность осуществления всех необходимых действий не может превышать 15 минут. </w:t>
      </w:r>
    </w:p>
    <w:p w:rsidR="001D587F" w:rsidRPr="000E3975" w:rsidRDefault="001D587F" w:rsidP="001D587F">
      <w:pPr>
        <w:widowControl w:val="0"/>
        <w:autoSpaceDE w:val="0"/>
        <w:autoSpaceDN w:val="0"/>
        <w:adjustRightInd w:val="0"/>
        <w:ind w:firstLine="709"/>
        <w:jc w:val="both"/>
        <w:rPr>
          <w:sz w:val="28"/>
          <w:szCs w:val="28"/>
        </w:rPr>
      </w:pPr>
      <w:r>
        <w:rPr>
          <w:sz w:val="28"/>
          <w:szCs w:val="28"/>
        </w:rPr>
        <w:t>3.2.1</w:t>
      </w:r>
      <w:r w:rsidR="00C25760">
        <w:rPr>
          <w:sz w:val="28"/>
          <w:szCs w:val="28"/>
        </w:rPr>
        <w:t>6</w:t>
      </w:r>
      <w:r>
        <w:rPr>
          <w:sz w:val="28"/>
          <w:szCs w:val="28"/>
        </w:rPr>
        <w:t xml:space="preserve">. </w:t>
      </w:r>
      <w:r w:rsidRPr="000E3975">
        <w:rPr>
          <w:sz w:val="28"/>
          <w:szCs w:val="28"/>
        </w:rPr>
        <w:t>Если заявитель обратился заочно, специалист Органа,</w:t>
      </w:r>
      <w:r w:rsidR="00B16E7E">
        <w:rPr>
          <w:sz w:val="28"/>
          <w:szCs w:val="28"/>
        </w:rPr>
        <w:t xml:space="preserve"> МФЦ</w:t>
      </w:r>
      <w:r w:rsidRPr="000E3975">
        <w:rPr>
          <w:sz w:val="28"/>
          <w:szCs w:val="28"/>
        </w:rPr>
        <w:t xml:space="preserve"> ответственный за прием документов:</w:t>
      </w:r>
    </w:p>
    <w:p w:rsidR="001D587F" w:rsidRPr="000E3975" w:rsidRDefault="001D587F" w:rsidP="001D587F">
      <w:pPr>
        <w:widowControl w:val="0"/>
        <w:autoSpaceDE w:val="0"/>
        <w:autoSpaceDN w:val="0"/>
        <w:adjustRightInd w:val="0"/>
        <w:ind w:firstLine="709"/>
        <w:jc w:val="both"/>
        <w:rPr>
          <w:sz w:val="28"/>
          <w:szCs w:val="28"/>
        </w:rPr>
      </w:pPr>
      <w:r>
        <w:rPr>
          <w:sz w:val="28"/>
          <w:szCs w:val="28"/>
        </w:rPr>
        <w:t xml:space="preserve">1) </w:t>
      </w:r>
      <w:r w:rsidRPr="000E3975">
        <w:rPr>
          <w:sz w:val="28"/>
          <w:szCs w:val="28"/>
        </w:rPr>
        <w:t>регистрирует его под индивидуальным порядковым номером в день поступления документов в информационную систему;</w:t>
      </w:r>
    </w:p>
    <w:p w:rsidR="001D587F" w:rsidRPr="000E3975" w:rsidRDefault="001D587F" w:rsidP="001D587F">
      <w:pPr>
        <w:widowControl w:val="0"/>
        <w:autoSpaceDE w:val="0"/>
        <w:autoSpaceDN w:val="0"/>
        <w:adjustRightInd w:val="0"/>
        <w:ind w:firstLine="709"/>
        <w:jc w:val="both"/>
        <w:rPr>
          <w:sz w:val="28"/>
          <w:szCs w:val="28"/>
        </w:rPr>
      </w:pPr>
      <w:r>
        <w:rPr>
          <w:sz w:val="28"/>
          <w:szCs w:val="28"/>
        </w:rPr>
        <w:t xml:space="preserve">2) </w:t>
      </w:r>
      <w:r w:rsidRPr="000E3975">
        <w:rPr>
          <w:sz w:val="28"/>
          <w:szCs w:val="28"/>
        </w:rPr>
        <w:t>проверяет правильность оформления заявления и правильность оформления иных документов, поступивших от заявителя;</w:t>
      </w:r>
    </w:p>
    <w:p w:rsidR="001D587F" w:rsidRPr="000E3975" w:rsidRDefault="001D587F" w:rsidP="001D587F">
      <w:pPr>
        <w:widowControl w:val="0"/>
        <w:autoSpaceDE w:val="0"/>
        <w:autoSpaceDN w:val="0"/>
        <w:adjustRightInd w:val="0"/>
        <w:ind w:firstLine="709"/>
        <w:jc w:val="both"/>
        <w:rPr>
          <w:sz w:val="28"/>
          <w:szCs w:val="28"/>
        </w:rPr>
      </w:pPr>
      <w:r>
        <w:rPr>
          <w:sz w:val="28"/>
          <w:szCs w:val="28"/>
        </w:rPr>
        <w:t xml:space="preserve">3) </w:t>
      </w:r>
      <w:r w:rsidRPr="000E3975">
        <w:rPr>
          <w:sz w:val="28"/>
          <w:szCs w:val="28"/>
        </w:rPr>
        <w:t>проверяет представленные документы на предмет комплектности;</w:t>
      </w:r>
    </w:p>
    <w:p w:rsidR="001D587F" w:rsidRPr="000E3975" w:rsidRDefault="001D587F" w:rsidP="001D587F">
      <w:pPr>
        <w:widowControl w:val="0"/>
        <w:autoSpaceDE w:val="0"/>
        <w:autoSpaceDN w:val="0"/>
        <w:adjustRightInd w:val="0"/>
        <w:ind w:firstLine="709"/>
        <w:jc w:val="both"/>
        <w:rPr>
          <w:sz w:val="28"/>
          <w:szCs w:val="28"/>
        </w:rPr>
      </w:pPr>
      <w:r>
        <w:rPr>
          <w:sz w:val="28"/>
          <w:szCs w:val="28"/>
        </w:rPr>
        <w:t xml:space="preserve">4) </w:t>
      </w:r>
      <w:r w:rsidRPr="000E3975">
        <w:rPr>
          <w:sz w:val="28"/>
          <w:szCs w:val="28"/>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1D587F" w:rsidRDefault="001D587F" w:rsidP="001D587F">
      <w:pPr>
        <w:widowControl w:val="0"/>
        <w:autoSpaceDE w:val="0"/>
        <w:autoSpaceDN w:val="0"/>
        <w:adjustRightInd w:val="0"/>
        <w:ind w:firstLine="709"/>
        <w:jc w:val="both"/>
        <w:rPr>
          <w:sz w:val="28"/>
          <w:szCs w:val="28"/>
        </w:rPr>
      </w:pPr>
      <w:r>
        <w:rPr>
          <w:sz w:val="28"/>
          <w:szCs w:val="28"/>
        </w:rPr>
        <w:t>3.2.1</w:t>
      </w:r>
      <w:r w:rsidR="00C25760">
        <w:rPr>
          <w:sz w:val="28"/>
          <w:szCs w:val="28"/>
        </w:rPr>
        <w:t>7</w:t>
      </w:r>
      <w:r>
        <w:rPr>
          <w:sz w:val="28"/>
          <w:szCs w:val="28"/>
        </w:rPr>
        <w:t xml:space="preserve">. </w:t>
      </w:r>
      <w:r w:rsidRPr="000E3975">
        <w:rPr>
          <w:sz w:val="28"/>
          <w:szCs w:val="28"/>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
    <w:p w:rsidR="00AD2B5C" w:rsidRPr="00AD2B5C" w:rsidRDefault="00AD2B5C" w:rsidP="00AD2B5C">
      <w:pPr>
        <w:widowControl w:val="0"/>
        <w:autoSpaceDE w:val="0"/>
        <w:autoSpaceDN w:val="0"/>
        <w:adjustRightInd w:val="0"/>
        <w:ind w:firstLine="709"/>
        <w:jc w:val="both"/>
        <w:rPr>
          <w:rFonts w:eastAsia="Calibri"/>
          <w:sz w:val="28"/>
          <w:szCs w:val="28"/>
        </w:rPr>
      </w:pPr>
      <w:r w:rsidRPr="0073526E">
        <w:rPr>
          <w:rFonts w:eastAsia="Calibri"/>
          <w:sz w:val="28"/>
          <w:szCs w:val="28"/>
        </w:rPr>
        <w:t>При</w:t>
      </w:r>
      <w:r w:rsidRPr="00AD2B5C">
        <w:rPr>
          <w:rFonts w:eastAsia="Calibri"/>
          <w:sz w:val="28"/>
          <w:szCs w:val="28"/>
        </w:rPr>
        <w:t xml:space="preserve">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AD2B5C" w:rsidRPr="00AD2B5C" w:rsidRDefault="00AD2B5C" w:rsidP="00AD2B5C">
      <w:pPr>
        <w:widowControl w:val="0"/>
        <w:autoSpaceDE w:val="0"/>
        <w:autoSpaceDN w:val="0"/>
        <w:adjustRightInd w:val="0"/>
        <w:ind w:firstLine="709"/>
        <w:jc w:val="both"/>
        <w:rPr>
          <w:rFonts w:eastAsia="Calibri"/>
          <w:sz w:val="28"/>
          <w:szCs w:val="28"/>
        </w:rPr>
      </w:pPr>
      <w:r w:rsidRPr="00AD2B5C">
        <w:rPr>
          <w:rFonts w:eastAsia="Calibri"/>
          <w:sz w:val="28"/>
          <w:szCs w:val="28"/>
        </w:rPr>
        <w:t>- место, дата и время приема запроса заявителя;</w:t>
      </w:r>
    </w:p>
    <w:p w:rsidR="00AD2B5C" w:rsidRPr="00AD2B5C" w:rsidRDefault="00AD2B5C" w:rsidP="00AD2B5C">
      <w:pPr>
        <w:widowControl w:val="0"/>
        <w:autoSpaceDE w:val="0"/>
        <w:autoSpaceDN w:val="0"/>
        <w:adjustRightInd w:val="0"/>
        <w:ind w:firstLine="709"/>
        <w:jc w:val="both"/>
        <w:rPr>
          <w:rFonts w:eastAsia="Calibri"/>
          <w:sz w:val="28"/>
          <w:szCs w:val="28"/>
        </w:rPr>
      </w:pPr>
      <w:r w:rsidRPr="00AD2B5C">
        <w:rPr>
          <w:rFonts w:eastAsia="Calibri"/>
          <w:sz w:val="28"/>
          <w:szCs w:val="28"/>
        </w:rPr>
        <w:t>- фамилия, имя, отчество заявителя;</w:t>
      </w:r>
    </w:p>
    <w:p w:rsidR="00AD2B5C" w:rsidRPr="00AD2B5C" w:rsidRDefault="00AD2B5C" w:rsidP="00AD2B5C">
      <w:pPr>
        <w:widowControl w:val="0"/>
        <w:autoSpaceDE w:val="0"/>
        <w:autoSpaceDN w:val="0"/>
        <w:adjustRightInd w:val="0"/>
        <w:ind w:firstLine="709"/>
        <w:jc w:val="both"/>
        <w:rPr>
          <w:rFonts w:eastAsia="Calibri"/>
          <w:sz w:val="28"/>
          <w:szCs w:val="28"/>
        </w:rPr>
      </w:pPr>
      <w:r w:rsidRPr="00AD2B5C">
        <w:rPr>
          <w:rFonts w:eastAsia="Calibri"/>
          <w:sz w:val="28"/>
          <w:szCs w:val="28"/>
        </w:rPr>
        <w:t>- перечень принятых документов от заявителя;</w:t>
      </w:r>
    </w:p>
    <w:p w:rsidR="00AD2B5C" w:rsidRPr="00AD2B5C" w:rsidRDefault="00AD2B5C" w:rsidP="00AD2B5C">
      <w:pPr>
        <w:widowControl w:val="0"/>
        <w:autoSpaceDE w:val="0"/>
        <w:autoSpaceDN w:val="0"/>
        <w:adjustRightInd w:val="0"/>
        <w:ind w:firstLine="709"/>
        <w:jc w:val="both"/>
        <w:rPr>
          <w:rFonts w:eastAsia="Calibri"/>
          <w:sz w:val="28"/>
          <w:szCs w:val="28"/>
        </w:rPr>
      </w:pPr>
      <w:r w:rsidRPr="00AD2B5C">
        <w:rPr>
          <w:rFonts w:eastAsia="Calibri"/>
          <w:sz w:val="28"/>
          <w:szCs w:val="28"/>
        </w:rPr>
        <w:t>- фамилия, имя, отчество специалиста, принявшего запрос;</w:t>
      </w:r>
    </w:p>
    <w:p w:rsidR="00AD2B5C" w:rsidRPr="00AD2B5C" w:rsidRDefault="00AD2B5C" w:rsidP="00AD2B5C">
      <w:pPr>
        <w:widowControl w:val="0"/>
        <w:autoSpaceDE w:val="0"/>
        <w:autoSpaceDN w:val="0"/>
        <w:adjustRightInd w:val="0"/>
        <w:ind w:firstLine="709"/>
        <w:jc w:val="both"/>
        <w:rPr>
          <w:rFonts w:eastAsia="Calibri"/>
          <w:sz w:val="28"/>
          <w:szCs w:val="28"/>
        </w:rPr>
      </w:pPr>
      <w:r w:rsidRPr="00AD2B5C">
        <w:rPr>
          <w:rFonts w:eastAsia="Calibri"/>
          <w:sz w:val="28"/>
          <w:szCs w:val="28"/>
        </w:rPr>
        <w:t>- срок предоставления муниципальной услуги в соответствии с настоящим Регламентом.</w:t>
      </w:r>
    </w:p>
    <w:p w:rsidR="00AD2B5C" w:rsidRPr="00AD2B5C" w:rsidRDefault="00AD2B5C" w:rsidP="00AD2B5C">
      <w:pPr>
        <w:widowControl w:val="0"/>
        <w:autoSpaceDE w:val="0"/>
        <w:autoSpaceDN w:val="0"/>
        <w:adjustRightInd w:val="0"/>
        <w:ind w:firstLine="709"/>
        <w:jc w:val="both"/>
        <w:rPr>
          <w:rFonts w:eastAsia="Calibri"/>
          <w:sz w:val="28"/>
          <w:szCs w:val="28"/>
        </w:rPr>
      </w:pPr>
      <w:r w:rsidRPr="00AD2B5C">
        <w:rPr>
          <w:rFonts w:eastAsia="Calibri"/>
          <w:sz w:val="28"/>
          <w:szCs w:val="28"/>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D587F" w:rsidRDefault="001D587F" w:rsidP="001D587F">
      <w:pPr>
        <w:widowControl w:val="0"/>
        <w:autoSpaceDE w:val="0"/>
        <w:autoSpaceDN w:val="0"/>
        <w:adjustRightInd w:val="0"/>
        <w:ind w:firstLine="709"/>
        <w:jc w:val="both"/>
        <w:rPr>
          <w:sz w:val="28"/>
          <w:szCs w:val="28"/>
        </w:rPr>
      </w:pPr>
      <w:r>
        <w:rPr>
          <w:sz w:val="28"/>
          <w:szCs w:val="28"/>
        </w:rPr>
        <w:t>3.2.1</w:t>
      </w:r>
      <w:r w:rsidR="006E75F1">
        <w:rPr>
          <w:sz w:val="28"/>
          <w:szCs w:val="28"/>
        </w:rPr>
        <w:t>8</w:t>
      </w:r>
      <w:r>
        <w:rPr>
          <w:sz w:val="28"/>
          <w:szCs w:val="28"/>
        </w:rPr>
        <w:t xml:space="preserve">. </w:t>
      </w:r>
      <w:r w:rsidRPr="000E3975">
        <w:rPr>
          <w:sz w:val="28"/>
          <w:szCs w:val="28"/>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BD0964" w:rsidRPr="00BD0964" w:rsidRDefault="00BD0964" w:rsidP="00BD0964">
      <w:pPr>
        <w:widowControl w:val="0"/>
        <w:autoSpaceDE w:val="0"/>
        <w:autoSpaceDN w:val="0"/>
        <w:adjustRightInd w:val="0"/>
        <w:ind w:firstLine="709"/>
        <w:jc w:val="both"/>
        <w:rPr>
          <w:sz w:val="28"/>
          <w:szCs w:val="28"/>
        </w:rPr>
      </w:pPr>
      <w:r w:rsidRPr="00BD0964">
        <w:rPr>
          <w:sz w:val="28"/>
          <w:szCs w:val="28"/>
        </w:rPr>
        <w:lastRenderedPageBreak/>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1D587F" w:rsidRPr="000E3975" w:rsidRDefault="001D587F" w:rsidP="001D587F">
      <w:pPr>
        <w:widowControl w:val="0"/>
        <w:autoSpaceDE w:val="0"/>
        <w:autoSpaceDN w:val="0"/>
        <w:adjustRightInd w:val="0"/>
        <w:ind w:firstLine="709"/>
        <w:jc w:val="both"/>
        <w:rPr>
          <w:sz w:val="28"/>
          <w:szCs w:val="28"/>
        </w:rPr>
      </w:pPr>
      <w:r w:rsidRPr="000E3975">
        <w:rPr>
          <w:sz w:val="28"/>
          <w:szCs w:val="28"/>
        </w:rPr>
        <w:t>3.2.1</w:t>
      </w:r>
      <w:r w:rsidR="005A135A">
        <w:rPr>
          <w:sz w:val="28"/>
          <w:szCs w:val="28"/>
        </w:rPr>
        <w:t>9</w:t>
      </w:r>
      <w:r w:rsidRPr="000E3975">
        <w:rPr>
          <w:sz w:val="28"/>
          <w:szCs w:val="28"/>
        </w:rPr>
        <w:t>. Критерием принятия решения является наличие заявления и прилагаемых к нему документов.</w:t>
      </w:r>
    </w:p>
    <w:p w:rsidR="001D587F" w:rsidRPr="000E3975" w:rsidRDefault="001D587F" w:rsidP="001D587F">
      <w:pPr>
        <w:widowControl w:val="0"/>
        <w:autoSpaceDE w:val="0"/>
        <w:autoSpaceDN w:val="0"/>
        <w:adjustRightInd w:val="0"/>
        <w:ind w:firstLine="709"/>
        <w:jc w:val="both"/>
        <w:rPr>
          <w:sz w:val="28"/>
          <w:szCs w:val="28"/>
        </w:rPr>
      </w:pPr>
      <w:r>
        <w:rPr>
          <w:sz w:val="28"/>
          <w:szCs w:val="28"/>
        </w:rPr>
        <w:t>3.2.</w:t>
      </w:r>
      <w:r w:rsidR="005A135A">
        <w:rPr>
          <w:sz w:val="28"/>
          <w:szCs w:val="28"/>
        </w:rPr>
        <w:t>20</w:t>
      </w:r>
      <w:r w:rsidRPr="000E3975">
        <w:rPr>
          <w:sz w:val="28"/>
          <w:szCs w:val="28"/>
        </w:rPr>
        <w:t>.</w:t>
      </w:r>
      <w:r>
        <w:rPr>
          <w:sz w:val="28"/>
          <w:szCs w:val="28"/>
        </w:rPr>
        <w:t xml:space="preserve"> </w:t>
      </w:r>
      <w:r w:rsidRPr="000E3975">
        <w:rPr>
          <w:sz w:val="28"/>
          <w:szCs w:val="28"/>
        </w:rPr>
        <w:t xml:space="preserve">Максимальный срок исполнения административной процедуры составляет 3 календарных дня с момента обращения заявителя о предоставлении муниципальной услуги.  </w:t>
      </w:r>
    </w:p>
    <w:p w:rsidR="001D587F" w:rsidRPr="000E3975" w:rsidRDefault="001D587F" w:rsidP="001D587F">
      <w:pPr>
        <w:widowControl w:val="0"/>
        <w:autoSpaceDE w:val="0"/>
        <w:autoSpaceDN w:val="0"/>
        <w:adjustRightInd w:val="0"/>
        <w:ind w:firstLine="709"/>
        <w:jc w:val="both"/>
        <w:rPr>
          <w:sz w:val="28"/>
          <w:szCs w:val="28"/>
        </w:rPr>
      </w:pPr>
      <w:r>
        <w:rPr>
          <w:sz w:val="28"/>
          <w:szCs w:val="28"/>
        </w:rPr>
        <w:t>3.2.2</w:t>
      </w:r>
      <w:r w:rsidR="005A135A">
        <w:rPr>
          <w:sz w:val="28"/>
          <w:szCs w:val="28"/>
        </w:rPr>
        <w:t>1</w:t>
      </w:r>
      <w:r w:rsidRPr="000E3975">
        <w:rPr>
          <w:sz w:val="28"/>
          <w:szCs w:val="28"/>
        </w:rPr>
        <w:t>.</w:t>
      </w:r>
      <w:r w:rsidRPr="000E3975">
        <w:rPr>
          <w:rFonts w:cs="Arial"/>
          <w:sz w:val="28"/>
          <w:szCs w:val="28"/>
        </w:rPr>
        <w:t xml:space="preserve"> </w:t>
      </w:r>
      <w:r w:rsidRPr="000E3975">
        <w:rPr>
          <w:sz w:val="28"/>
          <w:szCs w:val="28"/>
        </w:rPr>
        <w:t>Результатом административной процедуры является:</w:t>
      </w:r>
    </w:p>
    <w:p w:rsidR="001D587F" w:rsidRPr="000E3975" w:rsidRDefault="001D587F" w:rsidP="001D587F">
      <w:pPr>
        <w:widowControl w:val="0"/>
        <w:autoSpaceDE w:val="0"/>
        <w:autoSpaceDN w:val="0"/>
        <w:adjustRightInd w:val="0"/>
        <w:ind w:firstLine="709"/>
        <w:jc w:val="both"/>
        <w:rPr>
          <w:sz w:val="28"/>
          <w:szCs w:val="28"/>
        </w:rPr>
      </w:pPr>
      <w:r w:rsidRPr="000E3975">
        <w:rPr>
          <w:sz w:val="28"/>
          <w:szCs w:val="28"/>
        </w:rPr>
        <w:t>- прием и регистрация заявления (документов) и передача заявления (до</w:t>
      </w:r>
      <w:r w:rsidR="00513197">
        <w:rPr>
          <w:sz w:val="28"/>
          <w:szCs w:val="28"/>
        </w:rPr>
        <w:t xml:space="preserve">кументов) специалисту Органа, </w:t>
      </w:r>
      <w:r w:rsidRPr="000E3975">
        <w:rPr>
          <w:sz w:val="28"/>
          <w:szCs w:val="28"/>
        </w:rPr>
        <w:t>ответственному за принятие решений.</w:t>
      </w:r>
    </w:p>
    <w:p w:rsidR="00854D68" w:rsidRPr="00854D68" w:rsidRDefault="00854D68" w:rsidP="00854D68">
      <w:pPr>
        <w:widowControl w:val="0"/>
        <w:autoSpaceDE w:val="0"/>
        <w:autoSpaceDN w:val="0"/>
        <w:adjustRightInd w:val="0"/>
        <w:ind w:firstLine="709"/>
        <w:jc w:val="both"/>
        <w:rPr>
          <w:sz w:val="28"/>
          <w:szCs w:val="28"/>
        </w:rPr>
      </w:pPr>
      <w:r w:rsidRPr="00854D68">
        <w:rPr>
          <w:sz w:val="28"/>
          <w:szCs w:val="28"/>
        </w:rPr>
        <w:t>-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2.8 административного регламента).</w:t>
      </w:r>
    </w:p>
    <w:p w:rsidR="00854D68" w:rsidRPr="00854D68" w:rsidRDefault="00854D68" w:rsidP="00854D68">
      <w:pPr>
        <w:widowControl w:val="0"/>
        <w:autoSpaceDE w:val="0"/>
        <w:autoSpaceDN w:val="0"/>
        <w:adjustRightInd w:val="0"/>
        <w:ind w:firstLine="709"/>
        <w:jc w:val="both"/>
        <w:rPr>
          <w:sz w:val="28"/>
          <w:szCs w:val="28"/>
        </w:rPr>
      </w:pPr>
      <w:r w:rsidRPr="00854D68">
        <w:rPr>
          <w:sz w:val="28"/>
          <w:szCs w:val="28"/>
        </w:rPr>
        <w:t>Результат выполнения административной процедуры фиксируется специалистом Органа, ответственным за учёт и регистрацию входящей корреспонденции в журнале регистрации.</w:t>
      </w:r>
    </w:p>
    <w:p w:rsidR="00854D68" w:rsidRPr="00854D68" w:rsidRDefault="00854D68" w:rsidP="00854D68">
      <w:pPr>
        <w:widowControl w:val="0"/>
        <w:autoSpaceDE w:val="0"/>
        <w:autoSpaceDN w:val="0"/>
        <w:adjustRightInd w:val="0"/>
        <w:ind w:firstLine="709"/>
        <w:jc w:val="both"/>
        <w:rPr>
          <w:sz w:val="28"/>
          <w:szCs w:val="28"/>
        </w:rPr>
      </w:pPr>
      <w:r w:rsidRPr="00B138F9">
        <w:rPr>
          <w:sz w:val="28"/>
          <w:szCs w:val="28"/>
        </w:rPr>
        <w:t>Фиксация результата выполнения административной процедуры МФЦ</w:t>
      </w:r>
      <w:r w:rsidRPr="00854D68">
        <w:rPr>
          <w:sz w:val="28"/>
          <w:szCs w:val="28"/>
        </w:rPr>
        <w:t xml:space="preserve"> осуществляется в соответствии с регламентом работы МФЦ.</w:t>
      </w:r>
    </w:p>
    <w:p w:rsidR="00854D68" w:rsidRPr="00854D68" w:rsidRDefault="00854D68" w:rsidP="00854D68">
      <w:pPr>
        <w:widowControl w:val="0"/>
        <w:autoSpaceDE w:val="0"/>
        <w:autoSpaceDN w:val="0"/>
        <w:adjustRightInd w:val="0"/>
        <w:ind w:firstLine="709"/>
        <w:jc w:val="both"/>
        <w:rPr>
          <w:sz w:val="28"/>
          <w:szCs w:val="28"/>
        </w:rPr>
      </w:pPr>
    </w:p>
    <w:p w:rsidR="001D587F" w:rsidRPr="000E3975" w:rsidRDefault="001D587F" w:rsidP="001D587F">
      <w:pPr>
        <w:widowControl w:val="0"/>
        <w:autoSpaceDE w:val="0"/>
        <w:autoSpaceDN w:val="0"/>
        <w:adjustRightInd w:val="0"/>
        <w:ind w:firstLine="709"/>
        <w:jc w:val="both"/>
        <w:rPr>
          <w:sz w:val="28"/>
          <w:szCs w:val="28"/>
        </w:rPr>
      </w:pPr>
    </w:p>
    <w:p w:rsidR="001D587F" w:rsidRPr="00B138F9" w:rsidRDefault="001D587F" w:rsidP="001D587F">
      <w:pPr>
        <w:jc w:val="center"/>
        <w:outlineLvl w:val="2"/>
        <w:rPr>
          <w:b/>
          <w:sz w:val="28"/>
          <w:szCs w:val="28"/>
        </w:rPr>
      </w:pPr>
      <w:r w:rsidRPr="00B138F9">
        <w:rPr>
          <w:b/>
          <w:sz w:val="28"/>
          <w:szCs w:val="28"/>
        </w:rPr>
        <w:t>Осуществление межведомственного информационного взаимодействия в рамках предоставления муниципальной услуги</w:t>
      </w:r>
    </w:p>
    <w:p w:rsidR="001D587F" w:rsidRPr="00E50A62" w:rsidRDefault="001D587F" w:rsidP="001D587F">
      <w:pPr>
        <w:jc w:val="center"/>
        <w:rPr>
          <w:sz w:val="28"/>
          <w:szCs w:val="28"/>
        </w:rPr>
      </w:pPr>
    </w:p>
    <w:p w:rsidR="001D587F" w:rsidRPr="000E3975" w:rsidRDefault="001D587F" w:rsidP="001D587F">
      <w:pPr>
        <w:widowControl w:val="0"/>
        <w:autoSpaceDE w:val="0"/>
        <w:autoSpaceDN w:val="0"/>
        <w:adjustRightInd w:val="0"/>
        <w:ind w:firstLine="709"/>
        <w:jc w:val="both"/>
        <w:rPr>
          <w:sz w:val="28"/>
          <w:szCs w:val="28"/>
        </w:rPr>
      </w:pPr>
      <w:r w:rsidRPr="000E3975">
        <w:rPr>
          <w:sz w:val="28"/>
          <w:szCs w:val="28"/>
        </w:rPr>
        <w:t>3.3. Основанием для начала осуществления административной процедуры являетс</w:t>
      </w:r>
      <w:r>
        <w:rPr>
          <w:sz w:val="28"/>
          <w:szCs w:val="28"/>
        </w:rPr>
        <w:t>я получение специалистом Органа</w:t>
      </w:r>
      <w:r w:rsidR="00513197">
        <w:rPr>
          <w:sz w:val="28"/>
          <w:szCs w:val="28"/>
        </w:rPr>
        <w:t>,</w:t>
      </w:r>
      <w:r w:rsidR="004B718E">
        <w:rPr>
          <w:sz w:val="28"/>
          <w:szCs w:val="28"/>
        </w:rPr>
        <w:t xml:space="preserve"> МФЦ</w:t>
      </w:r>
      <w:r w:rsidR="00513197">
        <w:rPr>
          <w:sz w:val="28"/>
          <w:szCs w:val="28"/>
        </w:rPr>
        <w:t xml:space="preserve"> </w:t>
      </w:r>
      <w:r w:rsidRPr="000E3975">
        <w:rPr>
          <w:sz w:val="28"/>
          <w:szCs w:val="28"/>
        </w:rPr>
        <w:t>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w:t>
      </w:r>
      <w:r w:rsidR="00513197">
        <w:rPr>
          <w:sz w:val="28"/>
          <w:szCs w:val="28"/>
        </w:rPr>
        <w:t>.</w:t>
      </w:r>
      <w:r w:rsidRPr="000E3975">
        <w:rPr>
          <w:sz w:val="28"/>
          <w:szCs w:val="28"/>
        </w:rPr>
        <w:t xml:space="preserve"> настоящего административного регламента. </w:t>
      </w:r>
    </w:p>
    <w:p w:rsidR="001D587F" w:rsidRPr="000E3975" w:rsidRDefault="001D587F" w:rsidP="001D587F">
      <w:pPr>
        <w:widowControl w:val="0"/>
        <w:autoSpaceDE w:val="0"/>
        <w:autoSpaceDN w:val="0"/>
        <w:adjustRightInd w:val="0"/>
        <w:ind w:firstLine="709"/>
        <w:jc w:val="both"/>
        <w:rPr>
          <w:sz w:val="28"/>
          <w:szCs w:val="28"/>
        </w:rPr>
      </w:pPr>
      <w:r>
        <w:rPr>
          <w:sz w:val="28"/>
          <w:szCs w:val="28"/>
        </w:rPr>
        <w:t>3.3.1. Специалист Органа</w:t>
      </w:r>
      <w:r w:rsidR="004B718E">
        <w:rPr>
          <w:sz w:val="28"/>
          <w:szCs w:val="28"/>
        </w:rPr>
        <w:t>, МФЦ</w:t>
      </w:r>
      <w:r w:rsidRPr="000E3975">
        <w:rPr>
          <w:sz w:val="28"/>
          <w:szCs w:val="28"/>
        </w:rPr>
        <w:t xml:space="preserve"> ответственный за межведомственное взаимодействие, не позднее дня, следующего за днем поступления заявления:</w:t>
      </w:r>
    </w:p>
    <w:p w:rsidR="001D587F" w:rsidRPr="000E3975" w:rsidRDefault="001D587F" w:rsidP="001D587F">
      <w:pPr>
        <w:widowControl w:val="0"/>
        <w:tabs>
          <w:tab w:val="left" w:pos="993"/>
        </w:tabs>
        <w:autoSpaceDE w:val="0"/>
        <w:autoSpaceDN w:val="0"/>
        <w:adjustRightInd w:val="0"/>
        <w:ind w:firstLine="709"/>
        <w:jc w:val="both"/>
        <w:rPr>
          <w:sz w:val="28"/>
          <w:szCs w:val="28"/>
        </w:rPr>
      </w:pPr>
      <w:r>
        <w:rPr>
          <w:sz w:val="28"/>
          <w:szCs w:val="28"/>
        </w:rPr>
        <w:t>1)</w:t>
      </w:r>
      <w:r w:rsidRPr="000E3975">
        <w:rPr>
          <w:sz w:val="28"/>
          <w:szCs w:val="28"/>
        </w:rPr>
        <w:t xml:space="preserve"> оформляет межведомственные запросы; </w:t>
      </w:r>
    </w:p>
    <w:p w:rsidR="001D587F" w:rsidRPr="000E3975" w:rsidRDefault="001D587F" w:rsidP="001D587F">
      <w:pPr>
        <w:widowControl w:val="0"/>
        <w:tabs>
          <w:tab w:val="left" w:pos="993"/>
        </w:tabs>
        <w:autoSpaceDE w:val="0"/>
        <w:autoSpaceDN w:val="0"/>
        <w:adjustRightInd w:val="0"/>
        <w:ind w:firstLine="709"/>
        <w:jc w:val="both"/>
        <w:rPr>
          <w:sz w:val="28"/>
          <w:szCs w:val="28"/>
        </w:rPr>
      </w:pPr>
      <w:r>
        <w:rPr>
          <w:sz w:val="28"/>
          <w:szCs w:val="28"/>
        </w:rPr>
        <w:t>2)</w:t>
      </w:r>
      <w:r w:rsidRPr="000E3975">
        <w:rPr>
          <w:sz w:val="28"/>
          <w:szCs w:val="28"/>
        </w:rPr>
        <w:t xml:space="preserve"> подписывает оформленный межведомственн</w:t>
      </w:r>
      <w:r>
        <w:rPr>
          <w:sz w:val="28"/>
          <w:szCs w:val="28"/>
        </w:rPr>
        <w:t>ый запрос у руководителя Органа</w:t>
      </w:r>
      <w:r w:rsidR="004B718E">
        <w:rPr>
          <w:sz w:val="28"/>
          <w:szCs w:val="28"/>
        </w:rPr>
        <w:t>, МФЦ</w:t>
      </w:r>
      <w:r w:rsidRPr="000E3975">
        <w:rPr>
          <w:sz w:val="28"/>
          <w:szCs w:val="28"/>
        </w:rPr>
        <w:t>;</w:t>
      </w:r>
    </w:p>
    <w:p w:rsidR="001D587F" w:rsidRPr="000E3975" w:rsidRDefault="001D587F" w:rsidP="001D587F">
      <w:pPr>
        <w:widowControl w:val="0"/>
        <w:tabs>
          <w:tab w:val="left" w:pos="993"/>
        </w:tabs>
        <w:autoSpaceDE w:val="0"/>
        <w:autoSpaceDN w:val="0"/>
        <w:adjustRightInd w:val="0"/>
        <w:ind w:firstLine="709"/>
        <w:jc w:val="both"/>
        <w:rPr>
          <w:sz w:val="28"/>
          <w:szCs w:val="28"/>
        </w:rPr>
      </w:pPr>
      <w:r>
        <w:rPr>
          <w:sz w:val="28"/>
          <w:szCs w:val="28"/>
        </w:rPr>
        <w:t>3)</w:t>
      </w:r>
      <w:r w:rsidRPr="000E3975">
        <w:rPr>
          <w:sz w:val="28"/>
          <w:szCs w:val="28"/>
        </w:rPr>
        <w:t xml:space="preserve"> регистрирует межведомственный запрос в соответствующем реестре;</w:t>
      </w:r>
    </w:p>
    <w:p w:rsidR="001D587F" w:rsidRPr="000E3975" w:rsidRDefault="001D587F" w:rsidP="001D587F">
      <w:pPr>
        <w:widowControl w:val="0"/>
        <w:tabs>
          <w:tab w:val="left" w:pos="993"/>
        </w:tabs>
        <w:autoSpaceDE w:val="0"/>
        <w:autoSpaceDN w:val="0"/>
        <w:adjustRightInd w:val="0"/>
        <w:ind w:firstLine="709"/>
        <w:jc w:val="both"/>
        <w:rPr>
          <w:sz w:val="28"/>
          <w:szCs w:val="28"/>
        </w:rPr>
      </w:pPr>
      <w:r>
        <w:rPr>
          <w:sz w:val="28"/>
          <w:szCs w:val="28"/>
        </w:rPr>
        <w:t>4)</w:t>
      </w:r>
      <w:r w:rsidRPr="000E3975">
        <w:rPr>
          <w:sz w:val="28"/>
          <w:szCs w:val="28"/>
        </w:rPr>
        <w:t xml:space="preserve"> направляет межведомственный запрос в соответствующий орган или организацию.</w:t>
      </w:r>
    </w:p>
    <w:p w:rsidR="001D587F" w:rsidRPr="000E3975" w:rsidRDefault="001D587F" w:rsidP="001D587F">
      <w:pPr>
        <w:widowControl w:val="0"/>
        <w:autoSpaceDE w:val="0"/>
        <w:autoSpaceDN w:val="0"/>
        <w:adjustRightInd w:val="0"/>
        <w:ind w:firstLine="709"/>
        <w:jc w:val="both"/>
        <w:rPr>
          <w:sz w:val="28"/>
          <w:szCs w:val="28"/>
        </w:rPr>
      </w:pPr>
      <w:r>
        <w:rPr>
          <w:sz w:val="28"/>
          <w:szCs w:val="28"/>
        </w:rPr>
        <w:t xml:space="preserve">3.3.2. </w:t>
      </w:r>
      <w:r w:rsidRPr="000E3975">
        <w:rPr>
          <w:sz w:val="28"/>
          <w:szCs w:val="28"/>
        </w:rPr>
        <w:t xml:space="preserve">Межведомственный запрос оформляется и направляется в </w:t>
      </w:r>
      <w:r w:rsidRPr="000E3975">
        <w:rPr>
          <w:sz w:val="28"/>
          <w:szCs w:val="28"/>
        </w:rPr>
        <w:lastRenderedPageBreak/>
        <w:t>соответствии с порядком межведомственного информационного взаимодействия, предусмотренным действующим законодательством.</w:t>
      </w:r>
    </w:p>
    <w:p w:rsidR="001D587F" w:rsidRPr="000E3975" w:rsidRDefault="001D587F" w:rsidP="001D587F">
      <w:pPr>
        <w:widowControl w:val="0"/>
        <w:autoSpaceDE w:val="0"/>
        <w:autoSpaceDN w:val="0"/>
        <w:adjustRightInd w:val="0"/>
        <w:ind w:firstLine="709"/>
        <w:jc w:val="both"/>
        <w:rPr>
          <w:sz w:val="28"/>
          <w:szCs w:val="28"/>
        </w:rPr>
      </w:pPr>
      <w:r w:rsidRPr="000E3975">
        <w:rPr>
          <w:sz w:val="28"/>
          <w:szCs w:val="28"/>
        </w:rPr>
        <w:t>Межведомственный запрос содержит:</w:t>
      </w:r>
    </w:p>
    <w:p w:rsidR="001D587F" w:rsidRPr="000E3975" w:rsidRDefault="001D587F" w:rsidP="001D587F">
      <w:pPr>
        <w:widowControl w:val="0"/>
        <w:autoSpaceDE w:val="0"/>
        <w:autoSpaceDN w:val="0"/>
        <w:adjustRightInd w:val="0"/>
        <w:ind w:firstLine="709"/>
        <w:jc w:val="both"/>
        <w:rPr>
          <w:sz w:val="28"/>
          <w:szCs w:val="28"/>
        </w:rPr>
      </w:pPr>
      <w:r>
        <w:rPr>
          <w:sz w:val="28"/>
          <w:szCs w:val="28"/>
        </w:rPr>
        <w:t>1) наименование Органа</w:t>
      </w:r>
      <w:r w:rsidR="00513197">
        <w:rPr>
          <w:sz w:val="28"/>
          <w:szCs w:val="28"/>
        </w:rPr>
        <w:t>,</w:t>
      </w:r>
      <w:r w:rsidR="004B718E">
        <w:rPr>
          <w:sz w:val="28"/>
          <w:szCs w:val="28"/>
        </w:rPr>
        <w:t xml:space="preserve"> МФЦ</w:t>
      </w:r>
      <w:r w:rsidRPr="000E3975">
        <w:rPr>
          <w:sz w:val="28"/>
          <w:szCs w:val="28"/>
        </w:rPr>
        <w:t xml:space="preserve"> направляющего межведомственный запрос;</w:t>
      </w:r>
    </w:p>
    <w:p w:rsidR="001D587F" w:rsidRPr="000E3975" w:rsidRDefault="001D587F" w:rsidP="001D587F">
      <w:pPr>
        <w:widowControl w:val="0"/>
        <w:autoSpaceDE w:val="0"/>
        <w:autoSpaceDN w:val="0"/>
        <w:adjustRightInd w:val="0"/>
        <w:ind w:firstLine="709"/>
        <w:jc w:val="both"/>
        <w:rPr>
          <w:sz w:val="28"/>
          <w:szCs w:val="28"/>
        </w:rPr>
      </w:pPr>
      <w:r w:rsidRPr="000E3975">
        <w:rPr>
          <w:sz w:val="28"/>
          <w:szCs w:val="28"/>
        </w:rPr>
        <w:t>2) наименование органа или организации, в адрес которых направляется межведомственный запрос;</w:t>
      </w:r>
    </w:p>
    <w:p w:rsidR="001D587F" w:rsidRPr="000E3975" w:rsidRDefault="001D587F" w:rsidP="001D587F">
      <w:pPr>
        <w:widowControl w:val="0"/>
        <w:autoSpaceDE w:val="0"/>
        <w:autoSpaceDN w:val="0"/>
        <w:adjustRightInd w:val="0"/>
        <w:ind w:firstLine="709"/>
        <w:jc w:val="both"/>
        <w:rPr>
          <w:sz w:val="28"/>
          <w:szCs w:val="28"/>
        </w:rPr>
      </w:pPr>
      <w:r w:rsidRPr="000E3975">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w:t>
      </w:r>
      <w:r w:rsidR="00513197">
        <w:rPr>
          <w:sz w:val="28"/>
          <w:szCs w:val="28"/>
        </w:rPr>
        <w:t xml:space="preserve"> такой услуги в реестре услуг;</w:t>
      </w:r>
      <w:r w:rsidRPr="000E3975">
        <w:rPr>
          <w:sz w:val="28"/>
          <w:szCs w:val="28"/>
        </w:rPr>
        <w:t xml:space="preserve"> </w:t>
      </w:r>
    </w:p>
    <w:p w:rsidR="001D587F" w:rsidRPr="000E3975" w:rsidRDefault="001D587F" w:rsidP="001D587F">
      <w:pPr>
        <w:widowControl w:val="0"/>
        <w:autoSpaceDE w:val="0"/>
        <w:autoSpaceDN w:val="0"/>
        <w:adjustRightInd w:val="0"/>
        <w:ind w:firstLine="709"/>
        <w:jc w:val="both"/>
        <w:rPr>
          <w:sz w:val="28"/>
          <w:szCs w:val="28"/>
        </w:rPr>
      </w:pPr>
      <w:r w:rsidRPr="000E3975">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D587F" w:rsidRPr="000E3975" w:rsidRDefault="001D587F" w:rsidP="001D587F">
      <w:pPr>
        <w:widowControl w:val="0"/>
        <w:autoSpaceDE w:val="0"/>
        <w:autoSpaceDN w:val="0"/>
        <w:adjustRightInd w:val="0"/>
        <w:ind w:firstLine="709"/>
        <w:jc w:val="both"/>
        <w:rPr>
          <w:sz w:val="28"/>
          <w:szCs w:val="28"/>
        </w:rPr>
      </w:pPr>
      <w:r w:rsidRPr="000E3975">
        <w:rPr>
          <w:sz w:val="28"/>
          <w:szCs w:val="28"/>
        </w:rPr>
        <w:t xml:space="preserve">5) сведения, необходимые для представления документа и (или) информации, изложенные заявителем в поданном заявлении; </w:t>
      </w:r>
    </w:p>
    <w:p w:rsidR="001D587F" w:rsidRPr="000E3975" w:rsidRDefault="001D587F" w:rsidP="001D587F">
      <w:pPr>
        <w:widowControl w:val="0"/>
        <w:autoSpaceDE w:val="0"/>
        <w:autoSpaceDN w:val="0"/>
        <w:adjustRightInd w:val="0"/>
        <w:ind w:firstLine="709"/>
        <w:jc w:val="both"/>
        <w:rPr>
          <w:sz w:val="28"/>
          <w:szCs w:val="28"/>
        </w:rPr>
      </w:pPr>
      <w:r w:rsidRPr="000E3975">
        <w:rPr>
          <w:sz w:val="28"/>
          <w:szCs w:val="28"/>
        </w:rPr>
        <w:t>6) контактная информация для направления ответа на межведомственный запрос;</w:t>
      </w:r>
    </w:p>
    <w:p w:rsidR="001D587F" w:rsidRPr="000E3975" w:rsidRDefault="001D587F" w:rsidP="001D587F">
      <w:pPr>
        <w:widowControl w:val="0"/>
        <w:autoSpaceDE w:val="0"/>
        <w:autoSpaceDN w:val="0"/>
        <w:adjustRightInd w:val="0"/>
        <w:ind w:firstLine="709"/>
        <w:jc w:val="both"/>
        <w:rPr>
          <w:sz w:val="28"/>
          <w:szCs w:val="28"/>
        </w:rPr>
      </w:pPr>
      <w:r w:rsidRPr="000E3975">
        <w:rPr>
          <w:sz w:val="28"/>
          <w:szCs w:val="28"/>
        </w:rPr>
        <w:t>7) дата направления межведомственного запроса и срок ожидаемого ответа на межведомственный запрос;</w:t>
      </w:r>
    </w:p>
    <w:p w:rsidR="001D587F" w:rsidRPr="000E3975" w:rsidRDefault="001D587F" w:rsidP="001D587F">
      <w:pPr>
        <w:widowControl w:val="0"/>
        <w:autoSpaceDE w:val="0"/>
        <w:autoSpaceDN w:val="0"/>
        <w:adjustRightInd w:val="0"/>
        <w:ind w:firstLine="709"/>
        <w:jc w:val="both"/>
        <w:rPr>
          <w:sz w:val="28"/>
          <w:szCs w:val="28"/>
        </w:rPr>
      </w:pPr>
      <w:r w:rsidRPr="000E3975">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D587F" w:rsidRPr="000E3975" w:rsidRDefault="001D587F" w:rsidP="001D587F">
      <w:pPr>
        <w:widowControl w:val="0"/>
        <w:autoSpaceDE w:val="0"/>
        <w:autoSpaceDN w:val="0"/>
        <w:adjustRightInd w:val="0"/>
        <w:ind w:firstLine="709"/>
        <w:jc w:val="both"/>
        <w:rPr>
          <w:sz w:val="28"/>
          <w:szCs w:val="28"/>
        </w:rPr>
      </w:pPr>
      <w:r w:rsidRPr="000E3975">
        <w:rPr>
          <w:sz w:val="28"/>
          <w:szCs w:val="28"/>
        </w:rPr>
        <w:t xml:space="preserve">9) информация о факте получения согласия, предусмотренного </w:t>
      </w:r>
      <w:r w:rsidR="005750E7">
        <w:rPr>
          <w:sz w:val="28"/>
          <w:szCs w:val="28"/>
        </w:rPr>
        <w:t xml:space="preserve">        </w:t>
      </w:r>
      <w:r w:rsidRPr="000E3975">
        <w:rPr>
          <w:sz w:val="28"/>
          <w:szCs w:val="28"/>
        </w:rPr>
        <w:t xml:space="preserve">частью 5 статьи 7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w:t>
      </w:r>
      <w:r w:rsidR="005750E7">
        <w:rPr>
          <w:sz w:val="28"/>
          <w:szCs w:val="28"/>
        </w:rPr>
        <w:t xml:space="preserve">          </w:t>
      </w:r>
      <w:r w:rsidRPr="000E3975">
        <w:rPr>
          <w:sz w:val="28"/>
          <w:szCs w:val="28"/>
        </w:rPr>
        <w:t>частью 5 статьи 7 вышеуказанного Федерального закона).</w:t>
      </w:r>
    </w:p>
    <w:p w:rsidR="001D587F" w:rsidRPr="000E3975" w:rsidRDefault="001D587F" w:rsidP="001D587F">
      <w:pPr>
        <w:widowControl w:val="0"/>
        <w:autoSpaceDE w:val="0"/>
        <w:autoSpaceDN w:val="0"/>
        <w:adjustRightInd w:val="0"/>
        <w:ind w:firstLine="709"/>
        <w:jc w:val="both"/>
        <w:rPr>
          <w:sz w:val="28"/>
          <w:szCs w:val="28"/>
        </w:rPr>
      </w:pPr>
      <w:r>
        <w:rPr>
          <w:sz w:val="28"/>
          <w:szCs w:val="28"/>
        </w:rPr>
        <w:t xml:space="preserve">3.3.3. </w:t>
      </w:r>
      <w:r w:rsidRPr="000E3975">
        <w:rPr>
          <w:sz w:val="28"/>
          <w:szCs w:val="28"/>
        </w:rPr>
        <w:t>Направление межведомственного запроса осуществляется одним из следующих способов:</w:t>
      </w:r>
    </w:p>
    <w:p w:rsidR="001D587F" w:rsidRPr="000E3975" w:rsidRDefault="001D587F" w:rsidP="001D587F">
      <w:pPr>
        <w:widowControl w:val="0"/>
        <w:tabs>
          <w:tab w:val="left" w:pos="993"/>
        </w:tabs>
        <w:autoSpaceDE w:val="0"/>
        <w:autoSpaceDN w:val="0"/>
        <w:adjustRightInd w:val="0"/>
        <w:ind w:firstLine="709"/>
        <w:jc w:val="both"/>
        <w:rPr>
          <w:sz w:val="28"/>
          <w:szCs w:val="28"/>
        </w:rPr>
      </w:pPr>
      <w:r>
        <w:rPr>
          <w:sz w:val="28"/>
          <w:szCs w:val="28"/>
        </w:rPr>
        <w:t>1)</w:t>
      </w:r>
      <w:r w:rsidRPr="000E3975">
        <w:rPr>
          <w:sz w:val="28"/>
          <w:szCs w:val="28"/>
        </w:rPr>
        <w:t xml:space="preserve"> почтовым отправлением;</w:t>
      </w:r>
    </w:p>
    <w:p w:rsidR="001D587F" w:rsidRPr="000E3975" w:rsidRDefault="001D587F" w:rsidP="001D587F">
      <w:pPr>
        <w:widowControl w:val="0"/>
        <w:tabs>
          <w:tab w:val="left" w:pos="993"/>
        </w:tabs>
        <w:autoSpaceDE w:val="0"/>
        <w:autoSpaceDN w:val="0"/>
        <w:adjustRightInd w:val="0"/>
        <w:ind w:firstLine="709"/>
        <w:jc w:val="both"/>
        <w:rPr>
          <w:sz w:val="28"/>
          <w:szCs w:val="28"/>
        </w:rPr>
      </w:pPr>
      <w:r>
        <w:rPr>
          <w:sz w:val="28"/>
          <w:szCs w:val="28"/>
        </w:rPr>
        <w:t>2)</w:t>
      </w:r>
      <w:r w:rsidRPr="000E3975">
        <w:rPr>
          <w:sz w:val="28"/>
          <w:szCs w:val="28"/>
        </w:rPr>
        <w:tab/>
        <w:t>курьером, под расписку;</w:t>
      </w:r>
    </w:p>
    <w:p w:rsidR="001D587F" w:rsidRPr="000E3975" w:rsidRDefault="001D587F" w:rsidP="001D587F">
      <w:pPr>
        <w:widowControl w:val="0"/>
        <w:tabs>
          <w:tab w:val="left" w:pos="993"/>
        </w:tabs>
        <w:autoSpaceDE w:val="0"/>
        <w:autoSpaceDN w:val="0"/>
        <w:adjustRightInd w:val="0"/>
        <w:ind w:firstLine="709"/>
        <w:jc w:val="both"/>
        <w:rPr>
          <w:sz w:val="28"/>
          <w:szCs w:val="28"/>
        </w:rPr>
      </w:pPr>
      <w:r>
        <w:rPr>
          <w:sz w:val="28"/>
          <w:szCs w:val="28"/>
        </w:rPr>
        <w:t>3)</w:t>
      </w:r>
      <w:r w:rsidRPr="000E3975">
        <w:rPr>
          <w:sz w:val="28"/>
          <w:szCs w:val="28"/>
        </w:rPr>
        <w:tab/>
        <w:t>через СМЭВ (систему межведомственного электронного взаимодействия).</w:t>
      </w:r>
    </w:p>
    <w:p w:rsidR="001D587F" w:rsidRPr="000E3975" w:rsidRDefault="001D587F" w:rsidP="001D587F">
      <w:pPr>
        <w:widowControl w:val="0"/>
        <w:autoSpaceDE w:val="0"/>
        <w:autoSpaceDN w:val="0"/>
        <w:adjustRightInd w:val="0"/>
        <w:ind w:firstLine="709"/>
        <w:jc w:val="both"/>
        <w:rPr>
          <w:sz w:val="28"/>
          <w:szCs w:val="28"/>
        </w:rPr>
      </w:pPr>
      <w:r>
        <w:rPr>
          <w:sz w:val="28"/>
          <w:szCs w:val="28"/>
        </w:rPr>
        <w:t xml:space="preserve">3.3.4. </w:t>
      </w:r>
      <w:r w:rsidRPr="000E3975">
        <w:rPr>
          <w:sz w:val="28"/>
          <w:szCs w:val="28"/>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1D587F" w:rsidRPr="000E3975" w:rsidRDefault="001D587F" w:rsidP="001D587F">
      <w:pPr>
        <w:widowControl w:val="0"/>
        <w:autoSpaceDE w:val="0"/>
        <w:autoSpaceDN w:val="0"/>
        <w:adjustRightInd w:val="0"/>
        <w:ind w:firstLine="709"/>
        <w:jc w:val="both"/>
        <w:rPr>
          <w:sz w:val="28"/>
          <w:szCs w:val="28"/>
        </w:rPr>
      </w:pPr>
      <w:r>
        <w:rPr>
          <w:sz w:val="28"/>
          <w:szCs w:val="28"/>
        </w:rPr>
        <w:t xml:space="preserve">3.3.5. </w:t>
      </w:r>
      <w:r w:rsidRPr="000E3975">
        <w:rPr>
          <w:sz w:val="28"/>
          <w:szCs w:val="28"/>
        </w:rPr>
        <w:t>Межведомственный запрос, направляемый с использованием СМЭВ, подписывается электрон</w:t>
      </w:r>
      <w:r>
        <w:rPr>
          <w:sz w:val="28"/>
          <w:szCs w:val="28"/>
        </w:rPr>
        <w:t>ной подписью специалиста Органа</w:t>
      </w:r>
      <w:r w:rsidR="00513197">
        <w:rPr>
          <w:sz w:val="28"/>
          <w:szCs w:val="28"/>
        </w:rPr>
        <w:t>,</w:t>
      </w:r>
      <w:r w:rsidR="004B718E">
        <w:rPr>
          <w:sz w:val="28"/>
          <w:szCs w:val="28"/>
        </w:rPr>
        <w:t xml:space="preserve"> МФЦ</w:t>
      </w:r>
      <w:r w:rsidRPr="000E3975">
        <w:rPr>
          <w:sz w:val="28"/>
          <w:szCs w:val="28"/>
        </w:rPr>
        <w:t xml:space="preserve"> ответственного за межведомственное взаимодействие.</w:t>
      </w:r>
    </w:p>
    <w:p w:rsidR="001D587F" w:rsidRPr="000E3975" w:rsidRDefault="001D587F" w:rsidP="001D587F">
      <w:pPr>
        <w:widowControl w:val="0"/>
        <w:autoSpaceDE w:val="0"/>
        <w:autoSpaceDN w:val="0"/>
        <w:adjustRightInd w:val="0"/>
        <w:ind w:firstLine="709"/>
        <w:jc w:val="both"/>
        <w:rPr>
          <w:sz w:val="28"/>
          <w:szCs w:val="28"/>
        </w:rPr>
      </w:pPr>
      <w:r>
        <w:rPr>
          <w:sz w:val="28"/>
          <w:szCs w:val="28"/>
        </w:rPr>
        <w:t xml:space="preserve">3.3.6. </w:t>
      </w:r>
      <w:r w:rsidRPr="000E3975">
        <w:rPr>
          <w:sz w:val="28"/>
          <w:szCs w:val="28"/>
        </w:rPr>
        <w:t xml:space="preserve">Направление запросов, контроль за получением ответов на запросы и своевременной передачей указанных ответов в Орган, </w:t>
      </w:r>
      <w:r>
        <w:rPr>
          <w:sz w:val="28"/>
          <w:szCs w:val="28"/>
        </w:rPr>
        <w:t>осуществляет специалист Органа</w:t>
      </w:r>
      <w:r w:rsidR="00513197">
        <w:rPr>
          <w:sz w:val="28"/>
          <w:szCs w:val="28"/>
        </w:rPr>
        <w:t>,</w:t>
      </w:r>
      <w:r w:rsidR="004B718E">
        <w:rPr>
          <w:sz w:val="28"/>
          <w:szCs w:val="28"/>
        </w:rPr>
        <w:t xml:space="preserve"> МФЦ</w:t>
      </w:r>
      <w:r w:rsidRPr="000E3975">
        <w:rPr>
          <w:sz w:val="28"/>
          <w:szCs w:val="28"/>
        </w:rPr>
        <w:t xml:space="preserve"> ответственный за межведомственное взаимодействие.</w:t>
      </w:r>
    </w:p>
    <w:p w:rsidR="001D587F" w:rsidRPr="000E3975" w:rsidRDefault="001D587F" w:rsidP="001D587F">
      <w:pPr>
        <w:widowControl w:val="0"/>
        <w:autoSpaceDE w:val="0"/>
        <w:autoSpaceDN w:val="0"/>
        <w:adjustRightInd w:val="0"/>
        <w:ind w:firstLine="709"/>
        <w:jc w:val="both"/>
        <w:rPr>
          <w:sz w:val="28"/>
          <w:szCs w:val="28"/>
        </w:rPr>
      </w:pPr>
      <w:r>
        <w:rPr>
          <w:sz w:val="28"/>
          <w:szCs w:val="28"/>
        </w:rPr>
        <w:lastRenderedPageBreak/>
        <w:t xml:space="preserve">3.3.7. </w:t>
      </w:r>
      <w:r w:rsidRPr="000E3975">
        <w:rPr>
          <w:sz w:val="28"/>
          <w:szCs w:val="28"/>
        </w:rPr>
        <w:t>В день получения всех требуемых ответов на межведомств</w:t>
      </w:r>
      <w:r>
        <w:rPr>
          <w:sz w:val="28"/>
          <w:szCs w:val="28"/>
        </w:rPr>
        <w:t>енные запросы специалист Органа</w:t>
      </w:r>
      <w:r w:rsidR="00513197">
        <w:rPr>
          <w:sz w:val="28"/>
          <w:szCs w:val="28"/>
        </w:rPr>
        <w:t>,</w:t>
      </w:r>
      <w:r w:rsidR="004B718E">
        <w:rPr>
          <w:sz w:val="28"/>
          <w:szCs w:val="28"/>
        </w:rPr>
        <w:t xml:space="preserve"> МФЦ</w:t>
      </w:r>
      <w:r w:rsidRPr="000E3975">
        <w:rPr>
          <w:sz w:val="28"/>
          <w:szCs w:val="28"/>
        </w:rPr>
        <w:t xml:space="preserve"> ответственный за межведомственное взаимодействие, передает зарегистрированные ответы и заявление вместе с представленными заявителем </w:t>
      </w:r>
      <w:r w:rsidR="00513197">
        <w:rPr>
          <w:sz w:val="28"/>
          <w:szCs w:val="28"/>
        </w:rPr>
        <w:t>документами специалисту Органа,</w:t>
      </w:r>
      <w:r w:rsidRPr="000E3975">
        <w:rPr>
          <w:sz w:val="28"/>
          <w:szCs w:val="28"/>
        </w:rPr>
        <w:t xml:space="preserve"> ответственному за принятие решения о предоставлении услуги.</w:t>
      </w:r>
    </w:p>
    <w:p w:rsidR="001D587F" w:rsidRPr="000E3975" w:rsidRDefault="001D587F" w:rsidP="001D587F">
      <w:pPr>
        <w:widowControl w:val="0"/>
        <w:autoSpaceDE w:val="0"/>
        <w:autoSpaceDN w:val="0"/>
        <w:adjustRightInd w:val="0"/>
        <w:ind w:firstLine="709"/>
        <w:jc w:val="both"/>
        <w:rPr>
          <w:sz w:val="28"/>
          <w:szCs w:val="28"/>
        </w:rPr>
      </w:pPr>
      <w:r w:rsidRPr="000E3975">
        <w:rPr>
          <w:sz w:val="28"/>
          <w:szCs w:val="28"/>
        </w:rPr>
        <w:t>3.3.</w:t>
      </w:r>
      <w:r>
        <w:rPr>
          <w:sz w:val="28"/>
          <w:szCs w:val="28"/>
        </w:rPr>
        <w:t>8</w:t>
      </w:r>
      <w:r w:rsidRPr="000E3975">
        <w:rPr>
          <w:sz w:val="28"/>
          <w:szCs w:val="28"/>
        </w:rPr>
        <w:t>. Критерием принятия решения является отсутствие документов, необходимых для предоставления муниципальной услуги, указанных в пункте 2.10</w:t>
      </w:r>
      <w:r w:rsidR="00513197">
        <w:rPr>
          <w:sz w:val="28"/>
          <w:szCs w:val="28"/>
        </w:rPr>
        <w:t>. настоящего а</w:t>
      </w:r>
      <w:r w:rsidRPr="000E3975">
        <w:rPr>
          <w:sz w:val="28"/>
          <w:szCs w:val="28"/>
        </w:rPr>
        <w:t>дминистративного регламента.</w:t>
      </w:r>
    </w:p>
    <w:p w:rsidR="001D587F" w:rsidRPr="000E3975" w:rsidRDefault="001D587F" w:rsidP="001D587F">
      <w:pPr>
        <w:widowControl w:val="0"/>
        <w:autoSpaceDE w:val="0"/>
        <w:autoSpaceDN w:val="0"/>
        <w:adjustRightInd w:val="0"/>
        <w:ind w:firstLine="709"/>
        <w:jc w:val="both"/>
        <w:rPr>
          <w:sz w:val="28"/>
          <w:szCs w:val="28"/>
        </w:rPr>
      </w:pPr>
      <w:r>
        <w:rPr>
          <w:sz w:val="28"/>
          <w:szCs w:val="28"/>
        </w:rPr>
        <w:t>3.3.9</w:t>
      </w:r>
      <w:r w:rsidRPr="000E3975">
        <w:rPr>
          <w:sz w:val="28"/>
          <w:szCs w:val="28"/>
        </w:rPr>
        <w:t xml:space="preserve">. </w:t>
      </w:r>
      <w:r w:rsidR="004B718E" w:rsidRPr="00A5428D">
        <w:rPr>
          <w:sz w:val="28"/>
          <w:szCs w:val="28"/>
        </w:rPr>
        <w:t>Максимальный срок исполнения административной процедуры составляет 5 календарных дней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r w:rsidRPr="00A5428D">
        <w:rPr>
          <w:sz w:val="28"/>
          <w:szCs w:val="28"/>
        </w:rPr>
        <w:t>.</w:t>
      </w:r>
      <w:r w:rsidRPr="000E3975">
        <w:rPr>
          <w:sz w:val="28"/>
          <w:szCs w:val="28"/>
        </w:rPr>
        <w:t xml:space="preserve"> </w:t>
      </w:r>
    </w:p>
    <w:p w:rsidR="001D587F" w:rsidRPr="000E3975" w:rsidRDefault="001D587F" w:rsidP="001D587F">
      <w:pPr>
        <w:widowControl w:val="0"/>
        <w:autoSpaceDE w:val="0"/>
        <w:autoSpaceDN w:val="0"/>
        <w:adjustRightInd w:val="0"/>
        <w:ind w:firstLine="709"/>
        <w:jc w:val="both"/>
        <w:rPr>
          <w:sz w:val="28"/>
          <w:szCs w:val="28"/>
        </w:rPr>
      </w:pPr>
      <w:r>
        <w:rPr>
          <w:sz w:val="28"/>
          <w:szCs w:val="28"/>
        </w:rPr>
        <w:t>3.3.10</w:t>
      </w:r>
      <w:r w:rsidRPr="000E3975">
        <w:rPr>
          <w:sz w:val="28"/>
          <w:szCs w:val="28"/>
        </w:rPr>
        <w:t>. Результатом исполнения административной процедур</w:t>
      </w:r>
      <w:r w:rsidR="00513197">
        <w:rPr>
          <w:sz w:val="28"/>
          <w:szCs w:val="28"/>
        </w:rPr>
        <w:t>ы является получение документов</w:t>
      </w:r>
      <w:r w:rsidRPr="000E3975">
        <w:rPr>
          <w:sz w:val="28"/>
          <w:szCs w:val="28"/>
        </w:rPr>
        <w:t xml:space="preserve">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1D587F" w:rsidRDefault="001D587F" w:rsidP="001D587F">
      <w:pPr>
        <w:widowControl w:val="0"/>
        <w:autoSpaceDE w:val="0"/>
        <w:autoSpaceDN w:val="0"/>
        <w:adjustRightInd w:val="0"/>
        <w:ind w:firstLine="709"/>
        <w:jc w:val="both"/>
        <w:rPr>
          <w:sz w:val="24"/>
          <w:szCs w:val="24"/>
        </w:rPr>
      </w:pPr>
      <w:r>
        <w:rPr>
          <w:sz w:val="28"/>
          <w:szCs w:val="28"/>
        </w:rPr>
        <w:t xml:space="preserve">3.3.11. </w:t>
      </w:r>
      <w:r w:rsidRPr="000E3975">
        <w:rPr>
          <w:sz w:val="28"/>
          <w:szCs w:val="28"/>
        </w:rPr>
        <w:t xml:space="preserve">Результат выполнения административной процедуры фиксируется </w:t>
      </w:r>
      <w:r w:rsidRPr="000659D1">
        <w:rPr>
          <w:sz w:val="28"/>
          <w:szCs w:val="28"/>
        </w:rPr>
        <w:t>в Журнале с отметкой о межведомственн</w:t>
      </w:r>
      <w:r>
        <w:rPr>
          <w:sz w:val="28"/>
          <w:szCs w:val="28"/>
        </w:rPr>
        <w:t>ых</w:t>
      </w:r>
      <w:r w:rsidR="00513197">
        <w:rPr>
          <w:sz w:val="28"/>
          <w:szCs w:val="28"/>
        </w:rPr>
        <w:t xml:space="preserve"> запросах (ответах</w:t>
      </w:r>
      <w:r w:rsidRPr="000659D1">
        <w:rPr>
          <w:sz w:val="28"/>
          <w:szCs w:val="28"/>
        </w:rPr>
        <w:t>).</w:t>
      </w:r>
      <w:r w:rsidRPr="00F51BBE">
        <w:rPr>
          <w:sz w:val="24"/>
          <w:szCs w:val="24"/>
        </w:rPr>
        <w:t xml:space="preserve"> </w:t>
      </w:r>
    </w:p>
    <w:p w:rsidR="005F47E7" w:rsidRPr="00724F16" w:rsidRDefault="005F47E7" w:rsidP="005F47E7">
      <w:pPr>
        <w:widowControl w:val="0"/>
        <w:autoSpaceDE w:val="0"/>
        <w:autoSpaceDN w:val="0"/>
        <w:adjustRightInd w:val="0"/>
        <w:ind w:firstLine="540"/>
        <w:jc w:val="both"/>
        <w:rPr>
          <w:rFonts w:eastAsia="Calibri"/>
          <w:sz w:val="28"/>
          <w:szCs w:val="28"/>
        </w:rPr>
      </w:pPr>
      <w:r>
        <w:rPr>
          <w:rFonts w:eastAsia="Calibri"/>
          <w:sz w:val="28"/>
          <w:szCs w:val="28"/>
        </w:rPr>
        <w:t xml:space="preserve">   3.3.12</w:t>
      </w:r>
      <w:r w:rsidR="001D486B">
        <w:rPr>
          <w:rFonts w:eastAsia="Calibri"/>
          <w:sz w:val="28"/>
          <w:szCs w:val="28"/>
        </w:rPr>
        <w:t xml:space="preserve">. </w:t>
      </w:r>
      <w:r w:rsidRPr="00724F16">
        <w:rPr>
          <w:rFonts w:eastAsia="Calibri"/>
          <w:sz w:val="28"/>
          <w:szCs w:val="28"/>
        </w:rPr>
        <w:t>Фиксация результата выполненной административной процедуры МФЦ осуществляется в соответствии с регламентом работы МФЦ.</w:t>
      </w:r>
    </w:p>
    <w:p w:rsidR="001D587F" w:rsidRDefault="001D587F" w:rsidP="001D587F">
      <w:pPr>
        <w:widowControl w:val="0"/>
        <w:autoSpaceDE w:val="0"/>
        <w:autoSpaceDN w:val="0"/>
        <w:adjustRightInd w:val="0"/>
        <w:ind w:firstLine="709"/>
        <w:jc w:val="center"/>
        <w:rPr>
          <w:b/>
          <w:sz w:val="28"/>
          <w:szCs w:val="28"/>
        </w:rPr>
      </w:pPr>
    </w:p>
    <w:p w:rsidR="001D587F" w:rsidRPr="0090261B" w:rsidRDefault="001D587F" w:rsidP="001D587F">
      <w:pPr>
        <w:widowControl w:val="0"/>
        <w:autoSpaceDE w:val="0"/>
        <w:autoSpaceDN w:val="0"/>
        <w:adjustRightInd w:val="0"/>
        <w:ind w:firstLine="709"/>
        <w:jc w:val="center"/>
        <w:rPr>
          <w:b/>
          <w:sz w:val="28"/>
          <w:szCs w:val="28"/>
        </w:rPr>
      </w:pPr>
      <w:r w:rsidRPr="0090261B">
        <w:rPr>
          <w:b/>
          <w:sz w:val="28"/>
          <w:szCs w:val="28"/>
        </w:rPr>
        <w:t xml:space="preserve">Принятие решения о предоставлении муниципальной услуги </w:t>
      </w:r>
    </w:p>
    <w:p w:rsidR="001D587F" w:rsidRPr="0090261B" w:rsidRDefault="001D587F" w:rsidP="001D587F">
      <w:pPr>
        <w:widowControl w:val="0"/>
        <w:autoSpaceDE w:val="0"/>
        <w:autoSpaceDN w:val="0"/>
        <w:adjustRightInd w:val="0"/>
        <w:ind w:firstLine="709"/>
        <w:jc w:val="center"/>
        <w:rPr>
          <w:b/>
          <w:sz w:val="28"/>
          <w:szCs w:val="28"/>
        </w:rPr>
      </w:pPr>
      <w:r w:rsidRPr="0090261B">
        <w:rPr>
          <w:b/>
          <w:sz w:val="28"/>
          <w:szCs w:val="28"/>
        </w:rPr>
        <w:t>или решения об отказе в предоставлении муниципальной услуги</w:t>
      </w:r>
    </w:p>
    <w:p w:rsidR="001D587F" w:rsidRPr="000E3975" w:rsidRDefault="001D587F" w:rsidP="001D587F">
      <w:pPr>
        <w:widowControl w:val="0"/>
        <w:autoSpaceDE w:val="0"/>
        <w:autoSpaceDN w:val="0"/>
        <w:adjustRightInd w:val="0"/>
        <w:ind w:firstLine="709"/>
        <w:jc w:val="center"/>
        <w:rPr>
          <w:b/>
          <w:sz w:val="28"/>
          <w:szCs w:val="28"/>
        </w:rPr>
      </w:pPr>
    </w:p>
    <w:p w:rsidR="001D587F" w:rsidRPr="000E3975" w:rsidRDefault="001D587F" w:rsidP="001D587F">
      <w:pPr>
        <w:widowControl w:val="0"/>
        <w:autoSpaceDE w:val="0"/>
        <w:autoSpaceDN w:val="0"/>
        <w:adjustRightInd w:val="0"/>
        <w:ind w:firstLine="709"/>
        <w:jc w:val="both"/>
        <w:rPr>
          <w:sz w:val="28"/>
          <w:szCs w:val="28"/>
        </w:rPr>
      </w:pPr>
      <w:r w:rsidRPr="000E3975">
        <w:rPr>
          <w:sz w:val="28"/>
          <w:szCs w:val="28"/>
        </w:rPr>
        <w:t>3.4. Основанием для начала исполнения административной проце</w:t>
      </w:r>
      <w:r w:rsidR="00513197">
        <w:rPr>
          <w:sz w:val="28"/>
          <w:szCs w:val="28"/>
        </w:rPr>
        <w:t xml:space="preserve">дуры является передача в Орган </w:t>
      </w:r>
      <w:r w:rsidRPr="000E3975">
        <w:rPr>
          <w:sz w:val="28"/>
          <w:szCs w:val="28"/>
        </w:rPr>
        <w:t>документов, необходимых для принятия решения.</w:t>
      </w:r>
    </w:p>
    <w:p w:rsidR="001D587F" w:rsidRPr="000E3975" w:rsidRDefault="001D587F" w:rsidP="001D587F">
      <w:pPr>
        <w:widowControl w:val="0"/>
        <w:autoSpaceDE w:val="0"/>
        <w:autoSpaceDN w:val="0"/>
        <w:adjustRightInd w:val="0"/>
        <w:ind w:firstLine="709"/>
        <w:jc w:val="both"/>
        <w:rPr>
          <w:sz w:val="28"/>
          <w:szCs w:val="28"/>
        </w:rPr>
      </w:pPr>
      <w:r>
        <w:rPr>
          <w:sz w:val="28"/>
          <w:szCs w:val="28"/>
        </w:rPr>
        <w:t xml:space="preserve">3.4.1. </w:t>
      </w:r>
      <w:r w:rsidRPr="000E3975">
        <w:rPr>
          <w:sz w:val="28"/>
          <w:szCs w:val="28"/>
        </w:rPr>
        <w:t>Специалист Органа, ответственный за принятие решения о предоставлении услуги, в течение дня проверяет заявление на соответствие установленным требованиям.</w:t>
      </w:r>
    </w:p>
    <w:p w:rsidR="001D587F" w:rsidRPr="000E3975" w:rsidRDefault="001D587F" w:rsidP="001D587F">
      <w:pPr>
        <w:widowControl w:val="0"/>
        <w:autoSpaceDE w:val="0"/>
        <w:autoSpaceDN w:val="0"/>
        <w:adjustRightInd w:val="0"/>
        <w:ind w:firstLine="709"/>
        <w:jc w:val="both"/>
        <w:rPr>
          <w:sz w:val="28"/>
          <w:szCs w:val="28"/>
        </w:rPr>
      </w:pPr>
      <w:r>
        <w:rPr>
          <w:sz w:val="28"/>
          <w:szCs w:val="28"/>
        </w:rPr>
        <w:t xml:space="preserve">3.4.2. </w:t>
      </w:r>
      <w:r w:rsidRPr="000E3975">
        <w:rPr>
          <w:sz w:val="28"/>
          <w:szCs w:val="28"/>
        </w:rPr>
        <w:t>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1D587F" w:rsidRDefault="001D587F" w:rsidP="001D587F">
      <w:pPr>
        <w:widowControl w:val="0"/>
        <w:autoSpaceDE w:val="0"/>
        <w:autoSpaceDN w:val="0"/>
        <w:adjustRightInd w:val="0"/>
        <w:ind w:firstLine="709"/>
        <w:jc w:val="both"/>
        <w:rPr>
          <w:sz w:val="28"/>
          <w:szCs w:val="28"/>
        </w:rPr>
      </w:pPr>
      <w:r>
        <w:rPr>
          <w:sz w:val="28"/>
          <w:szCs w:val="28"/>
        </w:rPr>
        <w:t xml:space="preserve">3.4.3. </w:t>
      </w:r>
      <w:r w:rsidRPr="000E3975">
        <w:rPr>
          <w:sz w:val="28"/>
          <w:szCs w:val="28"/>
        </w:rPr>
        <w:t>При рассмотрении документов для пред</w:t>
      </w:r>
      <w:r w:rsidR="00513197">
        <w:rPr>
          <w:sz w:val="28"/>
          <w:szCs w:val="28"/>
        </w:rPr>
        <w:t>оставления муниципальной услуги</w:t>
      </w:r>
      <w:r w:rsidRPr="000E3975">
        <w:rPr>
          <w:sz w:val="28"/>
          <w:szCs w:val="28"/>
        </w:rPr>
        <w:t xml:space="preserve">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2.12</w:t>
      </w:r>
      <w:r w:rsidR="00513197">
        <w:rPr>
          <w:sz w:val="28"/>
          <w:szCs w:val="28"/>
        </w:rPr>
        <w:t>.</w:t>
      </w:r>
      <w:r w:rsidRPr="000E3975">
        <w:rPr>
          <w:sz w:val="28"/>
          <w:szCs w:val="28"/>
        </w:rPr>
        <w:t xml:space="preserve"> настоящего административного регламента.</w:t>
      </w:r>
    </w:p>
    <w:p w:rsidR="00EA7E0B" w:rsidRPr="004C777E" w:rsidRDefault="004647C0" w:rsidP="00EA7E0B">
      <w:pPr>
        <w:autoSpaceDE w:val="0"/>
        <w:autoSpaceDN w:val="0"/>
        <w:adjustRightInd w:val="0"/>
        <w:ind w:firstLine="540"/>
        <w:jc w:val="both"/>
        <w:rPr>
          <w:rFonts w:eastAsia="Calibri"/>
          <w:sz w:val="28"/>
          <w:szCs w:val="28"/>
          <w:lang w:eastAsia="en-US"/>
        </w:rPr>
      </w:pPr>
      <w:r w:rsidRPr="004C777E">
        <w:rPr>
          <w:rFonts w:eastAsia="Calibri"/>
          <w:sz w:val="28"/>
          <w:szCs w:val="28"/>
          <w:lang w:eastAsia="en-US"/>
        </w:rPr>
        <w:lastRenderedPageBreak/>
        <w:t xml:space="preserve">   </w:t>
      </w:r>
      <w:r w:rsidR="00EA7E0B" w:rsidRPr="004C777E">
        <w:rPr>
          <w:rFonts w:eastAsia="Calibri"/>
          <w:sz w:val="28"/>
          <w:szCs w:val="28"/>
          <w:lang w:eastAsia="en-US"/>
        </w:rPr>
        <w:t>3.4.</w:t>
      </w:r>
      <w:r w:rsidR="004C777E" w:rsidRPr="004C777E">
        <w:rPr>
          <w:rFonts w:eastAsia="Calibri"/>
          <w:sz w:val="28"/>
          <w:szCs w:val="28"/>
          <w:lang w:eastAsia="en-US"/>
        </w:rPr>
        <w:t>4</w:t>
      </w:r>
      <w:r w:rsidR="00EA7E0B" w:rsidRPr="004C777E">
        <w:rPr>
          <w:rFonts w:eastAsia="Calibri"/>
          <w:sz w:val="28"/>
          <w:szCs w:val="28"/>
          <w:lang w:eastAsia="en-US"/>
        </w:rPr>
        <w:t>. Сформированное дело направляется для рассмотрения комиссии по жилищным вопросам при администрации МР «Усть-Цилемский» (далее по тексту - Комиссия).</w:t>
      </w:r>
    </w:p>
    <w:p w:rsidR="00EA7E0B" w:rsidRPr="00EA7E0B" w:rsidRDefault="004647C0" w:rsidP="00EA7E0B">
      <w:pPr>
        <w:autoSpaceDE w:val="0"/>
        <w:autoSpaceDN w:val="0"/>
        <w:adjustRightInd w:val="0"/>
        <w:ind w:firstLine="540"/>
        <w:jc w:val="both"/>
        <w:rPr>
          <w:rFonts w:eastAsia="Calibri"/>
          <w:sz w:val="28"/>
          <w:szCs w:val="28"/>
          <w:lang w:eastAsia="en-US"/>
        </w:rPr>
      </w:pPr>
      <w:r w:rsidRPr="004C777E">
        <w:rPr>
          <w:rFonts w:eastAsia="Calibri"/>
          <w:sz w:val="28"/>
          <w:szCs w:val="28"/>
          <w:lang w:eastAsia="en-US"/>
        </w:rPr>
        <w:t xml:space="preserve">   </w:t>
      </w:r>
      <w:r w:rsidR="00EA7E0B" w:rsidRPr="004C777E">
        <w:rPr>
          <w:rFonts w:eastAsia="Calibri"/>
          <w:sz w:val="28"/>
          <w:szCs w:val="28"/>
          <w:lang w:eastAsia="en-US"/>
        </w:rPr>
        <w:t>3.4.</w:t>
      </w:r>
      <w:r w:rsidR="004C777E" w:rsidRPr="004C777E">
        <w:rPr>
          <w:rFonts w:eastAsia="Calibri"/>
          <w:sz w:val="28"/>
          <w:szCs w:val="28"/>
          <w:lang w:eastAsia="en-US"/>
        </w:rPr>
        <w:t>5</w:t>
      </w:r>
      <w:r w:rsidR="00EA7E0B" w:rsidRPr="004C777E">
        <w:rPr>
          <w:rFonts w:eastAsia="Calibri"/>
          <w:sz w:val="28"/>
          <w:szCs w:val="28"/>
          <w:lang w:eastAsia="en-US"/>
        </w:rPr>
        <w:t>. Комиссия рассматривает вопрос о постановке (либо об отказе в постановке)</w:t>
      </w:r>
      <w:r w:rsidR="00EA7E0B" w:rsidRPr="00EA7E0B">
        <w:rPr>
          <w:rFonts w:eastAsia="Calibri"/>
          <w:sz w:val="28"/>
          <w:szCs w:val="28"/>
          <w:lang w:eastAsia="en-US"/>
        </w:rPr>
        <w:t xml:space="preserve"> гражданина на учет в качестве нуждающегося в жилых помещениях муниципального жилищного фонда. Решение комиссии оформляется протоколом и носит рекомендательный характер для Органа.</w:t>
      </w:r>
    </w:p>
    <w:p w:rsidR="001D587F" w:rsidRPr="000E3975" w:rsidRDefault="001D587F" w:rsidP="001D587F">
      <w:pPr>
        <w:widowControl w:val="0"/>
        <w:autoSpaceDE w:val="0"/>
        <w:autoSpaceDN w:val="0"/>
        <w:adjustRightInd w:val="0"/>
        <w:ind w:firstLine="709"/>
        <w:jc w:val="both"/>
        <w:rPr>
          <w:sz w:val="28"/>
          <w:szCs w:val="28"/>
        </w:rPr>
      </w:pPr>
      <w:r>
        <w:rPr>
          <w:sz w:val="28"/>
          <w:szCs w:val="28"/>
        </w:rPr>
        <w:t>3.4.</w:t>
      </w:r>
      <w:r w:rsidR="00E62162">
        <w:rPr>
          <w:sz w:val="28"/>
          <w:szCs w:val="28"/>
        </w:rPr>
        <w:t>6</w:t>
      </w:r>
      <w:r>
        <w:rPr>
          <w:sz w:val="28"/>
          <w:szCs w:val="28"/>
        </w:rPr>
        <w:t xml:space="preserve">. </w:t>
      </w:r>
      <w:r w:rsidRPr="000E3975">
        <w:rPr>
          <w:sz w:val="28"/>
          <w:szCs w:val="28"/>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1D587F" w:rsidRPr="000E3975" w:rsidRDefault="001D587F" w:rsidP="001D587F">
      <w:pPr>
        <w:widowControl w:val="0"/>
        <w:autoSpaceDE w:val="0"/>
        <w:autoSpaceDN w:val="0"/>
        <w:adjustRightInd w:val="0"/>
        <w:ind w:firstLine="709"/>
        <w:jc w:val="both"/>
        <w:rPr>
          <w:sz w:val="28"/>
          <w:szCs w:val="28"/>
        </w:rPr>
      </w:pPr>
      <w:r>
        <w:rPr>
          <w:sz w:val="28"/>
          <w:szCs w:val="28"/>
        </w:rPr>
        <w:t>1)</w:t>
      </w:r>
      <w:r w:rsidRPr="000E3975">
        <w:rPr>
          <w:sz w:val="28"/>
          <w:szCs w:val="28"/>
        </w:rPr>
        <w:t xml:space="preserve"> о постановке граждан на учет; </w:t>
      </w:r>
    </w:p>
    <w:p w:rsidR="001D587F" w:rsidRPr="000E3975" w:rsidRDefault="001D587F" w:rsidP="001D587F">
      <w:pPr>
        <w:widowControl w:val="0"/>
        <w:autoSpaceDE w:val="0"/>
        <w:autoSpaceDN w:val="0"/>
        <w:adjustRightInd w:val="0"/>
        <w:ind w:firstLine="709"/>
        <w:jc w:val="both"/>
        <w:rPr>
          <w:sz w:val="28"/>
          <w:szCs w:val="28"/>
        </w:rPr>
      </w:pPr>
      <w:r>
        <w:rPr>
          <w:sz w:val="28"/>
          <w:szCs w:val="28"/>
        </w:rPr>
        <w:t>2)</w:t>
      </w:r>
      <w:r w:rsidRPr="000E3975">
        <w:rPr>
          <w:sz w:val="28"/>
          <w:szCs w:val="28"/>
        </w:rPr>
        <w:t xml:space="preserve"> о включении молодых семей в список молодых семей – участников подпрограммы, изъявивших желание получить социальную выплату в планируемом году</w:t>
      </w:r>
    </w:p>
    <w:p w:rsidR="001D587F" w:rsidRPr="000E3975" w:rsidRDefault="001D587F" w:rsidP="001D587F">
      <w:pPr>
        <w:widowControl w:val="0"/>
        <w:autoSpaceDE w:val="0"/>
        <w:autoSpaceDN w:val="0"/>
        <w:adjustRightInd w:val="0"/>
        <w:ind w:firstLine="709"/>
        <w:jc w:val="both"/>
        <w:rPr>
          <w:sz w:val="28"/>
          <w:szCs w:val="28"/>
        </w:rPr>
      </w:pPr>
      <w:r>
        <w:rPr>
          <w:sz w:val="28"/>
          <w:szCs w:val="28"/>
        </w:rPr>
        <w:t>3)</w:t>
      </w:r>
      <w:r w:rsidRPr="000E3975">
        <w:rPr>
          <w:sz w:val="28"/>
          <w:szCs w:val="28"/>
        </w:rPr>
        <w:t xml:space="preserve"> об отказе в постановке граждан на учет (в случае наличия оснований, предусмотренных пунктом 2.12</w:t>
      </w:r>
      <w:r w:rsidR="004C77AF">
        <w:rPr>
          <w:sz w:val="28"/>
          <w:szCs w:val="28"/>
        </w:rPr>
        <w:t>.</w:t>
      </w:r>
      <w:r w:rsidRPr="000E3975">
        <w:rPr>
          <w:sz w:val="28"/>
          <w:szCs w:val="28"/>
        </w:rPr>
        <w:t xml:space="preserve"> настоящего административного регламента). </w:t>
      </w:r>
    </w:p>
    <w:p w:rsidR="001D587F" w:rsidRPr="000E3975" w:rsidRDefault="001D587F" w:rsidP="001D587F">
      <w:pPr>
        <w:widowControl w:val="0"/>
        <w:autoSpaceDE w:val="0"/>
        <w:autoSpaceDN w:val="0"/>
        <w:adjustRightInd w:val="0"/>
        <w:ind w:firstLine="709"/>
        <w:jc w:val="both"/>
        <w:rPr>
          <w:sz w:val="28"/>
          <w:szCs w:val="28"/>
        </w:rPr>
      </w:pPr>
      <w:r>
        <w:rPr>
          <w:sz w:val="28"/>
          <w:szCs w:val="28"/>
        </w:rPr>
        <w:t xml:space="preserve">3.4.5. </w:t>
      </w:r>
      <w:r w:rsidRPr="000E3975">
        <w:rPr>
          <w:sz w:val="28"/>
          <w:szCs w:val="28"/>
        </w:rPr>
        <w:t xml:space="preserve">Специалист Органа, ответственный за принятие решения о предоставлении услуги, в течение </w:t>
      </w:r>
      <w:r w:rsidRPr="00E50A62">
        <w:rPr>
          <w:sz w:val="28"/>
          <w:szCs w:val="28"/>
        </w:rPr>
        <w:t>десяти дней</w:t>
      </w:r>
      <w:r w:rsidRPr="000E3975">
        <w:rPr>
          <w:sz w:val="28"/>
          <w:szCs w:val="28"/>
        </w:rPr>
        <w:t xml:space="preserve"> осуществляет оформление решения о постановке граждан на учет либо решения об отказе в постановке граждан на учет в двух экземп</w:t>
      </w:r>
      <w:r w:rsidR="004C77AF">
        <w:rPr>
          <w:sz w:val="28"/>
          <w:szCs w:val="28"/>
        </w:rPr>
        <w:t>лярах и передает их на подпись р</w:t>
      </w:r>
      <w:r w:rsidRPr="000E3975">
        <w:rPr>
          <w:sz w:val="28"/>
          <w:szCs w:val="28"/>
        </w:rPr>
        <w:t>уководителю.</w:t>
      </w:r>
    </w:p>
    <w:p w:rsidR="001D587F" w:rsidRPr="000E3975" w:rsidRDefault="001D587F" w:rsidP="001D587F">
      <w:pPr>
        <w:widowControl w:val="0"/>
        <w:autoSpaceDE w:val="0"/>
        <w:autoSpaceDN w:val="0"/>
        <w:adjustRightInd w:val="0"/>
        <w:ind w:firstLine="709"/>
        <w:jc w:val="both"/>
        <w:rPr>
          <w:sz w:val="28"/>
          <w:szCs w:val="28"/>
        </w:rPr>
      </w:pPr>
      <w:r>
        <w:rPr>
          <w:sz w:val="28"/>
          <w:szCs w:val="28"/>
        </w:rPr>
        <w:t>3.4.</w:t>
      </w:r>
      <w:r w:rsidR="008A347E">
        <w:rPr>
          <w:sz w:val="28"/>
          <w:szCs w:val="28"/>
        </w:rPr>
        <w:t>7</w:t>
      </w:r>
      <w:r>
        <w:rPr>
          <w:sz w:val="28"/>
          <w:szCs w:val="28"/>
        </w:rPr>
        <w:t xml:space="preserve">. </w:t>
      </w:r>
      <w:r w:rsidRPr="000E3975">
        <w:rPr>
          <w:sz w:val="28"/>
          <w:szCs w:val="28"/>
        </w:rPr>
        <w:t xml:space="preserve">Руководитель Органа в течение </w:t>
      </w:r>
      <w:r w:rsidRPr="00E50A62">
        <w:rPr>
          <w:sz w:val="28"/>
          <w:szCs w:val="28"/>
        </w:rPr>
        <w:t>трех дней</w:t>
      </w:r>
      <w:r>
        <w:rPr>
          <w:sz w:val="28"/>
          <w:szCs w:val="28"/>
        </w:rPr>
        <w:t xml:space="preserve"> </w:t>
      </w:r>
      <w:r w:rsidRPr="000E3975">
        <w:rPr>
          <w:sz w:val="28"/>
          <w:szCs w:val="28"/>
        </w:rPr>
        <w:t>подписывает документы.</w:t>
      </w:r>
    </w:p>
    <w:p w:rsidR="001D587F" w:rsidRPr="000E3975" w:rsidRDefault="001D587F" w:rsidP="001D587F">
      <w:pPr>
        <w:autoSpaceDE w:val="0"/>
        <w:autoSpaceDN w:val="0"/>
        <w:ind w:firstLine="709"/>
        <w:jc w:val="both"/>
        <w:rPr>
          <w:sz w:val="28"/>
          <w:szCs w:val="28"/>
        </w:rPr>
      </w:pPr>
      <w:r>
        <w:rPr>
          <w:sz w:val="28"/>
          <w:szCs w:val="28"/>
        </w:rPr>
        <w:t>3.4.</w:t>
      </w:r>
      <w:r w:rsidR="008A347E">
        <w:rPr>
          <w:sz w:val="28"/>
          <w:szCs w:val="28"/>
        </w:rPr>
        <w:t>8</w:t>
      </w:r>
      <w:r>
        <w:rPr>
          <w:sz w:val="28"/>
          <w:szCs w:val="28"/>
        </w:rPr>
        <w:t xml:space="preserve">. </w:t>
      </w:r>
      <w:r w:rsidRPr="000E3975">
        <w:rPr>
          <w:sz w:val="28"/>
          <w:szCs w:val="28"/>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4C77AF">
        <w:rPr>
          <w:sz w:val="28"/>
          <w:szCs w:val="28"/>
        </w:rPr>
        <w:t xml:space="preserve">в течение </w:t>
      </w:r>
      <w:r w:rsidRPr="00E50A62">
        <w:rPr>
          <w:sz w:val="28"/>
          <w:szCs w:val="28"/>
        </w:rPr>
        <w:t>трех дней</w:t>
      </w:r>
      <w:r w:rsidRPr="000E3975">
        <w:rPr>
          <w:sz w:val="28"/>
          <w:szCs w:val="28"/>
        </w:rPr>
        <w:t xml:space="preserve"> направляет один экземпляр документа, являющегося результатом предоставления муниципальной услуги, специалисту Органа</w:t>
      </w:r>
      <w:r w:rsidR="004C77AF">
        <w:rPr>
          <w:sz w:val="28"/>
          <w:szCs w:val="28"/>
        </w:rPr>
        <w:t>,</w:t>
      </w:r>
      <w:r w:rsidRPr="000E3975">
        <w:rPr>
          <w:sz w:val="28"/>
          <w:szCs w:val="28"/>
        </w:rPr>
        <w:t xml:space="preserve"> ответственному за выдачу результата предоставления муниципальной услуги, для выдачи его заявителю.</w:t>
      </w:r>
    </w:p>
    <w:p w:rsidR="001D587F" w:rsidRPr="000E3975" w:rsidRDefault="001D587F" w:rsidP="001D587F">
      <w:pPr>
        <w:autoSpaceDE w:val="0"/>
        <w:autoSpaceDN w:val="0"/>
        <w:ind w:firstLine="709"/>
        <w:jc w:val="both"/>
        <w:rPr>
          <w:sz w:val="28"/>
          <w:szCs w:val="28"/>
        </w:rPr>
      </w:pPr>
      <w:r>
        <w:rPr>
          <w:sz w:val="28"/>
          <w:szCs w:val="28"/>
        </w:rPr>
        <w:t>3.4.</w:t>
      </w:r>
      <w:r w:rsidR="008A347E">
        <w:rPr>
          <w:sz w:val="28"/>
          <w:szCs w:val="28"/>
        </w:rPr>
        <w:t>9</w:t>
      </w:r>
      <w:r>
        <w:rPr>
          <w:sz w:val="28"/>
          <w:szCs w:val="28"/>
        </w:rPr>
        <w:t xml:space="preserve">. </w:t>
      </w:r>
      <w:r w:rsidRPr="000E3975">
        <w:rPr>
          <w:sz w:val="28"/>
          <w:szCs w:val="28"/>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1D587F" w:rsidRPr="000E3975" w:rsidRDefault="001D587F" w:rsidP="001D587F">
      <w:pPr>
        <w:widowControl w:val="0"/>
        <w:autoSpaceDE w:val="0"/>
        <w:autoSpaceDN w:val="0"/>
        <w:adjustRightInd w:val="0"/>
        <w:ind w:firstLine="709"/>
        <w:jc w:val="both"/>
        <w:rPr>
          <w:sz w:val="28"/>
          <w:szCs w:val="28"/>
        </w:rPr>
      </w:pPr>
      <w:r w:rsidRPr="000E3975">
        <w:rPr>
          <w:sz w:val="28"/>
          <w:szCs w:val="28"/>
        </w:rPr>
        <w:t>3.4.</w:t>
      </w:r>
      <w:r w:rsidR="008A347E">
        <w:rPr>
          <w:sz w:val="28"/>
          <w:szCs w:val="28"/>
        </w:rPr>
        <w:t>10</w:t>
      </w:r>
      <w:r w:rsidRPr="000E3975">
        <w:rPr>
          <w:sz w:val="28"/>
          <w:szCs w:val="28"/>
        </w:rPr>
        <w:t>. Критерием принятия решения является соответствие заявления и прилагаемых к нему док</w:t>
      </w:r>
      <w:r w:rsidR="004C77AF">
        <w:rPr>
          <w:sz w:val="28"/>
          <w:szCs w:val="28"/>
        </w:rPr>
        <w:t>ументов требованиям настоящего а</w:t>
      </w:r>
      <w:r w:rsidRPr="000E3975">
        <w:rPr>
          <w:sz w:val="28"/>
          <w:szCs w:val="28"/>
        </w:rPr>
        <w:t>дминистративного регламента.</w:t>
      </w:r>
    </w:p>
    <w:p w:rsidR="001D587F" w:rsidRPr="000E3975" w:rsidRDefault="001D587F" w:rsidP="001D587F">
      <w:pPr>
        <w:widowControl w:val="0"/>
        <w:autoSpaceDE w:val="0"/>
        <w:autoSpaceDN w:val="0"/>
        <w:adjustRightInd w:val="0"/>
        <w:ind w:firstLine="709"/>
        <w:jc w:val="both"/>
        <w:rPr>
          <w:sz w:val="28"/>
          <w:szCs w:val="28"/>
        </w:rPr>
      </w:pPr>
      <w:r w:rsidRPr="000E3975">
        <w:rPr>
          <w:sz w:val="28"/>
          <w:szCs w:val="28"/>
        </w:rPr>
        <w:t>3.4</w:t>
      </w:r>
      <w:r>
        <w:rPr>
          <w:sz w:val="28"/>
          <w:szCs w:val="28"/>
        </w:rPr>
        <w:t>.1</w:t>
      </w:r>
      <w:r w:rsidR="008A347E">
        <w:rPr>
          <w:sz w:val="28"/>
          <w:szCs w:val="28"/>
        </w:rPr>
        <w:t>1</w:t>
      </w:r>
      <w:r w:rsidRPr="000E3975">
        <w:rPr>
          <w:sz w:val="28"/>
          <w:szCs w:val="28"/>
        </w:rPr>
        <w:t>. Максимальный срок исполнения админис</w:t>
      </w:r>
      <w:r w:rsidR="004C77AF">
        <w:rPr>
          <w:sz w:val="28"/>
          <w:szCs w:val="28"/>
        </w:rPr>
        <w:t xml:space="preserve">тративной процедуры </w:t>
      </w:r>
      <w:r w:rsidR="004C77AF" w:rsidRPr="00835F5B">
        <w:rPr>
          <w:sz w:val="28"/>
          <w:szCs w:val="28"/>
        </w:rPr>
        <w:t>составляет 16 календарных</w:t>
      </w:r>
      <w:r w:rsidR="004C77AF">
        <w:rPr>
          <w:sz w:val="28"/>
          <w:szCs w:val="28"/>
        </w:rPr>
        <w:t xml:space="preserve"> дней</w:t>
      </w:r>
      <w:r w:rsidRPr="000E3975">
        <w:rPr>
          <w:sz w:val="28"/>
          <w:szCs w:val="28"/>
        </w:rPr>
        <w:t xml:space="preserve"> со дня получения из Органа документов, необходимых для принятия решения. </w:t>
      </w:r>
    </w:p>
    <w:p w:rsidR="001D587F" w:rsidRPr="00AE675D" w:rsidRDefault="001D587F" w:rsidP="001D587F">
      <w:pPr>
        <w:widowControl w:val="0"/>
        <w:autoSpaceDE w:val="0"/>
        <w:autoSpaceDN w:val="0"/>
        <w:adjustRightInd w:val="0"/>
        <w:ind w:firstLine="709"/>
        <w:jc w:val="both"/>
        <w:rPr>
          <w:sz w:val="28"/>
          <w:szCs w:val="28"/>
        </w:rPr>
      </w:pPr>
      <w:r w:rsidRPr="000E3975">
        <w:rPr>
          <w:sz w:val="28"/>
          <w:szCs w:val="28"/>
        </w:rPr>
        <w:t>3.4.</w:t>
      </w:r>
      <w:r>
        <w:rPr>
          <w:sz w:val="28"/>
          <w:szCs w:val="28"/>
        </w:rPr>
        <w:t>1</w:t>
      </w:r>
      <w:r w:rsidR="008A347E">
        <w:rPr>
          <w:sz w:val="28"/>
          <w:szCs w:val="28"/>
        </w:rPr>
        <w:t>2</w:t>
      </w:r>
      <w:r w:rsidRPr="000E3975">
        <w:rPr>
          <w:sz w:val="28"/>
          <w:szCs w:val="28"/>
        </w:rPr>
        <w:t>. Результатом административной процедуры является оформл</w:t>
      </w:r>
      <w:r w:rsidR="004C77AF">
        <w:rPr>
          <w:sz w:val="28"/>
          <w:szCs w:val="28"/>
        </w:rPr>
        <w:t xml:space="preserve">ение </w:t>
      </w:r>
      <w:r w:rsidRPr="000E3975">
        <w:rPr>
          <w:sz w:val="28"/>
          <w:szCs w:val="28"/>
        </w:rPr>
        <w:t>Органом решения о постановке граждан на учет или решения об отка</w:t>
      </w:r>
      <w:r w:rsidR="004C77AF">
        <w:rPr>
          <w:sz w:val="28"/>
          <w:szCs w:val="28"/>
        </w:rPr>
        <w:t>зе в постановке граждан на учет</w:t>
      </w:r>
      <w:r w:rsidRPr="000E3975">
        <w:rPr>
          <w:sz w:val="28"/>
          <w:szCs w:val="28"/>
        </w:rPr>
        <w:t xml:space="preserve"> и направление принятого решения специалисту Органа, ответственному за выдачу результата предоставления услуги</w:t>
      </w:r>
      <w:r w:rsidR="00FF2461">
        <w:rPr>
          <w:sz w:val="28"/>
          <w:szCs w:val="28"/>
        </w:rPr>
        <w:t>,</w:t>
      </w:r>
      <w:r w:rsidR="00FF2461" w:rsidRPr="00FF2461">
        <w:rPr>
          <w:rFonts w:eastAsia="Calibri"/>
          <w:sz w:val="28"/>
          <w:szCs w:val="28"/>
        </w:rPr>
        <w:t xml:space="preserve"> или специалисту МФЦ,</w:t>
      </w:r>
      <w:r w:rsidR="00FF2461" w:rsidRPr="00FF2461">
        <w:rPr>
          <w:rFonts w:eastAsia="Calibri"/>
          <w:i/>
          <w:iCs/>
          <w:sz w:val="28"/>
          <w:szCs w:val="28"/>
        </w:rPr>
        <w:t xml:space="preserve"> </w:t>
      </w:r>
      <w:r w:rsidR="00FF2461" w:rsidRPr="00FF2461">
        <w:rPr>
          <w:rFonts w:eastAsia="Calibri"/>
          <w:sz w:val="28"/>
          <w:szCs w:val="28"/>
        </w:rPr>
        <w:t xml:space="preserve">ответственному за межведомственное </w:t>
      </w:r>
      <w:r w:rsidR="00FF2461" w:rsidRPr="00AE675D">
        <w:rPr>
          <w:rFonts w:eastAsia="Calibri"/>
          <w:sz w:val="28"/>
          <w:szCs w:val="28"/>
        </w:rPr>
        <w:lastRenderedPageBreak/>
        <w:t>взаимодействие.</w:t>
      </w:r>
    </w:p>
    <w:p w:rsidR="00D3512C" w:rsidRPr="00D3512C" w:rsidRDefault="001D587F" w:rsidP="00D3512C">
      <w:pPr>
        <w:widowControl w:val="0"/>
        <w:autoSpaceDE w:val="0"/>
        <w:autoSpaceDN w:val="0"/>
        <w:adjustRightInd w:val="0"/>
        <w:ind w:firstLine="540"/>
        <w:jc w:val="both"/>
        <w:rPr>
          <w:rFonts w:eastAsia="Calibri"/>
          <w:sz w:val="28"/>
          <w:szCs w:val="28"/>
        </w:rPr>
      </w:pPr>
      <w:r w:rsidRPr="00AE675D">
        <w:rPr>
          <w:sz w:val="28"/>
          <w:szCs w:val="28"/>
        </w:rPr>
        <w:t>3.4.1</w:t>
      </w:r>
      <w:r w:rsidR="00DE61E8">
        <w:rPr>
          <w:sz w:val="28"/>
          <w:szCs w:val="28"/>
        </w:rPr>
        <w:t>3</w:t>
      </w:r>
      <w:r w:rsidRPr="00AE675D">
        <w:rPr>
          <w:sz w:val="28"/>
          <w:szCs w:val="28"/>
        </w:rPr>
        <w:t xml:space="preserve">. </w:t>
      </w:r>
      <w:r w:rsidR="00D3512C" w:rsidRPr="00AE675D">
        <w:rPr>
          <w:rFonts w:eastAsia="Calibri"/>
          <w:sz w:val="28"/>
          <w:szCs w:val="28"/>
        </w:rPr>
        <w:t>Фиксацией результата выполненной административной процедуры является подписанный документ, подтверждающий решение о предоставлении муниципальной услуги или отказе в предоставлении муниципальной услуги.</w:t>
      </w:r>
    </w:p>
    <w:p w:rsidR="001D587F" w:rsidRPr="0042780D" w:rsidRDefault="00D3512C" w:rsidP="001D587F">
      <w:pPr>
        <w:widowControl w:val="0"/>
        <w:autoSpaceDE w:val="0"/>
        <w:autoSpaceDN w:val="0"/>
        <w:adjustRightInd w:val="0"/>
        <w:ind w:firstLine="708"/>
        <w:jc w:val="both"/>
        <w:rPr>
          <w:sz w:val="28"/>
          <w:szCs w:val="28"/>
        </w:rPr>
      </w:pPr>
      <w:r>
        <w:rPr>
          <w:sz w:val="28"/>
          <w:szCs w:val="28"/>
        </w:rPr>
        <w:t>3.4.1</w:t>
      </w:r>
      <w:r w:rsidR="00DE61E8">
        <w:rPr>
          <w:sz w:val="28"/>
          <w:szCs w:val="28"/>
        </w:rPr>
        <w:t>4</w:t>
      </w:r>
      <w:r>
        <w:rPr>
          <w:sz w:val="28"/>
          <w:szCs w:val="28"/>
        </w:rPr>
        <w:t xml:space="preserve">. </w:t>
      </w:r>
      <w:r w:rsidR="001D587F" w:rsidRPr="000E3975">
        <w:rPr>
          <w:sz w:val="28"/>
          <w:szCs w:val="28"/>
        </w:rPr>
        <w:t xml:space="preserve">Результат выполнения административной процедуры фиксируется </w:t>
      </w:r>
      <w:r w:rsidR="001D587F">
        <w:rPr>
          <w:sz w:val="28"/>
          <w:szCs w:val="28"/>
        </w:rPr>
        <w:t>в книге учета граждан</w:t>
      </w:r>
      <w:r w:rsidR="001D587F" w:rsidRPr="0042780D">
        <w:rPr>
          <w:sz w:val="28"/>
          <w:szCs w:val="28"/>
        </w:rPr>
        <w:t>.</w:t>
      </w:r>
    </w:p>
    <w:p w:rsidR="001D587F" w:rsidRPr="000E3975" w:rsidRDefault="001D587F" w:rsidP="001D587F">
      <w:pPr>
        <w:widowControl w:val="0"/>
        <w:autoSpaceDE w:val="0"/>
        <w:autoSpaceDN w:val="0"/>
        <w:adjustRightInd w:val="0"/>
        <w:ind w:firstLine="709"/>
        <w:jc w:val="both"/>
        <w:rPr>
          <w:sz w:val="28"/>
          <w:szCs w:val="28"/>
        </w:rPr>
      </w:pPr>
    </w:p>
    <w:p w:rsidR="001D587F" w:rsidRPr="007F5440" w:rsidRDefault="001D587F" w:rsidP="001D587F">
      <w:pPr>
        <w:widowControl w:val="0"/>
        <w:autoSpaceDE w:val="0"/>
        <w:autoSpaceDN w:val="0"/>
        <w:adjustRightInd w:val="0"/>
        <w:ind w:firstLine="709"/>
        <w:jc w:val="center"/>
        <w:outlineLvl w:val="2"/>
        <w:rPr>
          <w:b/>
          <w:sz w:val="28"/>
          <w:szCs w:val="28"/>
        </w:rPr>
      </w:pPr>
      <w:r w:rsidRPr="007F5440">
        <w:rPr>
          <w:b/>
          <w:sz w:val="28"/>
          <w:szCs w:val="28"/>
        </w:rPr>
        <w:t>Выдача заявителю результата предоставления муниципальной услуги</w:t>
      </w:r>
    </w:p>
    <w:p w:rsidR="001D587F" w:rsidRPr="000E3975" w:rsidRDefault="001D587F" w:rsidP="001D587F">
      <w:pPr>
        <w:widowControl w:val="0"/>
        <w:autoSpaceDE w:val="0"/>
        <w:autoSpaceDN w:val="0"/>
        <w:adjustRightInd w:val="0"/>
        <w:ind w:firstLine="709"/>
        <w:jc w:val="both"/>
        <w:rPr>
          <w:sz w:val="28"/>
          <w:szCs w:val="28"/>
        </w:rPr>
      </w:pPr>
      <w:r w:rsidRPr="000E3975">
        <w:rPr>
          <w:sz w:val="28"/>
          <w:szCs w:val="28"/>
        </w:rPr>
        <w:t>3.5. Основанием</w:t>
      </w:r>
      <w:r>
        <w:rPr>
          <w:sz w:val="28"/>
          <w:szCs w:val="28"/>
        </w:rPr>
        <w:t xml:space="preserve"> для </w:t>
      </w:r>
      <w:r w:rsidRPr="000E3975">
        <w:rPr>
          <w:sz w:val="28"/>
          <w:szCs w:val="28"/>
        </w:rPr>
        <w:t>начала исполнения административной процедуры является поступление специалисту Органа, ответственному за выдачу р</w:t>
      </w:r>
      <w:r>
        <w:rPr>
          <w:sz w:val="28"/>
          <w:szCs w:val="28"/>
        </w:rPr>
        <w:t>езультата предоставления услуги</w:t>
      </w:r>
      <w:r w:rsidR="004C77AF">
        <w:rPr>
          <w:sz w:val="28"/>
          <w:szCs w:val="28"/>
        </w:rPr>
        <w:t>,</w:t>
      </w:r>
      <w:r w:rsidR="00405433" w:rsidRPr="00405433">
        <w:rPr>
          <w:rFonts w:eastAsia="Calibri"/>
          <w:sz w:val="28"/>
          <w:szCs w:val="28"/>
          <w:lang w:eastAsia="en-US"/>
        </w:rPr>
        <w:t xml:space="preserve"> или специалисту МФЦ,</w:t>
      </w:r>
      <w:r w:rsidR="00405433" w:rsidRPr="00405433">
        <w:rPr>
          <w:rFonts w:eastAsia="Calibri"/>
          <w:i/>
          <w:iCs/>
          <w:sz w:val="28"/>
          <w:szCs w:val="28"/>
          <w:lang w:eastAsia="en-US"/>
        </w:rPr>
        <w:t xml:space="preserve"> </w:t>
      </w:r>
      <w:r w:rsidR="00405433" w:rsidRPr="00405433">
        <w:rPr>
          <w:rFonts w:eastAsia="Calibri"/>
          <w:sz w:val="28"/>
          <w:szCs w:val="28"/>
          <w:lang w:eastAsia="en-US"/>
        </w:rPr>
        <w:t xml:space="preserve">ответственному за межведомственное взаимодействие, </w:t>
      </w:r>
      <w:r w:rsidRPr="000E3975">
        <w:rPr>
          <w:sz w:val="28"/>
          <w:szCs w:val="28"/>
        </w:rPr>
        <w:t>решения о постановке граждан на учет или решения об отказе в предоставлении муниципальной услуги.</w:t>
      </w:r>
    </w:p>
    <w:p w:rsidR="001D587F" w:rsidRPr="000E3975" w:rsidRDefault="001D587F" w:rsidP="001D587F">
      <w:pPr>
        <w:widowControl w:val="0"/>
        <w:autoSpaceDE w:val="0"/>
        <w:autoSpaceDN w:val="0"/>
        <w:adjustRightInd w:val="0"/>
        <w:ind w:firstLine="709"/>
        <w:jc w:val="both"/>
        <w:rPr>
          <w:sz w:val="28"/>
          <w:szCs w:val="28"/>
        </w:rPr>
      </w:pPr>
      <w:r>
        <w:rPr>
          <w:sz w:val="28"/>
          <w:szCs w:val="28"/>
        </w:rPr>
        <w:t xml:space="preserve">3.5.1. </w:t>
      </w:r>
      <w:r w:rsidRPr="000E3975">
        <w:rPr>
          <w:sz w:val="28"/>
          <w:szCs w:val="28"/>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w:t>
      </w:r>
      <w:r w:rsidR="004C77AF">
        <w:rPr>
          <w:sz w:val="28"/>
          <w:szCs w:val="28"/>
        </w:rPr>
        <w:t>,</w:t>
      </w:r>
      <w:r w:rsidRPr="000E3975">
        <w:rPr>
          <w:sz w:val="28"/>
          <w:szCs w:val="28"/>
        </w:rPr>
        <w:t xml:space="preserve"> сотрудник Органа, ответственный за выдачу результата предоставления услуги, информирует заявителя о дате, </w:t>
      </w:r>
      <w:r w:rsidR="004C77AF">
        <w:rPr>
          <w:sz w:val="28"/>
          <w:szCs w:val="28"/>
        </w:rPr>
        <w:t xml:space="preserve">когда </w:t>
      </w:r>
      <w:r w:rsidRPr="000E3975">
        <w:rPr>
          <w:sz w:val="28"/>
          <w:szCs w:val="28"/>
        </w:rPr>
        <w:t>заявитель может получить документ, являющийся результатом предоставления услуги.</w:t>
      </w:r>
    </w:p>
    <w:p w:rsidR="001D587F" w:rsidRPr="000E3975" w:rsidRDefault="001D587F" w:rsidP="001D587F">
      <w:pPr>
        <w:widowControl w:val="0"/>
        <w:autoSpaceDE w:val="0"/>
        <w:autoSpaceDN w:val="0"/>
        <w:adjustRightInd w:val="0"/>
        <w:ind w:firstLine="709"/>
        <w:jc w:val="both"/>
        <w:rPr>
          <w:sz w:val="28"/>
          <w:szCs w:val="28"/>
        </w:rPr>
      </w:pPr>
      <w:r>
        <w:rPr>
          <w:sz w:val="28"/>
          <w:szCs w:val="28"/>
        </w:rPr>
        <w:t xml:space="preserve">3.5.2. </w:t>
      </w:r>
      <w:r w:rsidR="004C77AF">
        <w:rPr>
          <w:sz w:val="28"/>
          <w:szCs w:val="28"/>
        </w:rPr>
        <w:t>Информирование заявителя</w:t>
      </w:r>
      <w:r w:rsidRPr="000E3975">
        <w:rPr>
          <w:sz w:val="28"/>
          <w:szCs w:val="28"/>
        </w:rPr>
        <w:t xml:space="preserve"> осуществляется по телефону и посредством отправления электронного сообщения на указанный заявителем адрес электронной почты. </w:t>
      </w:r>
    </w:p>
    <w:p w:rsidR="001D587F" w:rsidRPr="000E3975" w:rsidRDefault="001D587F" w:rsidP="001D587F">
      <w:pPr>
        <w:widowControl w:val="0"/>
        <w:autoSpaceDE w:val="0"/>
        <w:autoSpaceDN w:val="0"/>
        <w:adjustRightInd w:val="0"/>
        <w:ind w:firstLine="709"/>
        <w:jc w:val="both"/>
        <w:rPr>
          <w:sz w:val="28"/>
          <w:szCs w:val="28"/>
        </w:rPr>
      </w:pPr>
      <w:r>
        <w:rPr>
          <w:sz w:val="28"/>
          <w:szCs w:val="28"/>
        </w:rPr>
        <w:t xml:space="preserve">3.5.3. </w:t>
      </w:r>
      <w:r w:rsidRPr="000E3975">
        <w:rPr>
          <w:sz w:val="28"/>
          <w:szCs w:val="28"/>
        </w:rPr>
        <w:t>Выдачу документа, являющегося результатом предоставления услуги, осуществляет сотрудник Органа, ответственный за выдачу результ</w:t>
      </w:r>
      <w:r w:rsidR="004C77AF">
        <w:rPr>
          <w:sz w:val="28"/>
          <w:szCs w:val="28"/>
        </w:rPr>
        <w:t>ата предоставления услуги</w:t>
      </w:r>
      <w:r w:rsidR="003329BD">
        <w:rPr>
          <w:sz w:val="28"/>
          <w:szCs w:val="28"/>
        </w:rPr>
        <w:t>,</w:t>
      </w:r>
      <w:r w:rsidR="004C77AF">
        <w:rPr>
          <w:sz w:val="28"/>
          <w:szCs w:val="28"/>
        </w:rPr>
        <w:t xml:space="preserve"> </w:t>
      </w:r>
      <w:r w:rsidRPr="000E3975">
        <w:rPr>
          <w:sz w:val="28"/>
          <w:szCs w:val="28"/>
        </w:rPr>
        <w:t>при личном приеме, под роспись заявителя, которая проставляется в журнале регистрации, при предъявлении им документа</w:t>
      </w:r>
      <w:r w:rsidR="004C77AF">
        <w:rPr>
          <w:sz w:val="28"/>
          <w:szCs w:val="28"/>
        </w:rPr>
        <w:t>,</w:t>
      </w:r>
      <w:r w:rsidRPr="000E3975">
        <w:rPr>
          <w:sz w:val="28"/>
          <w:szCs w:val="28"/>
        </w:rPr>
        <w:t xml:space="preserve"> удостоверяющего личность, а при обращении представителя также документа, подтверждающего полномочия представителя, либо</w:t>
      </w:r>
      <w:r w:rsidR="004C77AF">
        <w:rPr>
          <w:sz w:val="28"/>
          <w:szCs w:val="28"/>
        </w:rPr>
        <w:t xml:space="preserve"> </w:t>
      </w:r>
      <w:r w:rsidRPr="000E3975">
        <w:rPr>
          <w:sz w:val="28"/>
          <w:szCs w:val="28"/>
        </w:rPr>
        <w:t>документ, являющийся результатом предоставления услуги, направляется по почте заказным письмом с уведомлением.</w:t>
      </w:r>
    </w:p>
    <w:p w:rsidR="001D587F" w:rsidRDefault="001D587F" w:rsidP="001D587F">
      <w:pPr>
        <w:widowControl w:val="0"/>
        <w:autoSpaceDE w:val="0"/>
        <w:autoSpaceDN w:val="0"/>
        <w:adjustRightInd w:val="0"/>
        <w:ind w:firstLine="709"/>
        <w:jc w:val="both"/>
        <w:rPr>
          <w:sz w:val="28"/>
          <w:szCs w:val="28"/>
        </w:rPr>
      </w:pPr>
      <w:r>
        <w:rPr>
          <w:sz w:val="28"/>
          <w:szCs w:val="28"/>
        </w:rPr>
        <w:t xml:space="preserve">3.5.4. </w:t>
      </w:r>
      <w:r w:rsidRPr="000E3975">
        <w:rPr>
          <w:sz w:val="28"/>
          <w:szCs w:val="28"/>
        </w:rPr>
        <w:t>В случае, если заявитель обратился за предос</w:t>
      </w:r>
      <w:r w:rsidR="004C77AF">
        <w:rPr>
          <w:sz w:val="28"/>
          <w:szCs w:val="28"/>
        </w:rPr>
        <w:t xml:space="preserve">тавлением муниципальной услуги </w:t>
      </w:r>
      <w:r w:rsidRPr="000E3975">
        <w:rPr>
          <w:sz w:val="28"/>
          <w:szCs w:val="28"/>
        </w:rPr>
        <w:t>посредством порталов государственных и муниципальных услуг (функций), то уведомление о предоставлении (отказе в предоставлении) муниципальной услуги направляется в личный кабинет заявителя через порталы государственных и муниципальных услуг (функций).</w:t>
      </w:r>
    </w:p>
    <w:p w:rsidR="00FE61B9" w:rsidRPr="00FE61B9" w:rsidRDefault="00FE61B9" w:rsidP="00FE61B9">
      <w:pPr>
        <w:autoSpaceDE w:val="0"/>
        <w:autoSpaceDN w:val="0"/>
        <w:ind w:firstLine="709"/>
        <w:jc w:val="both"/>
        <w:rPr>
          <w:rFonts w:eastAsia="Calibri"/>
          <w:sz w:val="28"/>
          <w:szCs w:val="28"/>
        </w:rPr>
      </w:pPr>
      <w:r>
        <w:rPr>
          <w:rFonts w:eastAsia="Calibri"/>
          <w:sz w:val="28"/>
          <w:szCs w:val="28"/>
        </w:rPr>
        <w:t xml:space="preserve">3.5.5. </w:t>
      </w:r>
      <w:r w:rsidRPr="00FE61B9">
        <w:rPr>
          <w:rFonts w:eastAsia="Calibri"/>
          <w:sz w:val="28"/>
          <w:szCs w:val="28"/>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FE61B9" w:rsidRPr="00FE61B9" w:rsidRDefault="00FE61B9" w:rsidP="00FE61B9">
      <w:pPr>
        <w:widowControl w:val="0"/>
        <w:autoSpaceDE w:val="0"/>
        <w:autoSpaceDN w:val="0"/>
        <w:adjustRightInd w:val="0"/>
        <w:ind w:firstLine="709"/>
        <w:jc w:val="both"/>
        <w:rPr>
          <w:rFonts w:eastAsia="Calibri"/>
          <w:sz w:val="28"/>
          <w:szCs w:val="28"/>
        </w:rPr>
      </w:pPr>
      <w:r>
        <w:rPr>
          <w:rFonts w:eastAsia="Calibri"/>
          <w:sz w:val="28"/>
          <w:szCs w:val="28"/>
        </w:rPr>
        <w:lastRenderedPageBreak/>
        <w:t xml:space="preserve">3.5.6. </w:t>
      </w:r>
      <w:r w:rsidRPr="00FE61B9">
        <w:rPr>
          <w:rFonts w:eastAsia="Calibri"/>
          <w:sz w:val="28"/>
          <w:szCs w:val="28"/>
        </w:rPr>
        <w:t>Выдачу документа, являющегося результатом предоставления услуги, осуществляет работник МФЦ</w:t>
      </w:r>
      <w:r w:rsidRPr="00FE61B9">
        <w:rPr>
          <w:rFonts w:eastAsia="Calibri"/>
          <w:i/>
          <w:sz w:val="28"/>
          <w:szCs w:val="28"/>
        </w:rPr>
        <w:t>,</w:t>
      </w:r>
      <w:r w:rsidRPr="00FE61B9">
        <w:rPr>
          <w:rFonts w:eastAsia="Calibri"/>
          <w:sz w:val="28"/>
          <w:szCs w:val="28"/>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1D587F" w:rsidRPr="00C62FA6" w:rsidRDefault="001D587F" w:rsidP="001D587F">
      <w:pPr>
        <w:autoSpaceDE w:val="0"/>
        <w:autoSpaceDN w:val="0"/>
        <w:ind w:firstLine="709"/>
        <w:jc w:val="both"/>
        <w:rPr>
          <w:sz w:val="28"/>
          <w:szCs w:val="28"/>
        </w:rPr>
      </w:pPr>
      <w:r w:rsidRPr="00C62FA6">
        <w:rPr>
          <w:sz w:val="28"/>
          <w:szCs w:val="28"/>
        </w:rPr>
        <w:t>3.5.</w:t>
      </w:r>
      <w:r w:rsidR="00C62FA6" w:rsidRPr="00C62FA6">
        <w:rPr>
          <w:sz w:val="28"/>
          <w:szCs w:val="28"/>
        </w:rPr>
        <w:t>7</w:t>
      </w:r>
      <w:r w:rsidRPr="00C62FA6">
        <w:rPr>
          <w:sz w:val="28"/>
          <w:szCs w:val="28"/>
        </w:rPr>
        <w:t xml:space="preserve">.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 </w:t>
      </w:r>
    </w:p>
    <w:p w:rsidR="001D587F" w:rsidRPr="000E3975" w:rsidRDefault="001D587F" w:rsidP="001D587F">
      <w:pPr>
        <w:autoSpaceDE w:val="0"/>
        <w:autoSpaceDN w:val="0"/>
        <w:ind w:firstLine="709"/>
        <w:jc w:val="both"/>
        <w:rPr>
          <w:sz w:val="28"/>
          <w:szCs w:val="28"/>
        </w:rPr>
      </w:pPr>
      <w:r w:rsidRPr="00C62FA6">
        <w:rPr>
          <w:sz w:val="28"/>
          <w:szCs w:val="28"/>
        </w:rPr>
        <w:t>3.5.</w:t>
      </w:r>
      <w:r w:rsidR="008178F5">
        <w:rPr>
          <w:sz w:val="28"/>
          <w:szCs w:val="28"/>
        </w:rPr>
        <w:t>8</w:t>
      </w:r>
      <w:r w:rsidRPr="00C62FA6">
        <w:rPr>
          <w:sz w:val="28"/>
          <w:szCs w:val="28"/>
        </w:rPr>
        <w:t>. Максимальный срок исполнения административной процедуры составляет 3 календарных дня</w:t>
      </w:r>
      <w:r w:rsidRPr="000E3975">
        <w:rPr>
          <w:sz w:val="28"/>
          <w:szCs w:val="28"/>
        </w:rPr>
        <w:t xml:space="preserve"> с момента поступления сотруднику Органа, ответственному за выдачу р</w:t>
      </w:r>
      <w:r>
        <w:rPr>
          <w:sz w:val="28"/>
          <w:szCs w:val="28"/>
        </w:rPr>
        <w:t>езультата предоставления услуги</w:t>
      </w:r>
      <w:r w:rsidR="004C77AF">
        <w:rPr>
          <w:sz w:val="28"/>
          <w:szCs w:val="28"/>
        </w:rPr>
        <w:t>,</w:t>
      </w:r>
      <w:r w:rsidRPr="000E3975">
        <w:rPr>
          <w:sz w:val="28"/>
          <w:szCs w:val="28"/>
        </w:rPr>
        <w:t xml:space="preserve"> документа, являющегося результатом предоставления муниципальной услуги.</w:t>
      </w:r>
    </w:p>
    <w:p w:rsidR="001D587F" w:rsidRPr="000E3975" w:rsidRDefault="001D587F" w:rsidP="001D587F">
      <w:pPr>
        <w:widowControl w:val="0"/>
        <w:autoSpaceDE w:val="0"/>
        <w:autoSpaceDN w:val="0"/>
        <w:adjustRightInd w:val="0"/>
        <w:ind w:firstLine="709"/>
        <w:jc w:val="both"/>
        <w:rPr>
          <w:sz w:val="28"/>
          <w:szCs w:val="28"/>
        </w:rPr>
      </w:pPr>
      <w:r w:rsidRPr="000E3975">
        <w:rPr>
          <w:sz w:val="28"/>
          <w:szCs w:val="28"/>
        </w:rPr>
        <w:t>3.5</w:t>
      </w:r>
      <w:r>
        <w:rPr>
          <w:sz w:val="28"/>
          <w:szCs w:val="28"/>
        </w:rPr>
        <w:t>.</w:t>
      </w:r>
      <w:r w:rsidR="008178F5">
        <w:rPr>
          <w:sz w:val="28"/>
          <w:szCs w:val="28"/>
        </w:rPr>
        <w:t>9</w:t>
      </w:r>
      <w:r w:rsidRPr="000E3975">
        <w:rPr>
          <w:sz w:val="28"/>
          <w:szCs w:val="28"/>
        </w:rPr>
        <w:t>. Результатом исполнения административной процедуры является уведомление заявителя о принятом решении, выдача заявителю оформленного решен</w:t>
      </w:r>
      <w:r w:rsidR="004C77AF">
        <w:rPr>
          <w:sz w:val="28"/>
          <w:szCs w:val="28"/>
        </w:rPr>
        <w:t>ия о постановке граждан на учет</w:t>
      </w:r>
      <w:r w:rsidRPr="000E3975">
        <w:rPr>
          <w:sz w:val="28"/>
          <w:szCs w:val="28"/>
        </w:rPr>
        <w:t xml:space="preserve"> или решения об отказе в постановке граждан на учет.</w:t>
      </w:r>
    </w:p>
    <w:p w:rsidR="001D587F" w:rsidRDefault="001D587F" w:rsidP="001D587F">
      <w:pPr>
        <w:widowControl w:val="0"/>
        <w:autoSpaceDE w:val="0"/>
        <w:autoSpaceDN w:val="0"/>
        <w:adjustRightInd w:val="0"/>
        <w:ind w:firstLine="709"/>
        <w:jc w:val="both"/>
        <w:rPr>
          <w:sz w:val="28"/>
          <w:szCs w:val="28"/>
        </w:rPr>
      </w:pPr>
      <w:r>
        <w:rPr>
          <w:sz w:val="28"/>
          <w:szCs w:val="28"/>
        </w:rPr>
        <w:t>3.5.</w:t>
      </w:r>
      <w:r w:rsidR="008178F5">
        <w:rPr>
          <w:sz w:val="28"/>
          <w:szCs w:val="28"/>
        </w:rPr>
        <w:t>10</w:t>
      </w:r>
      <w:r>
        <w:rPr>
          <w:sz w:val="28"/>
          <w:szCs w:val="28"/>
        </w:rPr>
        <w:t xml:space="preserve">. </w:t>
      </w:r>
      <w:r w:rsidRPr="000E3975">
        <w:rPr>
          <w:sz w:val="28"/>
          <w:szCs w:val="28"/>
        </w:rPr>
        <w:t>Результат выполнения административной процедуры фиксируется</w:t>
      </w:r>
      <w:r>
        <w:rPr>
          <w:sz w:val="28"/>
          <w:szCs w:val="28"/>
        </w:rPr>
        <w:t xml:space="preserve"> </w:t>
      </w:r>
      <w:r w:rsidRPr="002961EE">
        <w:rPr>
          <w:sz w:val="28"/>
          <w:szCs w:val="28"/>
        </w:rPr>
        <w:t>специалистом Органа в журнале учета исходящей документации.</w:t>
      </w:r>
    </w:p>
    <w:p w:rsidR="006678F9" w:rsidRPr="006678F9" w:rsidRDefault="006678F9" w:rsidP="006678F9">
      <w:pPr>
        <w:widowControl w:val="0"/>
        <w:autoSpaceDE w:val="0"/>
        <w:autoSpaceDN w:val="0"/>
        <w:adjustRightInd w:val="0"/>
        <w:ind w:firstLine="709"/>
        <w:jc w:val="both"/>
        <w:rPr>
          <w:rFonts w:eastAsia="Calibri"/>
          <w:sz w:val="28"/>
          <w:szCs w:val="28"/>
        </w:rPr>
      </w:pPr>
      <w:r>
        <w:rPr>
          <w:sz w:val="28"/>
          <w:szCs w:val="28"/>
        </w:rPr>
        <w:t>3.5.</w:t>
      </w:r>
      <w:r w:rsidR="008178F5">
        <w:rPr>
          <w:sz w:val="28"/>
          <w:szCs w:val="28"/>
        </w:rPr>
        <w:t>11</w:t>
      </w:r>
      <w:r>
        <w:rPr>
          <w:sz w:val="28"/>
          <w:szCs w:val="28"/>
        </w:rPr>
        <w:t xml:space="preserve">. </w:t>
      </w:r>
      <w:r w:rsidRPr="008178F5">
        <w:rPr>
          <w:rFonts w:eastAsia="Calibri"/>
          <w:sz w:val="28"/>
          <w:szCs w:val="28"/>
        </w:rPr>
        <w:t>Фиксация результата выполнения административной процедуры МФЦ осуществляется в соответствии с регламентом работы МФЦ.</w:t>
      </w:r>
    </w:p>
    <w:p w:rsidR="006D54FA" w:rsidRDefault="006D54FA" w:rsidP="006D54FA">
      <w:pPr>
        <w:widowControl w:val="0"/>
        <w:autoSpaceDE w:val="0"/>
        <w:autoSpaceDN w:val="0"/>
        <w:adjustRightInd w:val="0"/>
        <w:jc w:val="center"/>
        <w:outlineLvl w:val="0"/>
        <w:rPr>
          <w:b/>
          <w:sz w:val="28"/>
          <w:szCs w:val="28"/>
        </w:rPr>
      </w:pPr>
    </w:p>
    <w:p w:rsidR="006D54FA" w:rsidRPr="006D54FA" w:rsidRDefault="006D54FA" w:rsidP="006D54FA">
      <w:pPr>
        <w:widowControl w:val="0"/>
        <w:autoSpaceDE w:val="0"/>
        <w:autoSpaceDN w:val="0"/>
        <w:adjustRightInd w:val="0"/>
        <w:jc w:val="center"/>
        <w:outlineLvl w:val="0"/>
        <w:rPr>
          <w:b/>
          <w:sz w:val="28"/>
          <w:szCs w:val="28"/>
        </w:rPr>
      </w:pPr>
      <w:r w:rsidRPr="006D54FA">
        <w:rPr>
          <w:b/>
          <w:sz w:val="28"/>
          <w:szCs w:val="28"/>
        </w:rPr>
        <w:t xml:space="preserve">Исправление опечаток и (или) ошибок, допущенных в документах, выданных в результате предоставления муниципальной услуги </w:t>
      </w:r>
    </w:p>
    <w:p w:rsidR="006D54FA" w:rsidRPr="006D54FA" w:rsidRDefault="006D54FA" w:rsidP="006D54FA">
      <w:pPr>
        <w:widowControl w:val="0"/>
        <w:autoSpaceDE w:val="0"/>
        <w:autoSpaceDN w:val="0"/>
        <w:adjustRightInd w:val="0"/>
        <w:jc w:val="center"/>
        <w:rPr>
          <w:sz w:val="28"/>
          <w:szCs w:val="28"/>
        </w:rPr>
      </w:pPr>
    </w:p>
    <w:p w:rsidR="006D54FA" w:rsidRPr="006D54FA" w:rsidRDefault="006D54FA" w:rsidP="006D54FA">
      <w:pPr>
        <w:widowControl w:val="0"/>
        <w:autoSpaceDE w:val="0"/>
        <w:autoSpaceDN w:val="0"/>
        <w:adjustRightInd w:val="0"/>
        <w:ind w:firstLine="709"/>
        <w:jc w:val="both"/>
        <w:rPr>
          <w:sz w:val="28"/>
          <w:szCs w:val="28"/>
        </w:rPr>
      </w:pPr>
      <w:r w:rsidRPr="006D54FA">
        <w:rPr>
          <w:sz w:val="28"/>
          <w:szCs w:val="28"/>
        </w:rPr>
        <w:t>3.</w:t>
      </w:r>
      <w:r>
        <w:rPr>
          <w:sz w:val="28"/>
          <w:szCs w:val="28"/>
        </w:rPr>
        <w:t>6</w:t>
      </w:r>
      <w:r w:rsidRPr="006D54FA">
        <w:rPr>
          <w:sz w:val="28"/>
          <w:szCs w:val="28"/>
        </w:rPr>
        <w:t>.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rsidR="006D54FA" w:rsidRPr="006D54FA" w:rsidRDefault="006D54FA" w:rsidP="006D54FA">
      <w:pPr>
        <w:widowControl w:val="0"/>
        <w:autoSpaceDE w:val="0"/>
        <w:autoSpaceDN w:val="0"/>
        <w:adjustRightInd w:val="0"/>
        <w:ind w:firstLine="709"/>
        <w:jc w:val="both"/>
        <w:rPr>
          <w:sz w:val="28"/>
          <w:szCs w:val="28"/>
        </w:rPr>
      </w:pPr>
      <w:r w:rsidRPr="006D54FA">
        <w:rPr>
          <w:sz w:val="28"/>
          <w:szCs w:val="28"/>
        </w:rPr>
        <w:t>3.</w:t>
      </w:r>
      <w:r>
        <w:rPr>
          <w:sz w:val="28"/>
          <w:szCs w:val="28"/>
        </w:rPr>
        <w:t>6</w:t>
      </w:r>
      <w:r w:rsidRPr="006D54FA">
        <w:rPr>
          <w:sz w:val="28"/>
          <w:szCs w:val="28"/>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6D54FA" w:rsidRPr="006D54FA" w:rsidRDefault="006D54FA" w:rsidP="006D54FA">
      <w:pPr>
        <w:widowControl w:val="0"/>
        <w:autoSpaceDE w:val="0"/>
        <w:autoSpaceDN w:val="0"/>
        <w:adjustRightInd w:val="0"/>
        <w:ind w:firstLine="709"/>
        <w:jc w:val="both"/>
        <w:rPr>
          <w:sz w:val="28"/>
          <w:szCs w:val="28"/>
        </w:rPr>
      </w:pPr>
      <w:r w:rsidRPr="006D54FA">
        <w:rPr>
          <w:sz w:val="28"/>
          <w:szCs w:val="28"/>
        </w:rPr>
        <w:t>3.</w:t>
      </w:r>
      <w:r>
        <w:rPr>
          <w:sz w:val="28"/>
          <w:szCs w:val="28"/>
        </w:rPr>
        <w:t>6</w:t>
      </w:r>
      <w:r w:rsidRPr="006D54FA">
        <w:rPr>
          <w:sz w:val="28"/>
          <w:szCs w:val="28"/>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6D54FA" w:rsidRPr="006D54FA" w:rsidRDefault="006D54FA" w:rsidP="006D54FA">
      <w:pPr>
        <w:widowControl w:val="0"/>
        <w:autoSpaceDE w:val="0"/>
        <w:autoSpaceDN w:val="0"/>
        <w:adjustRightInd w:val="0"/>
        <w:ind w:firstLine="709"/>
        <w:jc w:val="both"/>
        <w:rPr>
          <w:sz w:val="28"/>
          <w:szCs w:val="28"/>
        </w:rPr>
      </w:pPr>
      <w:r w:rsidRPr="006D54FA">
        <w:rPr>
          <w:sz w:val="28"/>
          <w:szCs w:val="28"/>
        </w:rPr>
        <w:t xml:space="preserve">- лично (заявителем представляются оригиналы документов с опечатками и (или) ошибками, специалистом органа делаются копии этих </w:t>
      </w:r>
      <w:r w:rsidRPr="006D54FA">
        <w:rPr>
          <w:sz w:val="28"/>
          <w:szCs w:val="28"/>
        </w:rPr>
        <w:lastRenderedPageBreak/>
        <w:t>документов);</w:t>
      </w:r>
    </w:p>
    <w:p w:rsidR="006D54FA" w:rsidRPr="006D54FA" w:rsidRDefault="006D54FA" w:rsidP="006D54FA">
      <w:pPr>
        <w:widowControl w:val="0"/>
        <w:autoSpaceDE w:val="0"/>
        <w:autoSpaceDN w:val="0"/>
        <w:adjustRightInd w:val="0"/>
        <w:ind w:firstLine="709"/>
        <w:jc w:val="both"/>
        <w:rPr>
          <w:sz w:val="28"/>
          <w:szCs w:val="28"/>
        </w:rPr>
      </w:pPr>
      <w:r w:rsidRPr="006D54FA">
        <w:rPr>
          <w:sz w:val="28"/>
          <w:szCs w:val="28"/>
        </w:rPr>
        <w:t>- через организацию почтовой связи (заявителем направляются копии документов с опечатками и (или) ошибками).</w:t>
      </w:r>
    </w:p>
    <w:p w:rsidR="006D54FA" w:rsidRPr="006D54FA" w:rsidRDefault="006D54FA" w:rsidP="006D54FA">
      <w:pPr>
        <w:widowControl w:val="0"/>
        <w:autoSpaceDE w:val="0"/>
        <w:autoSpaceDN w:val="0"/>
        <w:adjustRightInd w:val="0"/>
        <w:ind w:firstLine="709"/>
        <w:jc w:val="both"/>
        <w:rPr>
          <w:sz w:val="28"/>
          <w:szCs w:val="28"/>
        </w:rPr>
      </w:pPr>
      <w:r w:rsidRPr="006D54FA">
        <w:rPr>
          <w:sz w:val="28"/>
          <w:szCs w:val="28"/>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6D54FA" w:rsidRPr="006D54FA" w:rsidRDefault="006D54FA" w:rsidP="006D54FA">
      <w:pPr>
        <w:widowControl w:val="0"/>
        <w:autoSpaceDE w:val="0"/>
        <w:autoSpaceDN w:val="0"/>
        <w:adjustRightInd w:val="0"/>
        <w:ind w:firstLine="709"/>
        <w:jc w:val="both"/>
        <w:rPr>
          <w:sz w:val="28"/>
          <w:szCs w:val="28"/>
        </w:rPr>
      </w:pPr>
      <w:r w:rsidRPr="006D54FA">
        <w:rPr>
          <w:sz w:val="28"/>
          <w:szCs w:val="28"/>
        </w:rPr>
        <w:t>3.</w:t>
      </w:r>
      <w:r>
        <w:rPr>
          <w:sz w:val="28"/>
          <w:szCs w:val="28"/>
        </w:rPr>
        <w:t>6</w:t>
      </w:r>
      <w:r w:rsidRPr="006D54FA">
        <w:rPr>
          <w:sz w:val="28"/>
          <w:szCs w:val="28"/>
        </w:rPr>
        <w:t>.3. Заявление об исправлении опечаток и (или) ошибок рассматривается специалистом органа в течение 5 рабочих дней со дня регистрации.</w:t>
      </w:r>
    </w:p>
    <w:p w:rsidR="006D54FA" w:rsidRPr="006D54FA" w:rsidRDefault="006D54FA" w:rsidP="006D54FA">
      <w:pPr>
        <w:widowControl w:val="0"/>
        <w:autoSpaceDE w:val="0"/>
        <w:autoSpaceDN w:val="0"/>
        <w:adjustRightInd w:val="0"/>
        <w:ind w:firstLine="709"/>
        <w:jc w:val="both"/>
        <w:rPr>
          <w:sz w:val="28"/>
          <w:szCs w:val="28"/>
        </w:rPr>
      </w:pPr>
      <w:r w:rsidRPr="006D54FA">
        <w:rPr>
          <w:sz w:val="28"/>
          <w:szCs w:val="28"/>
        </w:rPr>
        <w:t>По результатам рассмотрения заявления об исправлении опечаток и (или) ошибок ответственное лицо Органа в течение 5 рабочих дней со дня регистрации заявления:</w:t>
      </w:r>
    </w:p>
    <w:p w:rsidR="006D54FA" w:rsidRPr="006D54FA" w:rsidRDefault="006D54FA" w:rsidP="006D54FA">
      <w:pPr>
        <w:widowControl w:val="0"/>
        <w:autoSpaceDE w:val="0"/>
        <w:autoSpaceDN w:val="0"/>
        <w:adjustRightInd w:val="0"/>
        <w:ind w:firstLine="709"/>
        <w:jc w:val="both"/>
        <w:rPr>
          <w:sz w:val="28"/>
          <w:szCs w:val="28"/>
        </w:rPr>
      </w:pPr>
      <w:r w:rsidRPr="006D54FA">
        <w:rPr>
          <w:sz w:val="28"/>
          <w:szCs w:val="28"/>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6D54FA" w:rsidRPr="006D54FA" w:rsidRDefault="006D54FA" w:rsidP="006D54FA">
      <w:pPr>
        <w:widowControl w:val="0"/>
        <w:autoSpaceDE w:val="0"/>
        <w:autoSpaceDN w:val="0"/>
        <w:adjustRightInd w:val="0"/>
        <w:ind w:firstLine="709"/>
        <w:jc w:val="both"/>
        <w:rPr>
          <w:sz w:val="28"/>
          <w:szCs w:val="28"/>
        </w:rPr>
      </w:pPr>
      <w:r w:rsidRPr="006D54FA">
        <w:rPr>
          <w:sz w:val="28"/>
          <w:szCs w:val="28"/>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D54FA" w:rsidRPr="006D54FA" w:rsidRDefault="006D54FA" w:rsidP="006D54FA">
      <w:pPr>
        <w:widowControl w:val="0"/>
        <w:autoSpaceDE w:val="0"/>
        <w:autoSpaceDN w:val="0"/>
        <w:adjustRightInd w:val="0"/>
        <w:ind w:firstLine="709"/>
        <w:jc w:val="both"/>
        <w:rPr>
          <w:sz w:val="28"/>
          <w:szCs w:val="28"/>
        </w:rPr>
      </w:pPr>
      <w:r w:rsidRPr="006D54FA">
        <w:rPr>
          <w:sz w:val="28"/>
          <w:szCs w:val="28"/>
        </w:rPr>
        <w:t>Исправление опечаток и (или) ошибок, допущенных в документах, выданных в результате предоставления муниципальной услуги, осуществляется ответственным лицом Органа в течение 5 рабочих дней со дня регистрации заявления.</w:t>
      </w:r>
    </w:p>
    <w:p w:rsidR="006D54FA" w:rsidRPr="006D54FA" w:rsidRDefault="006D54FA" w:rsidP="006D54FA">
      <w:pPr>
        <w:widowControl w:val="0"/>
        <w:autoSpaceDE w:val="0"/>
        <w:autoSpaceDN w:val="0"/>
        <w:adjustRightInd w:val="0"/>
        <w:ind w:firstLine="709"/>
        <w:jc w:val="both"/>
        <w:rPr>
          <w:sz w:val="28"/>
          <w:szCs w:val="28"/>
        </w:rPr>
      </w:pPr>
      <w:r w:rsidRPr="006D54FA">
        <w:rPr>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6D54FA" w:rsidRPr="006D54FA" w:rsidRDefault="006D54FA" w:rsidP="006D54FA">
      <w:pPr>
        <w:widowControl w:val="0"/>
        <w:autoSpaceDE w:val="0"/>
        <w:autoSpaceDN w:val="0"/>
        <w:adjustRightInd w:val="0"/>
        <w:ind w:firstLine="709"/>
        <w:jc w:val="both"/>
        <w:rPr>
          <w:sz w:val="28"/>
          <w:szCs w:val="28"/>
        </w:rPr>
      </w:pPr>
      <w:r w:rsidRPr="006D54FA">
        <w:rPr>
          <w:sz w:val="28"/>
          <w:szCs w:val="28"/>
        </w:rPr>
        <w:t>- изменение содержания документов, являющихся результатом предоставления муниципальной услуги;</w:t>
      </w:r>
    </w:p>
    <w:p w:rsidR="006D54FA" w:rsidRPr="006D54FA" w:rsidRDefault="006D54FA" w:rsidP="006D54FA">
      <w:pPr>
        <w:widowControl w:val="0"/>
        <w:autoSpaceDE w:val="0"/>
        <w:autoSpaceDN w:val="0"/>
        <w:adjustRightInd w:val="0"/>
        <w:ind w:firstLine="709"/>
        <w:jc w:val="both"/>
        <w:rPr>
          <w:sz w:val="28"/>
          <w:szCs w:val="28"/>
        </w:rPr>
      </w:pPr>
      <w:r w:rsidRPr="006D54FA">
        <w:rPr>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D54FA" w:rsidRPr="006D54FA" w:rsidRDefault="006D54FA" w:rsidP="006D54FA">
      <w:pPr>
        <w:widowControl w:val="0"/>
        <w:autoSpaceDE w:val="0"/>
        <w:autoSpaceDN w:val="0"/>
        <w:adjustRightInd w:val="0"/>
        <w:ind w:firstLine="709"/>
        <w:jc w:val="both"/>
        <w:rPr>
          <w:sz w:val="28"/>
          <w:szCs w:val="28"/>
        </w:rPr>
      </w:pPr>
      <w:r w:rsidRPr="006D54FA">
        <w:rPr>
          <w:sz w:val="28"/>
          <w:szCs w:val="28"/>
        </w:rPr>
        <w:t>3.</w:t>
      </w:r>
      <w:r>
        <w:rPr>
          <w:sz w:val="28"/>
          <w:szCs w:val="28"/>
        </w:rPr>
        <w:t>6</w:t>
      </w:r>
      <w:r w:rsidRPr="006D54FA">
        <w:rPr>
          <w:sz w:val="28"/>
          <w:szCs w:val="28"/>
        </w:rPr>
        <w:t>.4.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6D54FA" w:rsidRPr="006D54FA" w:rsidRDefault="006D54FA" w:rsidP="006D54FA">
      <w:pPr>
        <w:widowControl w:val="0"/>
        <w:autoSpaceDE w:val="0"/>
        <w:autoSpaceDN w:val="0"/>
        <w:adjustRightInd w:val="0"/>
        <w:ind w:firstLine="709"/>
        <w:jc w:val="both"/>
        <w:rPr>
          <w:sz w:val="28"/>
          <w:szCs w:val="28"/>
        </w:rPr>
      </w:pPr>
      <w:r w:rsidRPr="006D54FA">
        <w:rPr>
          <w:sz w:val="28"/>
          <w:szCs w:val="28"/>
        </w:rPr>
        <w:t>3.</w:t>
      </w:r>
      <w:r>
        <w:rPr>
          <w:sz w:val="28"/>
          <w:szCs w:val="28"/>
        </w:rPr>
        <w:t>6</w:t>
      </w:r>
      <w:r w:rsidRPr="006D54FA">
        <w:rPr>
          <w:sz w:val="28"/>
          <w:szCs w:val="28"/>
        </w:rPr>
        <w:t>.5. Максимальный срок исполнения административной процедуры составляет не более 5 рабочих дней со дня поступления в Орган заявления об исправлении опечаток и (или) ошибок.</w:t>
      </w:r>
    </w:p>
    <w:p w:rsidR="006D54FA" w:rsidRPr="006D54FA" w:rsidRDefault="006D54FA" w:rsidP="006D54FA">
      <w:pPr>
        <w:widowControl w:val="0"/>
        <w:autoSpaceDE w:val="0"/>
        <w:autoSpaceDN w:val="0"/>
        <w:adjustRightInd w:val="0"/>
        <w:ind w:firstLine="709"/>
        <w:jc w:val="both"/>
        <w:rPr>
          <w:sz w:val="28"/>
          <w:szCs w:val="28"/>
        </w:rPr>
      </w:pPr>
      <w:r w:rsidRPr="006D54FA">
        <w:rPr>
          <w:sz w:val="28"/>
          <w:szCs w:val="28"/>
        </w:rPr>
        <w:t>3.</w:t>
      </w:r>
      <w:r>
        <w:rPr>
          <w:sz w:val="28"/>
          <w:szCs w:val="28"/>
        </w:rPr>
        <w:t>6</w:t>
      </w:r>
      <w:r w:rsidRPr="006D54FA">
        <w:rPr>
          <w:sz w:val="28"/>
          <w:szCs w:val="28"/>
        </w:rPr>
        <w:t>.6. Результатом процедуры является:</w:t>
      </w:r>
    </w:p>
    <w:p w:rsidR="006D54FA" w:rsidRPr="006D54FA" w:rsidRDefault="006D54FA" w:rsidP="006D54FA">
      <w:pPr>
        <w:widowControl w:val="0"/>
        <w:autoSpaceDE w:val="0"/>
        <w:autoSpaceDN w:val="0"/>
        <w:adjustRightInd w:val="0"/>
        <w:ind w:firstLine="709"/>
        <w:jc w:val="both"/>
        <w:rPr>
          <w:sz w:val="28"/>
          <w:szCs w:val="28"/>
        </w:rPr>
      </w:pPr>
      <w:r w:rsidRPr="006D54FA">
        <w:rPr>
          <w:sz w:val="28"/>
          <w:szCs w:val="28"/>
        </w:rPr>
        <w:t xml:space="preserve">- исправленные документы, являющиеся результатом предоставления </w:t>
      </w:r>
      <w:r w:rsidRPr="006D54FA">
        <w:rPr>
          <w:sz w:val="28"/>
          <w:szCs w:val="28"/>
        </w:rPr>
        <w:lastRenderedPageBreak/>
        <w:t>муниципальной услуги;</w:t>
      </w:r>
    </w:p>
    <w:p w:rsidR="006D54FA" w:rsidRPr="006D54FA" w:rsidRDefault="006D54FA" w:rsidP="006D54FA">
      <w:pPr>
        <w:widowControl w:val="0"/>
        <w:autoSpaceDE w:val="0"/>
        <w:autoSpaceDN w:val="0"/>
        <w:adjustRightInd w:val="0"/>
        <w:ind w:firstLine="709"/>
        <w:jc w:val="both"/>
        <w:rPr>
          <w:sz w:val="28"/>
          <w:szCs w:val="28"/>
        </w:rPr>
      </w:pPr>
      <w:r w:rsidRPr="006D54FA">
        <w:rPr>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D54FA" w:rsidRPr="006D54FA" w:rsidRDefault="006D54FA" w:rsidP="006D54FA">
      <w:pPr>
        <w:widowControl w:val="0"/>
        <w:autoSpaceDE w:val="0"/>
        <w:autoSpaceDN w:val="0"/>
        <w:adjustRightInd w:val="0"/>
        <w:ind w:firstLine="709"/>
        <w:jc w:val="both"/>
        <w:rPr>
          <w:sz w:val="28"/>
          <w:szCs w:val="28"/>
        </w:rPr>
      </w:pPr>
      <w:r w:rsidRPr="006D54FA">
        <w:rPr>
          <w:sz w:val="28"/>
          <w:szCs w:val="28"/>
        </w:rPr>
        <w:t>Выдача заявителю исправленного документа производится в порядке, установленном пунктом 3.</w:t>
      </w:r>
      <w:r w:rsidR="002B5BB0">
        <w:rPr>
          <w:sz w:val="28"/>
          <w:szCs w:val="28"/>
        </w:rPr>
        <w:t>5</w:t>
      </w:r>
      <w:r w:rsidRPr="006D54FA">
        <w:rPr>
          <w:sz w:val="28"/>
          <w:szCs w:val="28"/>
        </w:rPr>
        <w:t xml:space="preserve"> настоящего Административного регламента.</w:t>
      </w:r>
    </w:p>
    <w:p w:rsidR="006D54FA" w:rsidRPr="006D54FA" w:rsidRDefault="006D54FA" w:rsidP="006D54FA">
      <w:pPr>
        <w:widowControl w:val="0"/>
        <w:autoSpaceDE w:val="0"/>
        <w:autoSpaceDN w:val="0"/>
        <w:adjustRightInd w:val="0"/>
        <w:ind w:firstLine="709"/>
        <w:jc w:val="both"/>
        <w:rPr>
          <w:sz w:val="28"/>
          <w:szCs w:val="28"/>
        </w:rPr>
      </w:pPr>
      <w:r w:rsidRPr="006D54FA">
        <w:rPr>
          <w:sz w:val="28"/>
          <w:szCs w:val="28"/>
        </w:rPr>
        <w:t>3.</w:t>
      </w:r>
      <w:r>
        <w:rPr>
          <w:sz w:val="28"/>
          <w:szCs w:val="28"/>
        </w:rPr>
        <w:t>6</w:t>
      </w:r>
      <w:r w:rsidRPr="006D54FA">
        <w:rPr>
          <w:sz w:val="28"/>
          <w:szCs w:val="28"/>
        </w:rPr>
        <w:t>.7. Способом фиксации результата процедуры является регистрация исправленного документа или принятого решения специалистом Органа в журнале учета.</w:t>
      </w:r>
    </w:p>
    <w:p w:rsidR="006D54FA" w:rsidRPr="006D54FA" w:rsidRDefault="006D54FA" w:rsidP="006D54FA">
      <w:pPr>
        <w:widowControl w:val="0"/>
        <w:autoSpaceDE w:val="0"/>
        <w:autoSpaceDN w:val="0"/>
        <w:adjustRightInd w:val="0"/>
        <w:ind w:firstLine="709"/>
        <w:jc w:val="both"/>
        <w:rPr>
          <w:sz w:val="28"/>
          <w:szCs w:val="28"/>
        </w:rPr>
      </w:pPr>
      <w:r w:rsidRPr="006D54FA">
        <w:rPr>
          <w:sz w:val="28"/>
          <w:szCs w:val="28"/>
        </w:rPr>
        <w:t xml:space="preserve">Документ, содержащий опечатки и (или) ошибки, после замены подлежит уничтожению, факт которого фиксируется в деле по рассмотрению обращения заявителя. </w:t>
      </w:r>
    </w:p>
    <w:p w:rsidR="006678F9" w:rsidRDefault="006678F9" w:rsidP="001D587F">
      <w:pPr>
        <w:widowControl w:val="0"/>
        <w:autoSpaceDE w:val="0"/>
        <w:autoSpaceDN w:val="0"/>
        <w:adjustRightInd w:val="0"/>
        <w:ind w:firstLine="709"/>
        <w:jc w:val="both"/>
        <w:rPr>
          <w:sz w:val="28"/>
          <w:szCs w:val="28"/>
        </w:rPr>
      </w:pPr>
    </w:p>
    <w:p w:rsidR="004C77AF" w:rsidRPr="002961EE" w:rsidRDefault="004C77AF" w:rsidP="001D587F">
      <w:pPr>
        <w:widowControl w:val="0"/>
        <w:autoSpaceDE w:val="0"/>
        <w:autoSpaceDN w:val="0"/>
        <w:adjustRightInd w:val="0"/>
        <w:ind w:firstLine="709"/>
        <w:jc w:val="both"/>
        <w:rPr>
          <w:sz w:val="28"/>
          <w:szCs w:val="28"/>
        </w:rPr>
      </w:pPr>
    </w:p>
    <w:p w:rsidR="00C37E8B" w:rsidRPr="003E68C4" w:rsidRDefault="00C37E8B" w:rsidP="00C37E8B">
      <w:pPr>
        <w:widowControl w:val="0"/>
        <w:autoSpaceDE w:val="0"/>
        <w:autoSpaceDN w:val="0"/>
        <w:adjustRightInd w:val="0"/>
        <w:ind w:firstLine="709"/>
        <w:jc w:val="center"/>
        <w:outlineLvl w:val="1"/>
        <w:rPr>
          <w:rFonts w:cs="Arial"/>
          <w:b/>
          <w:sz w:val="28"/>
          <w:szCs w:val="28"/>
        </w:rPr>
      </w:pPr>
      <w:r w:rsidRPr="003E68C4">
        <w:rPr>
          <w:rFonts w:cs="Arial"/>
          <w:b/>
          <w:sz w:val="28"/>
          <w:szCs w:val="28"/>
          <w:lang w:val="en-US"/>
        </w:rPr>
        <w:t>IV</w:t>
      </w:r>
      <w:r w:rsidRPr="003E68C4">
        <w:rPr>
          <w:rFonts w:cs="Arial"/>
          <w:b/>
          <w:sz w:val="28"/>
          <w:szCs w:val="28"/>
        </w:rPr>
        <w:t>. Формы контроля за исполнением административного регламента</w:t>
      </w:r>
    </w:p>
    <w:p w:rsidR="00C37E8B" w:rsidRPr="006A06A4" w:rsidRDefault="00C37E8B" w:rsidP="00C37E8B">
      <w:pPr>
        <w:widowControl w:val="0"/>
        <w:autoSpaceDE w:val="0"/>
        <w:autoSpaceDN w:val="0"/>
        <w:adjustRightInd w:val="0"/>
        <w:ind w:firstLine="709"/>
        <w:jc w:val="center"/>
        <w:outlineLvl w:val="1"/>
        <w:rPr>
          <w:rFonts w:cs="Arial"/>
          <w:sz w:val="28"/>
          <w:szCs w:val="28"/>
        </w:rPr>
      </w:pPr>
    </w:p>
    <w:p w:rsidR="00C37E8B" w:rsidRPr="00422226" w:rsidRDefault="00C37E8B" w:rsidP="00C37E8B">
      <w:pPr>
        <w:jc w:val="center"/>
        <w:rPr>
          <w:b/>
          <w:sz w:val="24"/>
          <w:szCs w:val="24"/>
        </w:rPr>
      </w:pPr>
      <w:r w:rsidRPr="00422226">
        <w:rPr>
          <w:b/>
          <w:bCs/>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422226">
        <w:rPr>
          <w:b/>
          <w:sz w:val="28"/>
          <w:szCs w:val="28"/>
        </w:rPr>
        <w:t>, </w:t>
      </w:r>
      <w:r w:rsidRPr="00422226">
        <w:rPr>
          <w:b/>
          <w:bCs/>
          <w:sz w:val="28"/>
          <w:szCs w:val="28"/>
        </w:rPr>
        <w:t>устанавливающих требования к предоставлению муниципальной услуги, а также принятием ими решений</w:t>
      </w:r>
    </w:p>
    <w:p w:rsidR="00C37E8B" w:rsidRPr="003E7CBF" w:rsidRDefault="00C37E8B" w:rsidP="00C37E8B">
      <w:pPr>
        <w:widowControl w:val="0"/>
        <w:autoSpaceDE w:val="0"/>
        <w:autoSpaceDN w:val="0"/>
        <w:adjustRightInd w:val="0"/>
        <w:ind w:firstLine="709"/>
        <w:jc w:val="center"/>
        <w:outlineLvl w:val="1"/>
        <w:rPr>
          <w:sz w:val="28"/>
          <w:szCs w:val="28"/>
        </w:rPr>
      </w:pPr>
    </w:p>
    <w:p w:rsidR="00823A10" w:rsidRPr="001948EF" w:rsidRDefault="00C37E8B" w:rsidP="00C37E8B">
      <w:pPr>
        <w:widowControl w:val="0"/>
        <w:autoSpaceDE w:val="0"/>
        <w:autoSpaceDN w:val="0"/>
        <w:adjustRightInd w:val="0"/>
        <w:ind w:firstLine="709"/>
        <w:jc w:val="both"/>
        <w:rPr>
          <w:sz w:val="28"/>
          <w:szCs w:val="28"/>
        </w:rPr>
      </w:pPr>
      <w:r w:rsidRPr="003E7CBF">
        <w:rPr>
          <w:sz w:val="28"/>
          <w:szCs w:val="28"/>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823A10">
        <w:rPr>
          <w:sz w:val="28"/>
          <w:szCs w:val="28"/>
        </w:rPr>
        <w:t xml:space="preserve">руководителем </w:t>
      </w:r>
      <w:r w:rsidR="00823A10" w:rsidRPr="001948EF">
        <w:rPr>
          <w:sz w:val="28"/>
          <w:szCs w:val="28"/>
        </w:rPr>
        <w:t>Органа.</w:t>
      </w:r>
    </w:p>
    <w:p w:rsidR="004A6848" w:rsidRPr="001948EF" w:rsidRDefault="004A6848" w:rsidP="004A6848">
      <w:pPr>
        <w:widowControl w:val="0"/>
        <w:autoSpaceDE w:val="0"/>
        <w:autoSpaceDN w:val="0"/>
        <w:adjustRightInd w:val="0"/>
        <w:ind w:firstLine="709"/>
        <w:jc w:val="both"/>
        <w:rPr>
          <w:sz w:val="28"/>
          <w:szCs w:val="28"/>
        </w:rPr>
      </w:pPr>
      <w:r w:rsidRPr="001948EF">
        <w:rPr>
          <w:sz w:val="28"/>
          <w:szCs w:val="28"/>
        </w:rPr>
        <w:t>4.2. Контроль за деятельностью Органа по предоставлению муниципальной услуги осуществляется руководителем Органа.</w:t>
      </w:r>
    </w:p>
    <w:p w:rsidR="004A6848" w:rsidRPr="004A6848" w:rsidRDefault="004A6848" w:rsidP="004A6848">
      <w:pPr>
        <w:widowControl w:val="0"/>
        <w:autoSpaceDE w:val="0"/>
        <w:autoSpaceDN w:val="0"/>
        <w:adjustRightInd w:val="0"/>
        <w:ind w:firstLine="709"/>
        <w:jc w:val="both"/>
        <w:rPr>
          <w:sz w:val="28"/>
          <w:szCs w:val="28"/>
        </w:rPr>
      </w:pPr>
      <w:r w:rsidRPr="001948EF">
        <w:rPr>
          <w:sz w:val="28"/>
          <w:szCs w:val="28"/>
        </w:rPr>
        <w:t>4.3. Контроль за исполнением настоящего административного регламента сотрудниками МФЦ осуществляется руководителем МФЦ.</w:t>
      </w:r>
    </w:p>
    <w:p w:rsidR="004A6848" w:rsidRDefault="004A6848" w:rsidP="00C37E8B">
      <w:pPr>
        <w:widowControl w:val="0"/>
        <w:autoSpaceDE w:val="0"/>
        <w:autoSpaceDN w:val="0"/>
        <w:adjustRightInd w:val="0"/>
        <w:ind w:firstLine="709"/>
        <w:jc w:val="both"/>
        <w:rPr>
          <w:sz w:val="28"/>
          <w:szCs w:val="28"/>
        </w:rPr>
      </w:pPr>
    </w:p>
    <w:p w:rsidR="00823A10" w:rsidRPr="00C14C20" w:rsidRDefault="00823A10" w:rsidP="00C37E8B">
      <w:pPr>
        <w:widowControl w:val="0"/>
        <w:autoSpaceDE w:val="0"/>
        <w:autoSpaceDN w:val="0"/>
        <w:adjustRightInd w:val="0"/>
        <w:ind w:firstLine="709"/>
        <w:jc w:val="both"/>
        <w:rPr>
          <w:b/>
          <w:sz w:val="28"/>
          <w:szCs w:val="28"/>
        </w:rPr>
      </w:pPr>
    </w:p>
    <w:p w:rsidR="00C37E8B" w:rsidRPr="007A4C18" w:rsidRDefault="00C37E8B" w:rsidP="00C37E8B">
      <w:pPr>
        <w:widowControl w:val="0"/>
        <w:autoSpaceDE w:val="0"/>
        <w:autoSpaceDN w:val="0"/>
        <w:adjustRightInd w:val="0"/>
        <w:jc w:val="center"/>
        <w:rPr>
          <w:b/>
          <w:sz w:val="28"/>
          <w:szCs w:val="28"/>
        </w:rPr>
      </w:pPr>
      <w:r w:rsidRPr="007A4C18">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7E8B" w:rsidRPr="003E7CBF" w:rsidRDefault="00C37E8B" w:rsidP="00C37E8B">
      <w:pPr>
        <w:widowControl w:val="0"/>
        <w:autoSpaceDE w:val="0"/>
        <w:autoSpaceDN w:val="0"/>
        <w:adjustRightInd w:val="0"/>
        <w:ind w:firstLine="709"/>
        <w:jc w:val="both"/>
        <w:rPr>
          <w:b/>
          <w:sz w:val="28"/>
          <w:szCs w:val="28"/>
        </w:rPr>
      </w:pP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 xml:space="preserve">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w:t>
      </w:r>
      <w:r w:rsidRPr="003E7CBF">
        <w:rPr>
          <w:sz w:val="28"/>
          <w:szCs w:val="28"/>
        </w:rPr>
        <w:lastRenderedPageBreak/>
        <w:t>действия (бездействие) должностных лиц, осуществляющих предоставление муниципальной услуги.</w:t>
      </w:r>
    </w:p>
    <w:p w:rsidR="00C37E8B" w:rsidRPr="00D87A31" w:rsidRDefault="00750116" w:rsidP="00C37E8B">
      <w:pPr>
        <w:widowControl w:val="0"/>
        <w:autoSpaceDE w:val="0"/>
        <w:autoSpaceDN w:val="0"/>
        <w:adjustRightInd w:val="0"/>
        <w:ind w:firstLine="709"/>
        <w:jc w:val="both"/>
        <w:rPr>
          <w:sz w:val="28"/>
          <w:szCs w:val="28"/>
        </w:rPr>
      </w:pPr>
      <w:r>
        <w:rPr>
          <w:sz w:val="28"/>
          <w:szCs w:val="28"/>
        </w:rPr>
        <w:t xml:space="preserve">4.2.1. </w:t>
      </w:r>
      <w:r w:rsidR="00C37E8B" w:rsidRPr="00D87A31">
        <w:rPr>
          <w:sz w:val="28"/>
          <w:szCs w:val="28"/>
        </w:rPr>
        <w:t>Плановые проверки проводятся в соответствии с планом работы Органа, но не реже 1 раза в 3 года.</w:t>
      </w:r>
    </w:p>
    <w:p w:rsidR="00C37E8B" w:rsidRPr="00D87A31" w:rsidRDefault="00750116" w:rsidP="00C37E8B">
      <w:pPr>
        <w:widowControl w:val="0"/>
        <w:autoSpaceDE w:val="0"/>
        <w:autoSpaceDN w:val="0"/>
        <w:adjustRightInd w:val="0"/>
        <w:ind w:firstLine="709"/>
        <w:jc w:val="both"/>
        <w:rPr>
          <w:sz w:val="28"/>
          <w:szCs w:val="28"/>
        </w:rPr>
      </w:pPr>
      <w:r>
        <w:rPr>
          <w:sz w:val="28"/>
          <w:szCs w:val="28"/>
        </w:rPr>
        <w:t xml:space="preserve">4.2.2. </w:t>
      </w:r>
      <w:r w:rsidR="00C37E8B" w:rsidRPr="00D87A31">
        <w:rPr>
          <w:sz w:val="28"/>
          <w:szCs w:val="28"/>
        </w:rPr>
        <w:t>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C37E8B" w:rsidRPr="00D87A31" w:rsidRDefault="00750116" w:rsidP="00C37E8B">
      <w:pPr>
        <w:widowControl w:val="0"/>
        <w:autoSpaceDE w:val="0"/>
        <w:autoSpaceDN w:val="0"/>
        <w:adjustRightInd w:val="0"/>
        <w:ind w:firstLine="709"/>
        <w:jc w:val="both"/>
        <w:rPr>
          <w:sz w:val="28"/>
          <w:szCs w:val="28"/>
        </w:rPr>
      </w:pPr>
      <w:r>
        <w:rPr>
          <w:sz w:val="28"/>
          <w:szCs w:val="28"/>
        </w:rPr>
        <w:t xml:space="preserve">4.2.3. </w:t>
      </w:r>
      <w:r w:rsidR="00C37E8B" w:rsidRPr="00D87A31">
        <w:rPr>
          <w:sz w:val="28"/>
          <w:szCs w:val="28"/>
        </w:rPr>
        <w:t>Внеплановые проверки проводятся в форме документарной проверки и (или) выездной проверки в порядке, установленном законодательством.</w:t>
      </w:r>
    </w:p>
    <w:p w:rsidR="00C37E8B" w:rsidRPr="00D87A31" w:rsidRDefault="00750116" w:rsidP="00C37E8B">
      <w:pPr>
        <w:widowControl w:val="0"/>
        <w:autoSpaceDE w:val="0"/>
        <w:autoSpaceDN w:val="0"/>
        <w:adjustRightInd w:val="0"/>
        <w:ind w:firstLine="709"/>
        <w:jc w:val="both"/>
        <w:rPr>
          <w:sz w:val="28"/>
          <w:szCs w:val="28"/>
        </w:rPr>
      </w:pPr>
      <w:r>
        <w:rPr>
          <w:sz w:val="28"/>
          <w:szCs w:val="28"/>
        </w:rPr>
        <w:t xml:space="preserve">4.2.4. </w:t>
      </w:r>
      <w:r w:rsidR="00C37E8B" w:rsidRPr="00D87A31">
        <w:rPr>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C37E8B" w:rsidRPr="00D87A31" w:rsidRDefault="00750116" w:rsidP="00C37E8B">
      <w:pPr>
        <w:widowControl w:val="0"/>
        <w:autoSpaceDE w:val="0"/>
        <w:autoSpaceDN w:val="0"/>
        <w:adjustRightInd w:val="0"/>
        <w:ind w:firstLine="709"/>
        <w:jc w:val="both"/>
        <w:rPr>
          <w:sz w:val="28"/>
          <w:szCs w:val="28"/>
        </w:rPr>
      </w:pPr>
      <w:r>
        <w:rPr>
          <w:sz w:val="28"/>
          <w:szCs w:val="28"/>
        </w:rPr>
        <w:t xml:space="preserve">4.2.5. </w:t>
      </w:r>
      <w:r w:rsidR="00C37E8B" w:rsidRPr="00D87A31">
        <w:rPr>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5F046D" w:rsidRPr="00D87A31" w:rsidRDefault="005F046D" w:rsidP="00C37E8B">
      <w:pPr>
        <w:widowControl w:val="0"/>
        <w:autoSpaceDE w:val="0"/>
        <w:autoSpaceDN w:val="0"/>
        <w:adjustRightInd w:val="0"/>
        <w:ind w:firstLine="709"/>
        <w:jc w:val="both"/>
        <w:rPr>
          <w:sz w:val="28"/>
          <w:szCs w:val="28"/>
        </w:rPr>
      </w:pPr>
    </w:p>
    <w:p w:rsidR="00C37E8B" w:rsidRPr="00AE1D0D" w:rsidRDefault="00C37E8B" w:rsidP="00C37E8B">
      <w:pPr>
        <w:widowControl w:val="0"/>
        <w:autoSpaceDE w:val="0"/>
        <w:autoSpaceDN w:val="0"/>
        <w:adjustRightInd w:val="0"/>
        <w:ind w:firstLine="709"/>
        <w:jc w:val="center"/>
        <w:outlineLvl w:val="2"/>
        <w:rPr>
          <w:b/>
          <w:sz w:val="28"/>
          <w:szCs w:val="28"/>
        </w:rPr>
      </w:pPr>
      <w:r w:rsidRPr="00AE1D0D">
        <w:rPr>
          <w:b/>
          <w:sz w:val="28"/>
          <w:szCs w:val="28"/>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C37E8B" w:rsidRPr="00D87A31" w:rsidRDefault="00C37E8B" w:rsidP="00C37E8B">
      <w:pPr>
        <w:widowControl w:val="0"/>
        <w:autoSpaceDE w:val="0"/>
        <w:autoSpaceDN w:val="0"/>
        <w:adjustRightInd w:val="0"/>
        <w:ind w:firstLine="709"/>
        <w:jc w:val="both"/>
        <w:rPr>
          <w:sz w:val="28"/>
          <w:szCs w:val="28"/>
        </w:rPr>
      </w:pPr>
    </w:p>
    <w:p w:rsidR="004F14E1" w:rsidRDefault="00C37E8B" w:rsidP="00C37E8B">
      <w:pPr>
        <w:widowControl w:val="0"/>
        <w:autoSpaceDE w:val="0"/>
        <w:autoSpaceDN w:val="0"/>
        <w:adjustRightInd w:val="0"/>
        <w:ind w:firstLine="709"/>
        <w:jc w:val="both"/>
        <w:rPr>
          <w:sz w:val="28"/>
          <w:szCs w:val="28"/>
        </w:rPr>
      </w:pPr>
      <w:r w:rsidRPr="00D87A31">
        <w:rPr>
          <w:sz w:val="28"/>
          <w:szCs w:val="28"/>
        </w:rPr>
        <w:t>4.3. Должностные лица</w:t>
      </w:r>
      <w:r>
        <w:rPr>
          <w:sz w:val="28"/>
          <w:szCs w:val="28"/>
        </w:rPr>
        <w:t xml:space="preserve"> Органа</w:t>
      </w:r>
      <w:r w:rsidRPr="00D87A31">
        <w:rPr>
          <w:sz w:val="28"/>
          <w:szCs w:val="28"/>
        </w:rPr>
        <w:t xml:space="preserve"> несут персональную ответственность, 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B50CEA" w:rsidRPr="00B50CEA" w:rsidRDefault="00B50CEA" w:rsidP="00B50CEA">
      <w:pPr>
        <w:widowControl w:val="0"/>
        <w:autoSpaceDE w:val="0"/>
        <w:autoSpaceDN w:val="0"/>
        <w:adjustRightInd w:val="0"/>
        <w:ind w:firstLine="567"/>
        <w:jc w:val="both"/>
        <w:rPr>
          <w:rFonts w:eastAsia="Calibri"/>
          <w:sz w:val="28"/>
          <w:szCs w:val="28"/>
        </w:rPr>
      </w:pPr>
      <w:r>
        <w:rPr>
          <w:rFonts w:eastAsia="Calibri"/>
          <w:sz w:val="28"/>
          <w:szCs w:val="28"/>
        </w:rPr>
        <w:t xml:space="preserve">4.4. </w:t>
      </w:r>
      <w:r w:rsidRPr="00B50CEA">
        <w:rPr>
          <w:rFonts w:eastAsia="Calibri"/>
          <w:sz w:val="28"/>
          <w:szCs w:val="28"/>
        </w:rPr>
        <w:t>МФЦ и его работники, несут ответственность, установленную законодательством Российской Федерации:</w:t>
      </w:r>
    </w:p>
    <w:p w:rsidR="00B50CEA" w:rsidRPr="00B50CEA" w:rsidRDefault="00B50CEA" w:rsidP="00B50CEA">
      <w:pPr>
        <w:widowControl w:val="0"/>
        <w:autoSpaceDE w:val="0"/>
        <w:autoSpaceDN w:val="0"/>
        <w:adjustRightInd w:val="0"/>
        <w:ind w:firstLine="567"/>
        <w:jc w:val="both"/>
        <w:rPr>
          <w:rFonts w:eastAsia="Calibri"/>
          <w:sz w:val="28"/>
          <w:szCs w:val="28"/>
        </w:rPr>
      </w:pPr>
      <w:r w:rsidRPr="00B50CEA">
        <w:rPr>
          <w:rFonts w:eastAsia="Calibri"/>
          <w:sz w:val="28"/>
          <w:szCs w:val="28"/>
        </w:rPr>
        <w:t>1) за полноту передаваемых Органу запросов, иных документов, принятых от заявителя в МФЦ;</w:t>
      </w:r>
    </w:p>
    <w:p w:rsidR="00B50CEA" w:rsidRPr="00B50CEA" w:rsidRDefault="00B50CEA" w:rsidP="00B50CEA">
      <w:pPr>
        <w:widowControl w:val="0"/>
        <w:autoSpaceDE w:val="0"/>
        <w:autoSpaceDN w:val="0"/>
        <w:adjustRightInd w:val="0"/>
        <w:ind w:firstLine="567"/>
        <w:jc w:val="both"/>
        <w:rPr>
          <w:rFonts w:eastAsia="Calibri"/>
          <w:sz w:val="28"/>
          <w:szCs w:val="28"/>
        </w:rPr>
      </w:pPr>
      <w:r w:rsidRPr="00B50CEA">
        <w:rPr>
          <w:rFonts w:eastAsia="Calibri"/>
          <w:sz w:val="28"/>
          <w:szCs w:val="28"/>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B50CEA" w:rsidRPr="00B50CEA" w:rsidRDefault="00B50CEA" w:rsidP="00B50CEA">
      <w:pPr>
        <w:widowControl w:val="0"/>
        <w:autoSpaceDE w:val="0"/>
        <w:autoSpaceDN w:val="0"/>
        <w:adjustRightInd w:val="0"/>
        <w:ind w:firstLine="567"/>
        <w:jc w:val="both"/>
        <w:rPr>
          <w:rFonts w:eastAsia="Calibri"/>
          <w:sz w:val="28"/>
          <w:szCs w:val="28"/>
        </w:rPr>
      </w:pPr>
      <w:r w:rsidRPr="00B50CEA">
        <w:rPr>
          <w:rFonts w:eastAsia="Calibri"/>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50CEA" w:rsidRPr="00B50CEA" w:rsidRDefault="00B50CEA" w:rsidP="00B50CEA">
      <w:pPr>
        <w:widowControl w:val="0"/>
        <w:autoSpaceDE w:val="0"/>
        <w:autoSpaceDN w:val="0"/>
        <w:adjustRightInd w:val="0"/>
        <w:ind w:firstLine="709"/>
        <w:jc w:val="both"/>
        <w:rPr>
          <w:sz w:val="28"/>
          <w:szCs w:val="28"/>
        </w:rPr>
      </w:pPr>
      <w:r>
        <w:rPr>
          <w:sz w:val="28"/>
          <w:szCs w:val="28"/>
        </w:rPr>
        <w:t xml:space="preserve">4.5. </w:t>
      </w:r>
      <w:r w:rsidRPr="00B50CEA">
        <w:rPr>
          <w:sz w:val="28"/>
          <w:szCs w:val="28"/>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B50CEA" w:rsidRPr="00D87A31" w:rsidRDefault="00B50CEA" w:rsidP="00C37E8B">
      <w:pPr>
        <w:widowControl w:val="0"/>
        <w:autoSpaceDE w:val="0"/>
        <w:autoSpaceDN w:val="0"/>
        <w:adjustRightInd w:val="0"/>
        <w:ind w:firstLine="709"/>
        <w:jc w:val="both"/>
        <w:rPr>
          <w:sz w:val="28"/>
          <w:szCs w:val="28"/>
        </w:rPr>
      </w:pPr>
    </w:p>
    <w:p w:rsidR="00C37E8B" w:rsidRPr="00B50CEA" w:rsidRDefault="00C37E8B" w:rsidP="00C37E8B">
      <w:pPr>
        <w:widowControl w:val="0"/>
        <w:autoSpaceDE w:val="0"/>
        <w:autoSpaceDN w:val="0"/>
        <w:adjustRightInd w:val="0"/>
        <w:jc w:val="center"/>
        <w:outlineLvl w:val="2"/>
        <w:rPr>
          <w:b/>
          <w:sz w:val="28"/>
          <w:szCs w:val="28"/>
        </w:rPr>
      </w:pPr>
      <w:r w:rsidRPr="00B50CEA">
        <w:rPr>
          <w:b/>
          <w:sz w:val="28"/>
          <w:szCs w:val="28"/>
        </w:rPr>
        <w:t>Положения, характеризующие требования к порядку и формам контроля за предоставлением</w:t>
      </w:r>
      <w:r w:rsidR="002F5ABD" w:rsidRPr="00B50CEA">
        <w:rPr>
          <w:b/>
          <w:sz w:val="28"/>
          <w:szCs w:val="28"/>
        </w:rPr>
        <w:t xml:space="preserve"> </w:t>
      </w:r>
      <w:r w:rsidRPr="00B50CEA">
        <w:rPr>
          <w:b/>
          <w:sz w:val="28"/>
          <w:szCs w:val="28"/>
        </w:rPr>
        <w:t>муниципальной услуги, в том числе со стороны граждан,</w:t>
      </w:r>
    </w:p>
    <w:p w:rsidR="00C37E8B" w:rsidRPr="00B50CEA" w:rsidRDefault="00C37E8B" w:rsidP="00C37E8B">
      <w:pPr>
        <w:widowControl w:val="0"/>
        <w:autoSpaceDE w:val="0"/>
        <w:autoSpaceDN w:val="0"/>
        <w:adjustRightInd w:val="0"/>
        <w:jc w:val="center"/>
        <w:outlineLvl w:val="2"/>
        <w:rPr>
          <w:b/>
          <w:sz w:val="28"/>
          <w:szCs w:val="28"/>
        </w:rPr>
      </w:pPr>
      <w:r w:rsidRPr="00B50CEA">
        <w:rPr>
          <w:b/>
          <w:sz w:val="28"/>
          <w:szCs w:val="28"/>
        </w:rPr>
        <w:t>их объединений и организаций</w:t>
      </w:r>
    </w:p>
    <w:p w:rsidR="00C37E8B" w:rsidRPr="006A06A4" w:rsidRDefault="00C37E8B" w:rsidP="00C37E8B">
      <w:pPr>
        <w:widowControl w:val="0"/>
        <w:autoSpaceDE w:val="0"/>
        <w:autoSpaceDN w:val="0"/>
        <w:adjustRightInd w:val="0"/>
        <w:ind w:firstLine="540"/>
        <w:jc w:val="both"/>
        <w:rPr>
          <w:sz w:val="28"/>
          <w:szCs w:val="28"/>
        </w:rPr>
      </w:pPr>
    </w:p>
    <w:p w:rsidR="00C37E8B" w:rsidRPr="00D87A31" w:rsidRDefault="00C37E8B" w:rsidP="00C37E8B">
      <w:pPr>
        <w:widowControl w:val="0"/>
        <w:autoSpaceDE w:val="0"/>
        <w:autoSpaceDN w:val="0"/>
        <w:adjustRightInd w:val="0"/>
        <w:ind w:firstLine="709"/>
        <w:jc w:val="both"/>
        <w:rPr>
          <w:sz w:val="28"/>
          <w:szCs w:val="28"/>
        </w:rPr>
      </w:pPr>
      <w:r w:rsidRPr="00D87A31">
        <w:rPr>
          <w:sz w:val="28"/>
          <w:szCs w:val="28"/>
        </w:rPr>
        <w:lastRenderedPageBreak/>
        <w:t>4.</w:t>
      </w:r>
      <w:r w:rsidR="000C71BB">
        <w:rPr>
          <w:sz w:val="28"/>
          <w:szCs w:val="28"/>
        </w:rPr>
        <w:t>6</w:t>
      </w:r>
      <w:r w:rsidRPr="00D87A31">
        <w:rPr>
          <w:sz w:val="28"/>
          <w:szCs w:val="28"/>
        </w:rPr>
        <w:t>.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7B5F93" w:rsidRPr="007B5F93" w:rsidRDefault="003A77BC" w:rsidP="007B5F93">
      <w:pPr>
        <w:widowControl w:val="0"/>
        <w:autoSpaceDE w:val="0"/>
        <w:autoSpaceDN w:val="0"/>
        <w:adjustRightInd w:val="0"/>
        <w:ind w:firstLine="709"/>
        <w:jc w:val="both"/>
        <w:rPr>
          <w:sz w:val="28"/>
          <w:szCs w:val="28"/>
        </w:rPr>
      </w:pPr>
      <w:r>
        <w:rPr>
          <w:sz w:val="28"/>
          <w:szCs w:val="28"/>
        </w:rPr>
        <w:t>4.</w:t>
      </w:r>
      <w:r w:rsidR="000C71BB">
        <w:rPr>
          <w:sz w:val="28"/>
          <w:szCs w:val="28"/>
        </w:rPr>
        <w:t>6</w:t>
      </w:r>
      <w:r>
        <w:rPr>
          <w:sz w:val="28"/>
          <w:szCs w:val="28"/>
        </w:rPr>
        <w:t xml:space="preserve">.1. </w:t>
      </w:r>
      <w:r w:rsidR="00C37E8B" w:rsidRPr="00D87A31">
        <w:rPr>
          <w:sz w:val="28"/>
          <w:szCs w:val="28"/>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w:t>
      </w:r>
      <w:r w:rsidR="006A06A4">
        <w:rPr>
          <w:sz w:val="28"/>
          <w:szCs w:val="28"/>
        </w:rPr>
        <w:t xml:space="preserve"> проведения таких мероприятий, </w:t>
      </w:r>
      <w:r w:rsidR="00C37E8B" w:rsidRPr="00D87A31">
        <w:rPr>
          <w:sz w:val="28"/>
          <w:szCs w:val="28"/>
        </w:rPr>
        <w:t xml:space="preserve">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w:t>
      </w:r>
      <w:r w:rsidR="00C37E8B" w:rsidRPr="00774CBA">
        <w:rPr>
          <w:sz w:val="28"/>
          <w:szCs w:val="28"/>
        </w:rPr>
        <w:t>услуги</w:t>
      </w:r>
      <w:r w:rsidR="007B5F93" w:rsidRPr="00774CBA">
        <w:rPr>
          <w:sz w:val="28"/>
          <w:szCs w:val="28"/>
        </w:rPr>
        <w:t>, МФЦ в дальнейшей работе по предоставлению муниципальной услуги.</w:t>
      </w:r>
    </w:p>
    <w:p w:rsidR="00D67909" w:rsidRDefault="007B5F93" w:rsidP="00C37E8B">
      <w:pPr>
        <w:widowControl w:val="0"/>
        <w:autoSpaceDE w:val="0"/>
        <w:autoSpaceDN w:val="0"/>
        <w:adjustRightInd w:val="0"/>
        <w:ind w:firstLine="709"/>
        <w:jc w:val="both"/>
        <w:rPr>
          <w:sz w:val="28"/>
          <w:szCs w:val="28"/>
        </w:rPr>
      </w:pPr>
      <w:r>
        <w:rPr>
          <w:sz w:val="28"/>
          <w:szCs w:val="28"/>
        </w:rPr>
        <w:t xml:space="preserve"> </w:t>
      </w:r>
      <w:r w:rsidR="00CF2BEB">
        <w:rPr>
          <w:sz w:val="28"/>
          <w:szCs w:val="28"/>
        </w:rPr>
        <w:t xml:space="preserve"> </w:t>
      </w:r>
    </w:p>
    <w:p w:rsidR="00823A10" w:rsidRPr="00750116" w:rsidRDefault="00823A10" w:rsidP="00C37E8B">
      <w:pPr>
        <w:widowControl w:val="0"/>
        <w:autoSpaceDE w:val="0"/>
        <w:autoSpaceDN w:val="0"/>
        <w:adjustRightInd w:val="0"/>
        <w:ind w:firstLine="709"/>
        <w:jc w:val="both"/>
        <w:rPr>
          <w:sz w:val="28"/>
          <w:szCs w:val="28"/>
        </w:rPr>
      </w:pPr>
    </w:p>
    <w:p w:rsidR="00FA0B00" w:rsidRPr="00EE4E01" w:rsidRDefault="00FA0B00" w:rsidP="00FA0B00">
      <w:pPr>
        <w:widowControl w:val="0"/>
        <w:autoSpaceDE w:val="0"/>
        <w:autoSpaceDN w:val="0"/>
        <w:adjustRightInd w:val="0"/>
        <w:ind w:firstLine="709"/>
        <w:jc w:val="center"/>
        <w:outlineLvl w:val="1"/>
        <w:rPr>
          <w:b/>
          <w:bCs/>
          <w:sz w:val="28"/>
          <w:szCs w:val="28"/>
        </w:rPr>
      </w:pPr>
      <w:r w:rsidRPr="00EE4E01">
        <w:rPr>
          <w:rFonts w:cs="Arial"/>
          <w:b/>
          <w:sz w:val="28"/>
          <w:szCs w:val="28"/>
          <w:lang w:val="en-US"/>
        </w:rPr>
        <w:t>V</w:t>
      </w:r>
      <w:r w:rsidRPr="00EE4E01">
        <w:rPr>
          <w:rFonts w:cs="Arial"/>
          <w:b/>
          <w:sz w:val="28"/>
          <w:szCs w:val="28"/>
        </w:rPr>
        <w:t xml:space="preserve">. </w:t>
      </w:r>
      <w:r w:rsidRPr="00EE4E01">
        <w:rPr>
          <w:b/>
          <w:bCs/>
          <w:sz w:val="28"/>
          <w:szCs w:val="28"/>
        </w:rPr>
        <w:t>Досудебный (внесудебный) порядок обжалования решений и действий (бездействия) органа, предоставляющего муниципальную услугу</w:t>
      </w:r>
      <w:r w:rsidRPr="00EE4E01">
        <w:rPr>
          <w:rFonts w:eastAsia="Calibri"/>
          <w:b/>
          <w:sz w:val="26"/>
          <w:szCs w:val="26"/>
        </w:rPr>
        <w:t xml:space="preserve"> </w:t>
      </w:r>
      <w:r w:rsidRPr="00EE4E01">
        <w:rPr>
          <w:b/>
          <w:bCs/>
          <w:sz w:val="28"/>
          <w:szCs w:val="28"/>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FA0B00" w:rsidRPr="00EE4E01" w:rsidRDefault="00FA0B00" w:rsidP="00FA0B00">
      <w:pPr>
        <w:autoSpaceDE w:val="0"/>
        <w:autoSpaceDN w:val="0"/>
        <w:adjustRightInd w:val="0"/>
        <w:ind w:firstLine="708"/>
        <w:jc w:val="center"/>
        <w:outlineLvl w:val="1"/>
        <w:rPr>
          <w:sz w:val="28"/>
          <w:szCs w:val="28"/>
        </w:rPr>
      </w:pPr>
    </w:p>
    <w:p w:rsidR="00FA0B00" w:rsidRPr="00EE4E01" w:rsidRDefault="00FA0B00" w:rsidP="00FA0B00">
      <w:pPr>
        <w:autoSpaceDE w:val="0"/>
        <w:autoSpaceDN w:val="0"/>
        <w:adjustRightInd w:val="0"/>
        <w:ind w:firstLine="540"/>
        <w:jc w:val="both"/>
        <w:rPr>
          <w:sz w:val="28"/>
          <w:szCs w:val="28"/>
        </w:rPr>
      </w:pPr>
      <w:r w:rsidRPr="00EE4E01">
        <w:rPr>
          <w:sz w:val="28"/>
          <w:szCs w:val="28"/>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FA0B00" w:rsidRPr="00EE4E01" w:rsidRDefault="00FA0B00" w:rsidP="00FA0B00">
      <w:pPr>
        <w:autoSpaceDE w:val="0"/>
        <w:autoSpaceDN w:val="0"/>
        <w:adjustRightInd w:val="0"/>
        <w:ind w:firstLine="708"/>
        <w:jc w:val="center"/>
        <w:outlineLvl w:val="1"/>
        <w:rPr>
          <w:sz w:val="28"/>
          <w:szCs w:val="28"/>
        </w:rPr>
      </w:pPr>
    </w:p>
    <w:p w:rsidR="00FA0B00" w:rsidRPr="00EE4E01" w:rsidRDefault="00FA0B00" w:rsidP="00FA0B00">
      <w:pPr>
        <w:widowControl w:val="0"/>
        <w:autoSpaceDE w:val="0"/>
        <w:autoSpaceDN w:val="0"/>
        <w:adjustRightInd w:val="0"/>
        <w:jc w:val="center"/>
        <w:rPr>
          <w:b/>
          <w:sz w:val="28"/>
          <w:szCs w:val="28"/>
        </w:rPr>
      </w:pPr>
      <w:r w:rsidRPr="00EE4E01">
        <w:rPr>
          <w:b/>
          <w:sz w:val="28"/>
          <w:szCs w:val="28"/>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EE4E01">
        <w:rPr>
          <w:b/>
          <w:bCs/>
          <w:sz w:val="28"/>
          <w:szCs w:val="28"/>
        </w:rPr>
        <w:t>«Об организации предоставления государственных и муниципальных услуг»</w:t>
      </w:r>
      <w:r w:rsidRPr="00EE4E01">
        <w:rPr>
          <w:b/>
          <w:sz w:val="28"/>
          <w:szCs w:val="28"/>
        </w:rPr>
        <w:t>, или их работников при предоставлении муниципальной услуги</w:t>
      </w:r>
    </w:p>
    <w:p w:rsidR="00FA0B00" w:rsidRPr="00EE4E01" w:rsidRDefault="00FA0B00" w:rsidP="00FA0B00">
      <w:pPr>
        <w:widowControl w:val="0"/>
        <w:autoSpaceDE w:val="0"/>
        <w:autoSpaceDN w:val="0"/>
        <w:adjustRightInd w:val="0"/>
        <w:jc w:val="both"/>
        <w:rPr>
          <w:rFonts w:cs="Arial"/>
          <w:sz w:val="28"/>
          <w:szCs w:val="28"/>
        </w:rPr>
      </w:pPr>
    </w:p>
    <w:p w:rsidR="00FA0B00" w:rsidRPr="00EE4E01" w:rsidRDefault="00FA0B00" w:rsidP="00FA0B00">
      <w:pPr>
        <w:widowControl w:val="0"/>
        <w:autoSpaceDE w:val="0"/>
        <w:autoSpaceDN w:val="0"/>
        <w:adjustRightInd w:val="0"/>
        <w:ind w:firstLine="709"/>
        <w:jc w:val="both"/>
        <w:rPr>
          <w:sz w:val="28"/>
          <w:szCs w:val="28"/>
        </w:rPr>
      </w:pPr>
      <w:r w:rsidRPr="00EE4E01">
        <w:rPr>
          <w:sz w:val="28"/>
          <w:szCs w:val="28"/>
        </w:rPr>
        <w:t xml:space="preserve">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w:t>
      </w:r>
      <w:r w:rsidRPr="00EE4E01">
        <w:rPr>
          <w:sz w:val="28"/>
          <w:szCs w:val="28"/>
        </w:rPr>
        <w:lastRenderedPageBreak/>
        <w:t>порядке.</w:t>
      </w:r>
    </w:p>
    <w:p w:rsidR="00FA0B00" w:rsidRPr="00EE4E01" w:rsidRDefault="00FA0B00" w:rsidP="00FA0B00">
      <w:pPr>
        <w:widowControl w:val="0"/>
        <w:autoSpaceDE w:val="0"/>
        <w:autoSpaceDN w:val="0"/>
        <w:adjustRightInd w:val="0"/>
        <w:ind w:firstLine="709"/>
        <w:jc w:val="both"/>
        <w:rPr>
          <w:sz w:val="28"/>
          <w:szCs w:val="28"/>
        </w:rPr>
      </w:pPr>
      <w:r w:rsidRPr="00EE4E01">
        <w:rPr>
          <w:sz w:val="28"/>
          <w:szCs w:val="28"/>
        </w:rPr>
        <w:t xml:space="preserve">Организации, указанные в части 1.1 статьи 16 Федерального закона от 27 июля 2010 г. № 210-ФЗ </w:t>
      </w:r>
      <w:r w:rsidRPr="00EE4E01">
        <w:rPr>
          <w:bCs/>
          <w:sz w:val="28"/>
          <w:szCs w:val="28"/>
        </w:rPr>
        <w:t>«Об организации предоставления государственных и муниципальных услуг»</w:t>
      </w:r>
      <w:r w:rsidRPr="00EE4E01">
        <w:rPr>
          <w:b/>
          <w:bCs/>
          <w:sz w:val="28"/>
          <w:szCs w:val="28"/>
        </w:rPr>
        <w:t xml:space="preserve"> </w:t>
      </w:r>
      <w:r w:rsidRPr="00EE4E01">
        <w:rPr>
          <w:sz w:val="28"/>
          <w:szCs w:val="28"/>
        </w:rPr>
        <w:t>в Республике Коми отсутствуют.</w:t>
      </w:r>
    </w:p>
    <w:p w:rsidR="00FA0B00" w:rsidRPr="00EE4E01" w:rsidRDefault="00FA0B00" w:rsidP="00FA0B00">
      <w:pPr>
        <w:widowControl w:val="0"/>
        <w:autoSpaceDE w:val="0"/>
        <w:autoSpaceDN w:val="0"/>
        <w:adjustRightInd w:val="0"/>
        <w:ind w:firstLine="709"/>
        <w:jc w:val="center"/>
        <w:rPr>
          <w:b/>
          <w:sz w:val="28"/>
          <w:szCs w:val="28"/>
        </w:rPr>
      </w:pPr>
    </w:p>
    <w:p w:rsidR="00FA0B00" w:rsidRPr="00EE4E01" w:rsidRDefault="00FA0B00" w:rsidP="00FA0B00">
      <w:pPr>
        <w:widowControl w:val="0"/>
        <w:autoSpaceDE w:val="0"/>
        <w:autoSpaceDN w:val="0"/>
        <w:adjustRightInd w:val="0"/>
        <w:ind w:firstLine="709"/>
        <w:jc w:val="center"/>
        <w:rPr>
          <w:b/>
          <w:sz w:val="28"/>
          <w:szCs w:val="28"/>
        </w:rPr>
      </w:pPr>
      <w:r w:rsidRPr="00EE4E01">
        <w:rPr>
          <w:b/>
          <w:sz w:val="28"/>
          <w:szCs w:val="28"/>
        </w:rPr>
        <w:t>Предмет жалобы</w:t>
      </w:r>
    </w:p>
    <w:p w:rsidR="00FA0B00" w:rsidRPr="00EE4E01" w:rsidRDefault="00FA0B00" w:rsidP="00FA0B00">
      <w:pPr>
        <w:widowControl w:val="0"/>
        <w:autoSpaceDE w:val="0"/>
        <w:autoSpaceDN w:val="0"/>
        <w:adjustRightInd w:val="0"/>
        <w:ind w:firstLine="709"/>
        <w:jc w:val="center"/>
        <w:rPr>
          <w:b/>
          <w:sz w:val="28"/>
          <w:szCs w:val="28"/>
        </w:rPr>
      </w:pPr>
    </w:p>
    <w:p w:rsidR="00FA0B00" w:rsidRPr="00EE4E01" w:rsidRDefault="00FA0B00" w:rsidP="00FA0B00">
      <w:pPr>
        <w:widowControl w:val="0"/>
        <w:autoSpaceDE w:val="0"/>
        <w:autoSpaceDN w:val="0"/>
        <w:adjustRightInd w:val="0"/>
        <w:ind w:firstLine="709"/>
        <w:jc w:val="both"/>
        <w:rPr>
          <w:sz w:val="28"/>
          <w:szCs w:val="28"/>
        </w:rPr>
      </w:pPr>
      <w:r w:rsidRPr="00EE4E01">
        <w:rPr>
          <w:sz w:val="28"/>
          <w:szCs w:val="28"/>
        </w:rPr>
        <w:t>5.2. Заявитель может обратиться с жалобой, в том числе в следующих случаях:</w:t>
      </w:r>
    </w:p>
    <w:p w:rsidR="00FA0B00" w:rsidRPr="00EE4E01" w:rsidRDefault="00FA0B00" w:rsidP="00FA0B00">
      <w:pPr>
        <w:widowControl w:val="0"/>
        <w:autoSpaceDE w:val="0"/>
        <w:autoSpaceDN w:val="0"/>
        <w:adjustRightInd w:val="0"/>
        <w:ind w:firstLine="709"/>
        <w:jc w:val="both"/>
        <w:rPr>
          <w:sz w:val="28"/>
          <w:szCs w:val="28"/>
        </w:rPr>
      </w:pPr>
      <w:r w:rsidRPr="00EE4E01">
        <w:rPr>
          <w:sz w:val="28"/>
          <w:szCs w:val="28"/>
        </w:rPr>
        <w:t>1) нарушение срока регистрации запроса заявителя о предоставлении муниципальной услуги,</w:t>
      </w:r>
      <w:r w:rsidRPr="00EE4E01">
        <w:t xml:space="preserve"> </w:t>
      </w:r>
      <w:r w:rsidRPr="00EE4E01">
        <w:rPr>
          <w:sz w:val="28"/>
          <w:szCs w:val="28"/>
        </w:rPr>
        <w:t xml:space="preserve">запроса, указанного в статье 15.1 Федерального закона от 27 июля 2010 г. № 210-ФЗ </w:t>
      </w:r>
      <w:r w:rsidRPr="00EE4E01">
        <w:rPr>
          <w:bCs/>
          <w:sz w:val="28"/>
          <w:szCs w:val="28"/>
        </w:rPr>
        <w:t>«Об организации предоставления государственных и муниципальных услуг»</w:t>
      </w:r>
      <w:r w:rsidRPr="00EE4E01">
        <w:rPr>
          <w:sz w:val="28"/>
          <w:szCs w:val="28"/>
        </w:rPr>
        <w:t>;</w:t>
      </w:r>
    </w:p>
    <w:p w:rsidR="00FA0B00" w:rsidRPr="00EE4E01" w:rsidRDefault="00FA0B00" w:rsidP="00FA0B00">
      <w:pPr>
        <w:widowControl w:val="0"/>
        <w:autoSpaceDE w:val="0"/>
        <w:autoSpaceDN w:val="0"/>
        <w:adjustRightInd w:val="0"/>
        <w:ind w:firstLine="709"/>
        <w:jc w:val="both"/>
        <w:rPr>
          <w:sz w:val="28"/>
          <w:szCs w:val="28"/>
        </w:rPr>
      </w:pPr>
      <w:r w:rsidRPr="00EE4E01">
        <w:rPr>
          <w:sz w:val="28"/>
          <w:szCs w:val="28"/>
        </w:rPr>
        <w:t>2) нарушение срока предоставления муниципальной услуги.</w:t>
      </w:r>
      <w:r w:rsidRPr="00EE4E01">
        <w:rPr>
          <w:rFonts w:eastAsia="Calibri"/>
          <w:b/>
          <w:sz w:val="26"/>
          <w:szCs w:val="26"/>
        </w:rPr>
        <w:t xml:space="preserve"> </w:t>
      </w:r>
      <w:r w:rsidRPr="00EE4E01">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w:t>
      </w:r>
      <w:r w:rsidRPr="00EE4E01">
        <w:rPr>
          <w:bCs/>
          <w:sz w:val="28"/>
          <w:szCs w:val="28"/>
        </w:rPr>
        <w:t>«Об организации предоставления государственных и муниципальных услуг»</w:t>
      </w:r>
      <w:r w:rsidRPr="00EE4E01">
        <w:rPr>
          <w:sz w:val="28"/>
          <w:szCs w:val="28"/>
        </w:rPr>
        <w:t>;</w:t>
      </w:r>
    </w:p>
    <w:p w:rsidR="00FA0B00" w:rsidRPr="00EE4E01" w:rsidRDefault="00FA0B00" w:rsidP="00FA0B00">
      <w:pPr>
        <w:widowControl w:val="0"/>
        <w:autoSpaceDE w:val="0"/>
        <w:autoSpaceDN w:val="0"/>
        <w:adjustRightInd w:val="0"/>
        <w:ind w:firstLine="709"/>
        <w:jc w:val="both"/>
        <w:rPr>
          <w:sz w:val="28"/>
          <w:szCs w:val="28"/>
        </w:rPr>
      </w:pPr>
      <w:r w:rsidRPr="00EE4E01">
        <w:rPr>
          <w:sz w:val="28"/>
          <w:szCs w:val="28"/>
        </w:rPr>
        <w:t xml:space="preserve">3) требование у заявителя </w:t>
      </w:r>
      <w:r w:rsidRPr="00EE4E01">
        <w:rPr>
          <w:rFonts w:eastAsia="Calibri"/>
          <w:sz w:val="28"/>
          <w:szCs w:val="28"/>
        </w:rPr>
        <w:t>документов или информации либо осуществления действий, представление или осуществление которых не предусмотрено</w:t>
      </w:r>
      <w:r w:rsidRPr="00EE4E01">
        <w:rPr>
          <w:sz w:val="28"/>
          <w:szCs w:val="28"/>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FA0B00" w:rsidRPr="00EE4E01" w:rsidRDefault="00FA0B00" w:rsidP="00FA0B00">
      <w:pPr>
        <w:widowControl w:val="0"/>
        <w:autoSpaceDE w:val="0"/>
        <w:autoSpaceDN w:val="0"/>
        <w:adjustRightInd w:val="0"/>
        <w:ind w:firstLine="709"/>
        <w:jc w:val="both"/>
        <w:rPr>
          <w:sz w:val="28"/>
          <w:szCs w:val="28"/>
        </w:rPr>
      </w:pPr>
      <w:r w:rsidRPr="00EE4E0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FA0B00" w:rsidRPr="00EE4E01" w:rsidRDefault="00FA0B00" w:rsidP="00FA0B00">
      <w:pPr>
        <w:widowControl w:val="0"/>
        <w:autoSpaceDE w:val="0"/>
        <w:autoSpaceDN w:val="0"/>
        <w:adjustRightInd w:val="0"/>
        <w:ind w:firstLine="709"/>
        <w:jc w:val="both"/>
        <w:rPr>
          <w:sz w:val="28"/>
          <w:szCs w:val="28"/>
        </w:rPr>
      </w:pPr>
      <w:r w:rsidRPr="00EE4E0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w:t>
      </w:r>
      <w:r w:rsidRPr="00EE4E01">
        <w:rPr>
          <w:bCs/>
          <w:sz w:val="28"/>
          <w:szCs w:val="28"/>
        </w:rPr>
        <w:t>«Об организации предоставления государственных и муниципальных услуг»</w:t>
      </w:r>
      <w:r w:rsidRPr="00EE4E01">
        <w:rPr>
          <w:sz w:val="28"/>
          <w:szCs w:val="28"/>
        </w:rPr>
        <w:t xml:space="preserve">; </w:t>
      </w:r>
    </w:p>
    <w:p w:rsidR="00FA0B00" w:rsidRPr="00EE4E01" w:rsidRDefault="00FA0B00" w:rsidP="00FA0B00">
      <w:pPr>
        <w:widowControl w:val="0"/>
        <w:autoSpaceDE w:val="0"/>
        <w:autoSpaceDN w:val="0"/>
        <w:adjustRightInd w:val="0"/>
        <w:ind w:firstLine="709"/>
        <w:jc w:val="both"/>
        <w:rPr>
          <w:sz w:val="28"/>
          <w:szCs w:val="28"/>
        </w:rPr>
      </w:pPr>
      <w:r w:rsidRPr="00EE4E01">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w:t>
      </w:r>
      <w:r w:rsidRPr="00EE4E01">
        <w:rPr>
          <w:sz w:val="28"/>
          <w:szCs w:val="28"/>
        </w:rPr>
        <w:lastRenderedPageBreak/>
        <w:t>Коми, муниципальными правовыми актами;</w:t>
      </w:r>
    </w:p>
    <w:p w:rsidR="00FA0B00" w:rsidRPr="00EE4E01" w:rsidRDefault="00FA0B00" w:rsidP="00FA0B00">
      <w:pPr>
        <w:widowControl w:val="0"/>
        <w:autoSpaceDE w:val="0"/>
        <w:autoSpaceDN w:val="0"/>
        <w:adjustRightInd w:val="0"/>
        <w:ind w:firstLine="709"/>
        <w:jc w:val="both"/>
        <w:rPr>
          <w:sz w:val="28"/>
          <w:szCs w:val="28"/>
        </w:rPr>
      </w:pPr>
      <w:r w:rsidRPr="00EE4E01">
        <w:rPr>
          <w:sz w:val="28"/>
          <w:szCs w:val="28"/>
        </w:rPr>
        <w:t>7) отказ Органа, его должностного лица,</w:t>
      </w:r>
      <w:r w:rsidRPr="00EE4E01">
        <w:rPr>
          <w:rFonts w:eastAsia="Calibri"/>
          <w:b/>
          <w:sz w:val="26"/>
          <w:szCs w:val="26"/>
        </w:rPr>
        <w:t xml:space="preserve"> </w:t>
      </w:r>
      <w:r w:rsidRPr="00EE4E01">
        <w:rPr>
          <w:sz w:val="28"/>
          <w:szCs w:val="28"/>
        </w:rPr>
        <w:t xml:space="preserve">МФЦ, работника МФЦ, организаций, предусмотренных частью 1.1 статьи 16 Федерального закона от 27 июля 2010 г. № 210-ФЗ </w:t>
      </w:r>
      <w:r w:rsidRPr="00EE4E01">
        <w:rPr>
          <w:bCs/>
          <w:sz w:val="28"/>
          <w:szCs w:val="28"/>
        </w:rPr>
        <w:t>«Об организации предоставления государственных и муниципальных услуг»</w:t>
      </w:r>
      <w:r w:rsidRPr="00EE4E01">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EE4E01">
        <w:t xml:space="preserve"> </w:t>
      </w:r>
      <w:r w:rsidRPr="00EE4E01">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FA0B00" w:rsidRPr="00EE4E01" w:rsidRDefault="00FA0B00" w:rsidP="00FA0B00">
      <w:pPr>
        <w:widowControl w:val="0"/>
        <w:autoSpaceDE w:val="0"/>
        <w:autoSpaceDN w:val="0"/>
        <w:adjustRightInd w:val="0"/>
        <w:ind w:firstLine="709"/>
        <w:jc w:val="both"/>
        <w:rPr>
          <w:sz w:val="28"/>
          <w:szCs w:val="28"/>
        </w:rPr>
      </w:pPr>
      <w:r w:rsidRPr="00EE4E01">
        <w:rPr>
          <w:sz w:val="28"/>
          <w:szCs w:val="28"/>
        </w:rPr>
        <w:t>8) нарушение срока или порядка выдачи документов по результатам предоставления муниципальной услуги;</w:t>
      </w:r>
    </w:p>
    <w:p w:rsidR="00FA0B00" w:rsidRPr="00EE4E01" w:rsidRDefault="00FA0B00" w:rsidP="00FA0B00">
      <w:pPr>
        <w:widowControl w:val="0"/>
        <w:autoSpaceDE w:val="0"/>
        <w:autoSpaceDN w:val="0"/>
        <w:adjustRightInd w:val="0"/>
        <w:ind w:firstLine="709"/>
        <w:jc w:val="both"/>
        <w:rPr>
          <w:sz w:val="28"/>
          <w:szCs w:val="28"/>
        </w:rPr>
      </w:pPr>
      <w:r w:rsidRPr="00EE4E0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w:t>
      </w:r>
      <w:r w:rsidRPr="00EE4E01">
        <w:rPr>
          <w:bCs/>
          <w:sz w:val="28"/>
          <w:szCs w:val="28"/>
        </w:rPr>
        <w:t>«Об организации предоставления государственных и муниципальных услуг»</w:t>
      </w:r>
      <w:r w:rsidRPr="00EE4E01">
        <w:rPr>
          <w:sz w:val="28"/>
          <w:szCs w:val="28"/>
        </w:rPr>
        <w:t>.</w:t>
      </w:r>
    </w:p>
    <w:p w:rsidR="00FA0B00" w:rsidRPr="00EE4E01" w:rsidRDefault="00FA0B00" w:rsidP="00FA0B00">
      <w:pPr>
        <w:widowControl w:val="0"/>
        <w:autoSpaceDE w:val="0"/>
        <w:autoSpaceDN w:val="0"/>
        <w:adjustRightInd w:val="0"/>
        <w:ind w:firstLine="709"/>
        <w:jc w:val="both"/>
        <w:rPr>
          <w:sz w:val="28"/>
          <w:szCs w:val="28"/>
        </w:rPr>
      </w:pPr>
      <w:r w:rsidRPr="00EE4E01">
        <w:rPr>
          <w:sz w:val="28"/>
          <w:szCs w:val="28"/>
        </w:rPr>
        <w:t>10)</w:t>
      </w:r>
      <w:r w:rsidRPr="00EE4E01">
        <w:rPr>
          <w:rFonts w:eastAsia="Calibri"/>
          <w:sz w:val="26"/>
          <w:szCs w:val="26"/>
        </w:rPr>
        <w:t xml:space="preserve"> </w:t>
      </w:r>
      <w:r w:rsidRPr="00EE4E01">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EE4E01">
        <w:rPr>
          <w:bCs/>
          <w:sz w:val="28"/>
          <w:szCs w:val="28"/>
        </w:rPr>
        <w:t>«Об организации предоставления государственных и муниципальных услуг»</w:t>
      </w:r>
      <w:r w:rsidRPr="00EE4E01">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EE4E01">
        <w:rPr>
          <w:bCs/>
          <w:sz w:val="28"/>
          <w:szCs w:val="28"/>
        </w:rPr>
        <w:t>«Об организации предоставления государственных и муниципальных услуг»</w:t>
      </w:r>
      <w:r w:rsidRPr="00EE4E01">
        <w:rPr>
          <w:sz w:val="28"/>
          <w:szCs w:val="28"/>
        </w:rPr>
        <w:t>.</w:t>
      </w:r>
    </w:p>
    <w:p w:rsidR="00FA0B00" w:rsidRPr="00EE4E01" w:rsidRDefault="00FA0B00" w:rsidP="00FA0B00">
      <w:pPr>
        <w:widowControl w:val="0"/>
        <w:autoSpaceDE w:val="0"/>
        <w:autoSpaceDN w:val="0"/>
        <w:adjustRightInd w:val="0"/>
        <w:ind w:firstLine="709"/>
        <w:jc w:val="center"/>
        <w:rPr>
          <w:b/>
          <w:sz w:val="28"/>
          <w:szCs w:val="28"/>
        </w:rPr>
      </w:pPr>
    </w:p>
    <w:p w:rsidR="00FA0B00" w:rsidRPr="00EE4E01" w:rsidRDefault="00FA0B00" w:rsidP="00FA0B00">
      <w:pPr>
        <w:autoSpaceDE w:val="0"/>
        <w:autoSpaceDN w:val="0"/>
        <w:adjustRightInd w:val="0"/>
        <w:ind w:firstLine="540"/>
        <w:jc w:val="center"/>
        <w:rPr>
          <w:b/>
          <w:bCs/>
          <w:sz w:val="28"/>
          <w:szCs w:val="28"/>
        </w:rPr>
      </w:pPr>
      <w:r w:rsidRPr="00EE4E01">
        <w:rPr>
          <w:b/>
          <w:bCs/>
          <w:sz w:val="28"/>
          <w:szCs w:val="28"/>
        </w:rPr>
        <w:t>Органы государственной власти, организации, должностные лица, которым может быть направлена жалоба</w:t>
      </w:r>
    </w:p>
    <w:p w:rsidR="00FA0B00" w:rsidRPr="00EE4E01" w:rsidRDefault="00FA0B00" w:rsidP="00FA0B00">
      <w:pPr>
        <w:widowControl w:val="0"/>
        <w:autoSpaceDE w:val="0"/>
        <w:autoSpaceDN w:val="0"/>
        <w:adjustRightInd w:val="0"/>
        <w:ind w:firstLine="709"/>
        <w:jc w:val="center"/>
        <w:rPr>
          <w:b/>
          <w:sz w:val="28"/>
          <w:szCs w:val="28"/>
        </w:rPr>
      </w:pPr>
    </w:p>
    <w:p w:rsidR="00FA0B00" w:rsidRPr="00EE4E01" w:rsidRDefault="00FA0B00" w:rsidP="00FA0B00">
      <w:pPr>
        <w:widowControl w:val="0"/>
        <w:autoSpaceDE w:val="0"/>
        <w:autoSpaceDN w:val="0"/>
        <w:adjustRightInd w:val="0"/>
        <w:ind w:firstLine="709"/>
        <w:jc w:val="both"/>
        <w:rPr>
          <w:sz w:val="28"/>
          <w:szCs w:val="28"/>
        </w:rPr>
      </w:pPr>
      <w:r w:rsidRPr="00EE4E01">
        <w:rPr>
          <w:sz w:val="28"/>
          <w:szCs w:val="28"/>
        </w:rPr>
        <w:t xml:space="preserve">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FA0B00" w:rsidRPr="00EE4E01" w:rsidRDefault="00FA0B00" w:rsidP="00FA0B00">
      <w:pPr>
        <w:autoSpaceDE w:val="0"/>
        <w:autoSpaceDN w:val="0"/>
        <w:adjustRightInd w:val="0"/>
        <w:ind w:firstLine="709"/>
        <w:jc w:val="both"/>
        <w:rPr>
          <w:sz w:val="28"/>
          <w:szCs w:val="28"/>
        </w:rPr>
      </w:pPr>
      <w:r w:rsidRPr="00EE4E01">
        <w:rPr>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A0B00" w:rsidRPr="00EE4E01" w:rsidRDefault="00FA0B00" w:rsidP="00FA0B00">
      <w:pPr>
        <w:autoSpaceDE w:val="0"/>
        <w:autoSpaceDN w:val="0"/>
        <w:adjustRightInd w:val="0"/>
        <w:ind w:firstLine="709"/>
        <w:jc w:val="both"/>
        <w:rPr>
          <w:sz w:val="28"/>
          <w:szCs w:val="28"/>
        </w:rPr>
      </w:pPr>
      <w:r w:rsidRPr="00EE4E01">
        <w:rPr>
          <w:sz w:val="28"/>
          <w:szCs w:val="28"/>
        </w:rPr>
        <w:t>Прием жалоб в письменной форме осуществляется Министерством в месте его фактического нахождения.</w:t>
      </w:r>
    </w:p>
    <w:p w:rsidR="00FA0B00" w:rsidRPr="00EE4E01" w:rsidRDefault="00FA0B00" w:rsidP="00FA0B00">
      <w:pPr>
        <w:widowControl w:val="0"/>
        <w:autoSpaceDE w:val="0"/>
        <w:autoSpaceDN w:val="0"/>
        <w:adjustRightInd w:val="0"/>
        <w:ind w:firstLine="709"/>
        <w:jc w:val="both"/>
        <w:rPr>
          <w:sz w:val="28"/>
          <w:szCs w:val="28"/>
        </w:rPr>
      </w:pPr>
      <w:r w:rsidRPr="00C61680">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рассматриваются непосредственно руководителем Органа, предоставляющего муниципальную услугу, в виду отсутствия вышестоящего органа. </w:t>
      </w:r>
    </w:p>
    <w:p w:rsidR="00FA0B00" w:rsidRPr="00EE4E01" w:rsidRDefault="00FA0B00" w:rsidP="00FA0B00">
      <w:pPr>
        <w:autoSpaceDE w:val="0"/>
        <w:autoSpaceDN w:val="0"/>
        <w:adjustRightInd w:val="0"/>
        <w:ind w:firstLine="540"/>
        <w:jc w:val="both"/>
        <w:rPr>
          <w:sz w:val="28"/>
          <w:szCs w:val="28"/>
        </w:rPr>
      </w:pPr>
      <w:r w:rsidRPr="00EE4E01">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FA0B00" w:rsidRPr="00EE4E01" w:rsidRDefault="00FA0B00" w:rsidP="00FA0B00">
      <w:pPr>
        <w:autoSpaceDE w:val="0"/>
        <w:autoSpaceDN w:val="0"/>
        <w:adjustRightInd w:val="0"/>
        <w:ind w:firstLine="540"/>
        <w:jc w:val="both"/>
        <w:rPr>
          <w:rFonts w:eastAsia="Calibri"/>
          <w:sz w:val="28"/>
          <w:szCs w:val="28"/>
        </w:rPr>
      </w:pPr>
    </w:p>
    <w:p w:rsidR="00FA0B00" w:rsidRPr="00EE4E01" w:rsidRDefault="00FA0B00" w:rsidP="00FA0B00">
      <w:pPr>
        <w:widowControl w:val="0"/>
        <w:autoSpaceDE w:val="0"/>
        <w:autoSpaceDN w:val="0"/>
        <w:adjustRightInd w:val="0"/>
        <w:ind w:firstLine="709"/>
        <w:jc w:val="center"/>
        <w:rPr>
          <w:b/>
          <w:sz w:val="28"/>
          <w:szCs w:val="28"/>
        </w:rPr>
      </w:pPr>
      <w:r w:rsidRPr="00EE4E01">
        <w:rPr>
          <w:b/>
          <w:sz w:val="28"/>
          <w:szCs w:val="28"/>
        </w:rPr>
        <w:t>Порядок подачи и рассмотрения жалобы</w:t>
      </w:r>
    </w:p>
    <w:p w:rsidR="00FA0B00" w:rsidRPr="00EE4E01" w:rsidRDefault="00FA0B00" w:rsidP="00FA0B00">
      <w:pPr>
        <w:widowControl w:val="0"/>
        <w:autoSpaceDE w:val="0"/>
        <w:autoSpaceDN w:val="0"/>
        <w:adjustRightInd w:val="0"/>
        <w:ind w:firstLine="709"/>
        <w:jc w:val="both"/>
        <w:rPr>
          <w:sz w:val="28"/>
          <w:szCs w:val="28"/>
        </w:rPr>
      </w:pPr>
    </w:p>
    <w:p w:rsidR="00FA0B00" w:rsidRPr="00EE4E01" w:rsidRDefault="00FA0B00" w:rsidP="00FA0B00">
      <w:pPr>
        <w:autoSpaceDE w:val="0"/>
        <w:autoSpaceDN w:val="0"/>
        <w:adjustRightInd w:val="0"/>
        <w:ind w:firstLine="540"/>
        <w:jc w:val="both"/>
        <w:rPr>
          <w:sz w:val="28"/>
          <w:szCs w:val="28"/>
        </w:rPr>
      </w:pPr>
      <w:r w:rsidRPr="00EE4E01">
        <w:rPr>
          <w:sz w:val="28"/>
          <w:szCs w:val="28"/>
        </w:rPr>
        <w:t>5.4. 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FA0B00" w:rsidRPr="00EE4E01" w:rsidRDefault="00FA0B00" w:rsidP="00FA0B00">
      <w:pPr>
        <w:autoSpaceDE w:val="0"/>
        <w:autoSpaceDN w:val="0"/>
        <w:adjustRightInd w:val="0"/>
        <w:ind w:firstLine="540"/>
        <w:jc w:val="both"/>
        <w:rPr>
          <w:rFonts w:eastAsia="Calibri"/>
          <w:b/>
          <w:sz w:val="26"/>
          <w:szCs w:val="26"/>
        </w:rPr>
      </w:pPr>
      <w:r w:rsidRPr="00EE4E01">
        <w:rPr>
          <w:sz w:val="28"/>
          <w:szCs w:val="28"/>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EE4E01">
        <w:rPr>
          <w:rFonts w:eastAsia="Calibri"/>
          <w:b/>
          <w:sz w:val="26"/>
          <w:szCs w:val="26"/>
        </w:rPr>
        <w:t xml:space="preserve"> </w:t>
      </w:r>
    </w:p>
    <w:p w:rsidR="00FA0B00" w:rsidRPr="00EE4E01" w:rsidRDefault="00FA0B00" w:rsidP="00FA0B00">
      <w:pPr>
        <w:autoSpaceDE w:val="0"/>
        <w:autoSpaceDN w:val="0"/>
        <w:adjustRightInd w:val="0"/>
        <w:ind w:firstLine="540"/>
        <w:jc w:val="both"/>
        <w:rPr>
          <w:sz w:val="28"/>
          <w:szCs w:val="28"/>
        </w:rPr>
      </w:pPr>
      <w:r w:rsidRPr="00EE4E01">
        <w:rPr>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FA0B00" w:rsidRPr="00EE4E01" w:rsidRDefault="00FA0B00" w:rsidP="00FA0B00">
      <w:pPr>
        <w:autoSpaceDE w:val="0"/>
        <w:autoSpaceDN w:val="0"/>
        <w:adjustRightInd w:val="0"/>
        <w:jc w:val="both"/>
        <w:rPr>
          <w:sz w:val="28"/>
          <w:szCs w:val="28"/>
        </w:rPr>
      </w:pPr>
      <w:r w:rsidRPr="00EE4E01">
        <w:rPr>
          <w:sz w:val="28"/>
          <w:szCs w:val="28"/>
        </w:rPr>
        <w:tab/>
        <w:t xml:space="preserve">При поступлении жалобы на решения и действия (бездействие) Органа, должностного лица Органа, муниципального служащего МФЦ </w:t>
      </w:r>
      <w:r w:rsidRPr="00EE4E01">
        <w:rPr>
          <w:sz w:val="28"/>
          <w:szCs w:val="28"/>
        </w:rPr>
        <w:lastRenderedPageBreak/>
        <w:t>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FA0B00" w:rsidRPr="00EE4E01" w:rsidRDefault="00FA0B00" w:rsidP="00FA0B00">
      <w:pPr>
        <w:autoSpaceDE w:val="0"/>
        <w:autoSpaceDN w:val="0"/>
        <w:adjustRightInd w:val="0"/>
        <w:ind w:firstLine="540"/>
        <w:jc w:val="both"/>
        <w:rPr>
          <w:sz w:val="28"/>
          <w:szCs w:val="28"/>
        </w:rPr>
      </w:pPr>
      <w:r w:rsidRPr="00EE4E01">
        <w:rPr>
          <w:sz w:val="28"/>
          <w:szCs w:val="28"/>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FA0B00" w:rsidRPr="00EE4E01" w:rsidRDefault="00FA0B00" w:rsidP="00FA0B00">
      <w:pPr>
        <w:autoSpaceDE w:val="0"/>
        <w:autoSpaceDN w:val="0"/>
        <w:adjustRightInd w:val="0"/>
        <w:jc w:val="both"/>
        <w:rPr>
          <w:sz w:val="28"/>
          <w:szCs w:val="28"/>
        </w:rPr>
      </w:pPr>
      <w:r w:rsidRPr="00EE4E01">
        <w:rPr>
          <w:sz w:val="28"/>
          <w:szCs w:val="28"/>
        </w:rPr>
        <w:tab/>
        <w:t>Ведение Журнала осуществляется по форме и в порядке, установленными правовым актом Органа, локальным актом МФЦ.</w:t>
      </w:r>
    </w:p>
    <w:p w:rsidR="00FA0B00" w:rsidRPr="00EE4E01" w:rsidRDefault="00FA0B00" w:rsidP="00FA0B00">
      <w:pPr>
        <w:autoSpaceDE w:val="0"/>
        <w:autoSpaceDN w:val="0"/>
        <w:adjustRightInd w:val="0"/>
        <w:ind w:firstLine="540"/>
        <w:jc w:val="both"/>
        <w:rPr>
          <w:sz w:val="28"/>
          <w:szCs w:val="28"/>
        </w:rPr>
      </w:pPr>
      <w:r w:rsidRPr="00EE4E01">
        <w:rPr>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FA0B00" w:rsidRPr="00EE4E01" w:rsidRDefault="00FA0B00" w:rsidP="00FA0B00">
      <w:pPr>
        <w:autoSpaceDE w:val="0"/>
        <w:autoSpaceDN w:val="0"/>
        <w:adjustRightInd w:val="0"/>
        <w:jc w:val="both"/>
        <w:rPr>
          <w:sz w:val="28"/>
          <w:szCs w:val="28"/>
        </w:rPr>
      </w:pPr>
      <w:r w:rsidRPr="00EE4E01">
        <w:rPr>
          <w:sz w:val="28"/>
          <w:szCs w:val="28"/>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FA0B00" w:rsidRPr="00EE4E01" w:rsidRDefault="00FA0B00" w:rsidP="00FA0B00">
      <w:pPr>
        <w:autoSpaceDE w:val="0"/>
        <w:autoSpaceDN w:val="0"/>
        <w:adjustRightInd w:val="0"/>
        <w:ind w:firstLine="709"/>
        <w:jc w:val="both"/>
        <w:rPr>
          <w:sz w:val="28"/>
          <w:szCs w:val="28"/>
        </w:rPr>
      </w:pPr>
      <w:r w:rsidRPr="00EE4E01">
        <w:rPr>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FA0B00" w:rsidRPr="00EE4E01" w:rsidRDefault="00FA0B00" w:rsidP="00FA0B00">
      <w:pPr>
        <w:widowControl w:val="0"/>
        <w:autoSpaceDE w:val="0"/>
        <w:autoSpaceDN w:val="0"/>
        <w:adjustRightInd w:val="0"/>
        <w:ind w:firstLine="709"/>
        <w:jc w:val="both"/>
        <w:rPr>
          <w:sz w:val="28"/>
          <w:szCs w:val="28"/>
        </w:rPr>
      </w:pPr>
      <w:r w:rsidRPr="00EE4E01">
        <w:rPr>
          <w:sz w:val="28"/>
          <w:szCs w:val="28"/>
        </w:rPr>
        <w:t>5.6. Жалоба должна содержать:</w:t>
      </w:r>
    </w:p>
    <w:p w:rsidR="00FA0B00" w:rsidRPr="00EE4E01" w:rsidRDefault="00FA0B00" w:rsidP="00FA0B00">
      <w:pPr>
        <w:widowControl w:val="0"/>
        <w:autoSpaceDE w:val="0"/>
        <w:autoSpaceDN w:val="0"/>
        <w:adjustRightInd w:val="0"/>
        <w:ind w:firstLine="709"/>
        <w:jc w:val="both"/>
        <w:rPr>
          <w:sz w:val="28"/>
          <w:szCs w:val="28"/>
        </w:rPr>
      </w:pPr>
      <w:r w:rsidRPr="00EE4E01">
        <w:rPr>
          <w:sz w:val="28"/>
          <w:szCs w:val="28"/>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FA0B00" w:rsidRPr="00EE4E01" w:rsidRDefault="00FA0B00" w:rsidP="00FA0B00">
      <w:pPr>
        <w:widowControl w:val="0"/>
        <w:autoSpaceDE w:val="0"/>
        <w:autoSpaceDN w:val="0"/>
        <w:adjustRightInd w:val="0"/>
        <w:ind w:firstLine="709"/>
        <w:jc w:val="both"/>
        <w:rPr>
          <w:sz w:val="28"/>
          <w:szCs w:val="28"/>
        </w:rPr>
      </w:pPr>
      <w:r w:rsidRPr="00EE4E0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0B00" w:rsidRPr="00EE4E01" w:rsidRDefault="00FA0B00" w:rsidP="00FA0B00">
      <w:pPr>
        <w:widowControl w:val="0"/>
        <w:autoSpaceDE w:val="0"/>
        <w:autoSpaceDN w:val="0"/>
        <w:adjustRightInd w:val="0"/>
        <w:ind w:firstLine="709"/>
        <w:jc w:val="both"/>
        <w:rPr>
          <w:sz w:val="28"/>
          <w:szCs w:val="28"/>
        </w:rPr>
      </w:pPr>
      <w:r w:rsidRPr="00EE4E01">
        <w:rPr>
          <w:sz w:val="28"/>
          <w:szCs w:val="28"/>
        </w:rPr>
        <w:t>3) сведения об обжалуемых решениях и действиях (бездействии) Органа, должностного лица Органа, либо муниципального служащего,</w:t>
      </w:r>
      <w:r w:rsidRPr="00EE4E01">
        <w:t xml:space="preserve"> </w:t>
      </w:r>
      <w:r w:rsidRPr="00EE4E01">
        <w:rPr>
          <w:sz w:val="28"/>
          <w:szCs w:val="28"/>
        </w:rPr>
        <w:t>МФЦ или его работника;</w:t>
      </w:r>
    </w:p>
    <w:p w:rsidR="00FA0B00" w:rsidRPr="00EE4E01" w:rsidRDefault="00FA0B00" w:rsidP="00FA0B00">
      <w:pPr>
        <w:widowControl w:val="0"/>
        <w:autoSpaceDE w:val="0"/>
        <w:autoSpaceDN w:val="0"/>
        <w:adjustRightInd w:val="0"/>
        <w:ind w:firstLine="709"/>
        <w:jc w:val="both"/>
        <w:rPr>
          <w:sz w:val="28"/>
          <w:szCs w:val="28"/>
        </w:rPr>
      </w:pPr>
      <w:r w:rsidRPr="00EE4E01">
        <w:rPr>
          <w:sz w:val="28"/>
          <w:szCs w:val="28"/>
        </w:rPr>
        <w:t xml:space="preserve">4) доводы, на основании которых заявитель не согласен с решением и действием (бездействием) Органа, должностного лица Органа, либо </w:t>
      </w:r>
      <w:r w:rsidRPr="00EE4E01">
        <w:rPr>
          <w:sz w:val="28"/>
          <w:szCs w:val="28"/>
        </w:rPr>
        <w:lastRenderedPageBreak/>
        <w:t>муниципального служащего,</w:t>
      </w:r>
      <w:r w:rsidRPr="00EE4E01">
        <w:rPr>
          <w:rFonts w:eastAsia="Calibri"/>
          <w:b/>
          <w:sz w:val="26"/>
          <w:szCs w:val="26"/>
        </w:rPr>
        <w:t xml:space="preserve"> </w:t>
      </w:r>
      <w:r w:rsidRPr="00EE4E01">
        <w:rPr>
          <w:sz w:val="28"/>
          <w:szCs w:val="28"/>
        </w:rPr>
        <w:t xml:space="preserve">МФЦ или его работника. </w:t>
      </w:r>
    </w:p>
    <w:p w:rsidR="00FA0B00" w:rsidRPr="00EE4E01" w:rsidRDefault="00FA0B00" w:rsidP="00FA0B00">
      <w:pPr>
        <w:widowControl w:val="0"/>
        <w:autoSpaceDE w:val="0"/>
        <w:autoSpaceDN w:val="0"/>
        <w:adjustRightInd w:val="0"/>
        <w:ind w:firstLine="709"/>
        <w:jc w:val="both"/>
        <w:rPr>
          <w:sz w:val="28"/>
          <w:szCs w:val="28"/>
        </w:rPr>
      </w:pPr>
      <w:r w:rsidRPr="00EE4E01">
        <w:rPr>
          <w:sz w:val="28"/>
          <w:szCs w:val="28"/>
        </w:rPr>
        <w:t>Заявителем могут быть представлены документы (при наличии), подтверждающие доводы заявителя, либо их копии.</w:t>
      </w:r>
    </w:p>
    <w:p w:rsidR="00FA0B00" w:rsidRPr="00EE4E01" w:rsidRDefault="00FA0B00" w:rsidP="00FA0B00">
      <w:pPr>
        <w:widowControl w:val="0"/>
        <w:autoSpaceDE w:val="0"/>
        <w:autoSpaceDN w:val="0"/>
        <w:adjustRightInd w:val="0"/>
        <w:ind w:firstLine="709"/>
        <w:jc w:val="both"/>
        <w:rPr>
          <w:sz w:val="28"/>
          <w:szCs w:val="28"/>
        </w:rPr>
      </w:pPr>
      <w:r w:rsidRPr="00EE4E01">
        <w:rPr>
          <w:sz w:val="28"/>
          <w:szCs w:val="28"/>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FA0B00" w:rsidRPr="00EE4E01" w:rsidRDefault="00FA0B00" w:rsidP="00FA0B00">
      <w:pPr>
        <w:widowControl w:val="0"/>
        <w:autoSpaceDE w:val="0"/>
        <w:autoSpaceDN w:val="0"/>
        <w:adjustRightInd w:val="0"/>
        <w:ind w:firstLine="709"/>
        <w:jc w:val="both"/>
        <w:rPr>
          <w:sz w:val="28"/>
          <w:szCs w:val="28"/>
        </w:rPr>
      </w:pPr>
      <w:r w:rsidRPr="00EE4E01">
        <w:rPr>
          <w:sz w:val="28"/>
          <w:szCs w:val="28"/>
        </w:rPr>
        <w:t>а) оформленная в соответствии с законодательством Российской Федерации доверенность (для физических лиц);</w:t>
      </w:r>
    </w:p>
    <w:p w:rsidR="00FA0B00" w:rsidRPr="00EE4E01" w:rsidRDefault="00FA0B00" w:rsidP="00FA0B00">
      <w:pPr>
        <w:widowControl w:val="0"/>
        <w:autoSpaceDE w:val="0"/>
        <w:autoSpaceDN w:val="0"/>
        <w:adjustRightInd w:val="0"/>
        <w:ind w:firstLine="709"/>
        <w:jc w:val="both"/>
        <w:rPr>
          <w:sz w:val="28"/>
          <w:szCs w:val="28"/>
        </w:rPr>
      </w:pPr>
      <w:r w:rsidRPr="00EE4E01">
        <w:rPr>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A0B00" w:rsidRPr="00EE4E01" w:rsidRDefault="00FA0B00" w:rsidP="00FA0B00">
      <w:pPr>
        <w:widowControl w:val="0"/>
        <w:autoSpaceDE w:val="0"/>
        <w:autoSpaceDN w:val="0"/>
        <w:adjustRightInd w:val="0"/>
        <w:ind w:firstLine="709"/>
        <w:jc w:val="both"/>
        <w:rPr>
          <w:sz w:val="28"/>
          <w:szCs w:val="28"/>
        </w:rPr>
      </w:pPr>
      <w:r w:rsidRPr="00EE4E01">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A0B00" w:rsidRPr="00EE4E01" w:rsidRDefault="00FA0B00" w:rsidP="00FA0B00">
      <w:pPr>
        <w:widowControl w:val="0"/>
        <w:autoSpaceDE w:val="0"/>
        <w:autoSpaceDN w:val="0"/>
        <w:adjustRightInd w:val="0"/>
        <w:ind w:firstLine="709"/>
        <w:jc w:val="both"/>
        <w:rPr>
          <w:sz w:val="28"/>
          <w:szCs w:val="28"/>
        </w:rPr>
      </w:pPr>
      <w:r w:rsidRPr="00EE4E01">
        <w:rPr>
          <w:sz w:val="28"/>
          <w:szCs w:val="28"/>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FA0B00" w:rsidRPr="00EE4E01" w:rsidRDefault="00FA0B00" w:rsidP="00FA0B00">
      <w:pPr>
        <w:widowControl w:val="0"/>
        <w:autoSpaceDE w:val="0"/>
        <w:autoSpaceDN w:val="0"/>
        <w:adjustRightInd w:val="0"/>
        <w:ind w:firstLine="709"/>
        <w:jc w:val="both"/>
        <w:rPr>
          <w:sz w:val="28"/>
          <w:szCs w:val="28"/>
        </w:rPr>
      </w:pPr>
      <w:r w:rsidRPr="00EE4E01">
        <w:rPr>
          <w:sz w:val="28"/>
          <w:szCs w:val="28"/>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FA0B00" w:rsidRPr="00EE4E01" w:rsidRDefault="00FA0B00" w:rsidP="00FA0B00">
      <w:pPr>
        <w:widowControl w:val="0"/>
        <w:autoSpaceDE w:val="0"/>
        <w:autoSpaceDN w:val="0"/>
        <w:adjustRightInd w:val="0"/>
        <w:ind w:firstLine="709"/>
        <w:jc w:val="both"/>
        <w:rPr>
          <w:sz w:val="28"/>
          <w:szCs w:val="28"/>
        </w:rPr>
      </w:pPr>
      <w:r w:rsidRPr="00EE4E01">
        <w:rPr>
          <w:sz w:val="28"/>
          <w:szCs w:val="28"/>
        </w:rPr>
        <w:t>- место, дата и время приема жалобы заявителя;</w:t>
      </w:r>
    </w:p>
    <w:p w:rsidR="00FA0B00" w:rsidRPr="00EE4E01" w:rsidRDefault="00FA0B00" w:rsidP="00FA0B00">
      <w:pPr>
        <w:widowControl w:val="0"/>
        <w:autoSpaceDE w:val="0"/>
        <w:autoSpaceDN w:val="0"/>
        <w:adjustRightInd w:val="0"/>
        <w:ind w:firstLine="709"/>
        <w:jc w:val="both"/>
        <w:rPr>
          <w:sz w:val="28"/>
          <w:szCs w:val="28"/>
        </w:rPr>
      </w:pPr>
      <w:r w:rsidRPr="00EE4E01">
        <w:rPr>
          <w:sz w:val="28"/>
          <w:szCs w:val="28"/>
        </w:rPr>
        <w:t>- фамилия, имя, отчество заявителя;</w:t>
      </w:r>
    </w:p>
    <w:p w:rsidR="00FA0B00" w:rsidRPr="00EE4E01" w:rsidRDefault="00FA0B00" w:rsidP="00FA0B00">
      <w:pPr>
        <w:widowControl w:val="0"/>
        <w:autoSpaceDE w:val="0"/>
        <w:autoSpaceDN w:val="0"/>
        <w:adjustRightInd w:val="0"/>
        <w:ind w:firstLine="709"/>
        <w:jc w:val="both"/>
        <w:rPr>
          <w:sz w:val="28"/>
          <w:szCs w:val="28"/>
        </w:rPr>
      </w:pPr>
      <w:r w:rsidRPr="00EE4E01">
        <w:rPr>
          <w:sz w:val="28"/>
          <w:szCs w:val="28"/>
        </w:rPr>
        <w:t>- перечень принятых документов от заявителя;</w:t>
      </w:r>
    </w:p>
    <w:p w:rsidR="00FA0B00" w:rsidRPr="00EE4E01" w:rsidRDefault="00FA0B00" w:rsidP="00FA0B00">
      <w:pPr>
        <w:widowControl w:val="0"/>
        <w:autoSpaceDE w:val="0"/>
        <w:autoSpaceDN w:val="0"/>
        <w:adjustRightInd w:val="0"/>
        <w:ind w:firstLine="709"/>
        <w:jc w:val="both"/>
        <w:rPr>
          <w:sz w:val="28"/>
          <w:szCs w:val="28"/>
        </w:rPr>
      </w:pPr>
      <w:r w:rsidRPr="00EE4E01">
        <w:rPr>
          <w:sz w:val="28"/>
          <w:szCs w:val="28"/>
        </w:rPr>
        <w:t>- фамилия, имя, отчество специалиста, принявшего жалобу;</w:t>
      </w:r>
    </w:p>
    <w:p w:rsidR="00FA0B00" w:rsidRPr="00EE4E01" w:rsidRDefault="00FA0B00" w:rsidP="00FA0B00">
      <w:pPr>
        <w:widowControl w:val="0"/>
        <w:autoSpaceDE w:val="0"/>
        <w:autoSpaceDN w:val="0"/>
        <w:adjustRightInd w:val="0"/>
        <w:ind w:firstLine="709"/>
        <w:jc w:val="both"/>
        <w:rPr>
          <w:sz w:val="28"/>
          <w:szCs w:val="28"/>
        </w:rPr>
      </w:pPr>
      <w:r w:rsidRPr="00EE4E01">
        <w:rPr>
          <w:sz w:val="28"/>
          <w:szCs w:val="28"/>
        </w:rPr>
        <w:t>- срок рассмотрения жалобы в соответствии с настоящим административным регламентом.</w:t>
      </w:r>
    </w:p>
    <w:p w:rsidR="00FA0B00" w:rsidRPr="00EE4E01" w:rsidRDefault="00FA0B00" w:rsidP="00FA0B00">
      <w:pPr>
        <w:widowControl w:val="0"/>
        <w:autoSpaceDE w:val="0"/>
        <w:autoSpaceDN w:val="0"/>
        <w:adjustRightInd w:val="0"/>
        <w:ind w:firstLine="709"/>
        <w:jc w:val="both"/>
        <w:rPr>
          <w:sz w:val="28"/>
          <w:szCs w:val="28"/>
        </w:rPr>
      </w:pPr>
      <w:r w:rsidRPr="00EE4E01">
        <w:rPr>
          <w:sz w:val="28"/>
          <w:szCs w:val="28"/>
        </w:rPr>
        <w:t>5.9.</w:t>
      </w:r>
      <w:r w:rsidRPr="00EE4E01">
        <w:rPr>
          <w:color w:val="FF0000"/>
          <w:sz w:val="28"/>
          <w:szCs w:val="28"/>
        </w:rPr>
        <w:t xml:space="preserve"> </w:t>
      </w:r>
      <w:r w:rsidRPr="00EE4E01">
        <w:rPr>
          <w:sz w:val="28"/>
          <w:szCs w:val="28"/>
        </w:rPr>
        <w:t xml:space="preserve">В случае если жалоба подана заявителем в Орган, МФЦ, </w:t>
      </w:r>
      <w:r w:rsidRPr="00EE4E01">
        <w:rPr>
          <w:rFonts w:eastAsia="Calibri"/>
          <w:sz w:val="28"/>
          <w:szCs w:val="28"/>
        </w:rPr>
        <w:t>в Министерство</w:t>
      </w:r>
      <w:r w:rsidRPr="00EE4E01">
        <w:rPr>
          <w:sz w:val="28"/>
          <w:szCs w:val="28"/>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EE4E01">
        <w:rPr>
          <w:rFonts w:eastAsia="Calibri"/>
          <w:sz w:val="28"/>
          <w:szCs w:val="28"/>
        </w:rPr>
        <w:t xml:space="preserve"> сотрудник Министерства</w:t>
      </w:r>
      <w:r w:rsidRPr="00EE4E01">
        <w:rPr>
          <w:sz w:val="28"/>
          <w:szCs w:val="28"/>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FA0B00" w:rsidRPr="00EE4E01" w:rsidRDefault="00FA0B00" w:rsidP="00FA0B00">
      <w:pPr>
        <w:widowControl w:val="0"/>
        <w:autoSpaceDE w:val="0"/>
        <w:autoSpaceDN w:val="0"/>
        <w:adjustRightInd w:val="0"/>
        <w:ind w:firstLine="709"/>
        <w:jc w:val="both"/>
        <w:rPr>
          <w:rFonts w:eastAsia="Calibri"/>
          <w:sz w:val="28"/>
          <w:szCs w:val="28"/>
        </w:rPr>
      </w:pPr>
      <w:r w:rsidRPr="00EE4E01">
        <w:rPr>
          <w:rFonts w:eastAsia="Calibri"/>
          <w:sz w:val="28"/>
          <w:szCs w:val="28"/>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FA0B00" w:rsidRPr="00EE4E01" w:rsidRDefault="00FA0B00" w:rsidP="00FA0B00">
      <w:pPr>
        <w:widowControl w:val="0"/>
        <w:autoSpaceDE w:val="0"/>
        <w:autoSpaceDN w:val="0"/>
        <w:adjustRightInd w:val="0"/>
        <w:ind w:firstLine="709"/>
        <w:jc w:val="both"/>
        <w:rPr>
          <w:sz w:val="28"/>
          <w:szCs w:val="28"/>
        </w:rPr>
      </w:pPr>
      <w:r w:rsidRPr="00EE4E01">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w:t>
      </w:r>
      <w:r w:rsidRPr="00EE4E01">
        <w:rPr>
          <w:sz w:val="28"/>
          <w:szCs w:val="28"/>
        </w:rPr>
        <w:lastRenderedPageBreak/>
        <w:t>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FA0B00" w:rsidRPr="00EE4E01" w:rsidRDefault="00FA0B00" w:rsidP="00FA0B00">
      <w:pPr>
        <w:widowControl w:val="0"/>
        <w:autoSpaceDE w:val="0"/>
        <w:autoSpaceDN w:val="0"/>
        <w:adjustRightInd w:val="0"/>
        <w:ind w:firstLine="709"/>
        <w:jc w:val="both"/>
        <w:rPr>
          <w:rFonts w:eastAsia="Calibri"/>
          <w:sz w:val="28"/>
          <w:szCs w:val="28"/>
        </w:rPr>
      </w:pPr>
    </w:p>
    <w:p w:rsidR="00FA0B00" w:rsidRPr="00EE4E01" w:rsidRDefault="00FA0B00" w:rsidP="00FA0B00">
      <w:pPr>
        <w:widowControl w:val="0"/>
        <w:autoSpaceDE w:val="0"/>
        <w:autoSpaceDN w:val="0"/>
        <w:adjustRightInd w:val="0"/>
        <w:ind w:firstLine="709"/>
        <w:jc w:val="center"/>
        <w:rPr>
          <w:b/>
          <w:sz w:val="28"/>
          <w:szCs w:val="28"/>
        </w:rPr>
      </w:pPr>
      <w:r w:rsidRPr="00EE4E01">
        <w:rPr>
          <w:b/>
          <w:sz w:val="28"/>
          <w:szCs w:val="28"/>
        </w:rPr>
        <w:t>Сроки рассмотрения жалоб</w:t>
      </w:r>
    </w:p>
    <w:p w:rsidR="00FA0B00" w:rsidRPr="00EE4E01" w:rsidRDefault="00FA0B00" w:rsidP="00FA0B00">
      <w:pPr>
        <w:widowControl w:val="0"/>
        <w:autoSpaceDE w:val="0"/>
        <w:autoSpaceDN w:val="0"/>
        <w:adjustRightInd w:val="0"/>
        <w:ind w:firstLine="709"/>
        <w:jc w:val="center"/>
        <w:rPr>
          <w:b/>
          <w:sz w:val="28"/>
          <w:szCs w:val="28"/>
        </w:rPr>
      </w:pPr>
    </w:p>
    <w:p w:rsidR="00FA0B00" w:rsidRPr="00EE4E01" w:rsidRDefault="00FA0B00" w:rsidP="00FA0B00">
      <w:pPr>
        <w:widowControl w:val="0"/>
        <w:autoSpaceDE w:val="0"/>
        <w:autoSpaceDN w:val="0"/>
        <w:adjustRightInd w:val="0"/>
        <w:ind w:firstLine="709"/>
        <w:jc w:val="both"/>
        <w:rPr>
          <w:rFonts w:eastAsia="Calibri"/>
          <w:sz w:val="28"/>
          <w:szCs w:val="28"/>
        </w:rPr>
      </w:pPr>
      <w:r w:rsidRPr="00EE4E01">
        <w:rPr>
          <w:sz w:val="28"/>
          <w:szCs w:val="28"/>
        </w:rPr>
        <w:t>5.11. Жалоба, поступившая в Орган, МФЦ</w:t>
      </w:r>
      <w:r w:rsidRPr="00EE4E01">
        <w:rPr>
          <w:rFonts w:eastAsia="Calibri"/>
          <w:sz w:val="28"/>
          <w:szCs w:val="28"/>
        </w:rPr>
        <w:t>, Министерство</w:t>
      </w:r>
      <w:r w:rsidRPr="00EE4E01">
        <w:rPr>
          <w:sz w:val="28"/>
          <w:szCs w:val="28"/>
        </w:rPr>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rsidRPr="00EE4E01">
        <w:t xml:space="preserve"> </w:t>
      </w:r>
      <w:r w:rsidRPr="00EE4E01">
        <w:rPr>
          <w:sz w:val="28"/>
          <w:szCs w:val="28"/>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EE4E01">
        <w:rPr>
          <w:rFonts w:eastAsia="Calibri"/>
          <w:sz w:val="28"/>
          <w:szCs w:val="28"/>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FA0B00" w:rsidRPr="00EE4E01" w:rsidRDefault="00FA0B00" w:rsidP="00FA0B00">
      <w:pPr>
        <w:widowControl w:val="0"/>
        <w:autoSpaceDE w:val="0"/>
        <w:autoSpaceDN w:val="0"/>
        <w:adjustRightInd w:val="0"/>
        <w:ind w:firstLine="709"/>
        <w:jc w:val="both"/>
        <w:rPr>
          <w:rFonts w:eastAsia="Calibri"/>
          <w:sz w:val="28"/>
          <w:szCs w:val="28"/>
        </w:rPr>
      </w:pPr>
      <w:r w:rsidRPr="00EE4E01">
        <w:rPr>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FA0B00" w:rsidRPr="00EE4E01" w:rsidRDefault="00FA0B00" w:rsidP="00FA0B00">
      <w:pPr>
        <w:widowControl w:val="0"/>
        <w:autoSpaceDE w:val="0"/>
        <w:autoSpaceDN w:val="0"/>
        <w:adjustRightInd w:val="0"/>
        <w:ind w:firstLine="709"/>
        <w:jc w:val="both"/>
        <w:rPr>
          <w:sz w:val="28"/>
          <w:szCs w:val="28"/>
        </w:rPr>
      </w:pPr>
    </w:p>
    <w:p w:rsidR="00FA0B00" w:rsidRPr="00EE4E01" w:rsidRDefault="00FA0B00" w:rsidP="00FA0B00">
      <w:pPr>
        <w:widowControl w:val="0"/>
        <w:autoSpaceDE w:val="0"/>
        <w:autoSpaceDN w:val="0"/>
        <w:adjustRightInd w:val="0"/>
        <w:ind w:firstLine="709"/>
        <w:jc w:val="center"/>
        <w:rPr>
          <w:b/>
          <w:sz w:val="28"/>
          <w:szCs w:val="28"/>
        </w:rPr>
      </w:pPr>
      <w:r w:rsidRPr="00EE4E01">
        <w:rPr>
          <w:b/>
          <w:sz w:val="28"/>
          <w:szCs w:val="28"/>
        </w:rPr>
        <w:t>Результат рассмотрения жалобы</w:t>
      </w:r>
    </w:p>
    <w:p w:rsidR="00FA0B00" w:rsidRPr="00EE4E01" w:rsidRDefault="00FA0B00" w:rsidP="00FA0B00">
      <w:pPr>
        <w:widowControl w:val="0"/>
        <w:autoSpaceDE w:val="0"/>
        <w:autoSpaceDN w:val="0"/>
        <w:adjustRightInd w:val="0"/>
        <w:ind w:firstLine="709"/>
        <w:jc w:val="center"/>
        <w:rPr>
          <w:b/>
          <w:sz w:val="28"/>
          <w:szCs w:val="28"/>
        </w:rPr>
      </w:pPr>
    </w:p>
    <w:p w:rsidR="00FA0B00" w:rsidRPr="00EE4E01" w:rsidRDefault="00FA0B00" w:rsidP="00FA0B00">
      <w:pPr>
        <w:widowControl w:val="0"/>
        <w:autoSpaceDE w:val="0"/>
        <w:autoSpaceDN w:val="0"/>
        <w:adjustRightInd w:val="0"/>
        <w:ind w:firstLine="709"/>
        <w:jc w:val="both"/>
        <w:rPr>
          <w:sz w:val="28"/>
          <w:szCs w:val="28"/>
        </w:rPr>
      </w:pPr>
      <w:r w:rsidRPr="00EE4E01">
        <w:rPr>
          <w:sz w:val="28"/>
          <w:szCs w:val="28"/>
        </w:rPr>
        <w:t>5.12. По результатам рассмотрения принимается одно из следующих решений:</w:t>
      </w:r>
    </w:p>
    <w:p w:rsidR="00FA0B00" w:rsidRPr="00EE4E01" w:rsidRDefault="00FA0B00" w:rsidP="00FA0B00">
      <w:pPr>
        <w:widowControl w:val="0"/>
        <w:autoSpaceDE w:val="0"/>
        <w:autoSpaceDN w:val="0"/>
        <w:adjustRightInd w:val="0"/>
        <w:ind w:firstLine="709"/>
        <w:jc w:val="both"/>
        <w:rPr>
          <w:sz w:val="28"/>
          <w:szCs w:val="28"/>
        </w:rPr>
      </w:pPr>
      <w:r w:rsidRPr="00EE4E0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FA0B00" w:rsidRPr="00EE4E01" w:rsidRDefault="00FA0B00" w:rsidP="00FA0B00">
      <w:pPr>
        <w:widowControl w:val="0"/>
        <w:autoSpaceDE w:val="0"/>
        <w:autoSpaceDN w:val="0"/>
        <w:adjustRightInd w:val="0"/>
        <w:ind w:firstLine="709"/>
        <w:jc w:val="both"/>
        <w:rPr>
          <w:sz w:val="28"/>
          <w:szCs w:val="28"/>
        </w:rPr>
      </w:pPr>
      <w:r w:rsidRPr="00EE4E01">
        <w:rPr>
          <w:sz w:val="28"/>
          <w:szCs w:val="28"/>
        </w:rPr>
        <w:t>2) в удовлетворении жалобы отказывается.</w:t>
      </w:r>
    </w:p>
    <w:p w:rsidR="00FA0B00" w:rsidRPr="00EE4E01" w:rsidRDefault="00FA0B00" w:rsidP="00FA0B00">
      <w:pPr>
        <w:widowControl w:val="0"/>
        <w:autoSpaceDE w:val="0"/>
        <w:autoSpaceDN w:val="0"/>
        <w:adjustRightInd w:val="0"/>
        <w:ind w:firstLine="709"/>
        <w:jc w:val="both"/>
        <w:rPr>
          <w:rFonts w:eastAsia="Calibri"/>
          <w:sz w:val="28"/>
          <w:szCs w:val="28"/>
        </w:rPr>
      </w:pPr>
      <w:r w:rsidRPr="00EE4E01">
        <w:rPr>
          <w:rFonts w:eastAsia="Calibri"/>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FA0B00" w:rsidRPr="00EE4E01" w:rsidRDefault="00FA0B00" w:rsidP="00FA0B00">
      <w:pPr>
        <w:widowControl w:val="0"/>
        <w:autoSpaceDE w:val="0"/>
        <w:autoSpaceDN w:val="0"/>
        <w:adjustRightInd w:val="0"/>
        <w:ind w:firstLine="709"/>
        <w:jc w:val="center"/>
        <w:rPr>
          <w:b/>
          <w:sz w:val="28"/>
          <w:szCs w:val="28"/>
        </w:rPr>
      </w:pPr>
    </w:p>
    <w:p w:rsidR="00FA0B00" w:rsidRPr="00EE4E01" w:rsidRDefault="00FA0B00" w:rsidP="00FA0B00">
      <w:pPr>
        <w:widowControl w:val="0"/>
        <w:autoSpaceDE w:val="0"/>
        <w:autoSpaceDN w:val="0"/>
        <w:adjustRightInd w:val="0"/>
        <w:ind w:firstLine="709"/>
        <w:jc w:val="center"/>
        <w:rPr>
          <w:b/>
          <w:sz w:val="28"/>
          <w:szCs w:val="28"/>
        </w:rPr>
      </w:pPr>
      <w:r w:rsidRPr="00EE4E01">
        <w:rPr>
          <w:b/>
          <w:sz w:val="28"/>
          <w:szCs w:val="28"/>
        </w:rPr>
        <w:t>Порядок информирования заявителя о результатах рассмотрения жалобы</w:t>
      </w:r>
    </w:p>
    <w:p w:rsidR="00FA0B00" w:rsidRPr="00EE4E01" w:rsidRDefault="00FA0B00" w:rsidP="00FA0B00">
      <w:pPr>
        <w:widowControl w:val="0"/>
        <w:autoSpaceDE w:val="0"/>
        <w:autoSpaceDN w:val="0"/>
        <w:adjustRightInd w:val="0"/>
        <w:ind w:firstLine="709"/>
        <w:jc w:val="both"/>
        <w:rPr>
          <w:sz w:val="28"/>
          <w:szCs w:val="28"/>
        </w:rPr>
      </w:pPr>
    </w:p>
    <w:p w:rsidR="00FA0B00" w:rsidRPr="00EE4E01" w:rsidRDefault="00FA0B00" w:rsidP="00FA0B00">
      <w:pPr>
        <w:widowControl w:val="0"/>
        <w:autoSpaceDE w:val="0"/>
        <w:autoSpaceDN w:val="0"/>
        <w:adjustRightInd w:val="0"/>
        <w:ind w:firstLine="709"/>
        <w:jc w:val="both"/>
        <w:rPr>
          <w:sz w:val="28"/>
          <w:szCs w:val="28"/>
        </w:rPr>
      </w:pPr>
      <w:r w:rsidRPr="00EE4E01">
        <w:rPr>
          <w:sz w:val="28"/>
          <w:szCs w:val="28"/>
        </w:rPr>
        <w:lastRenderedPageBreak/>
        <w:t>5.13. Не позднее дня, следующего за днем принятия</w:t>
      </w:r>
      <w:r w:rsidR="00997873">
        <w:rPr>
          <w:sz w:val="28"/>
          <w:szCs w:val="28"/>
        </w:rPr>
        <w:t>,</w:t>
      </w:r>
      <w:r w:rsidRPr="00EE4E01">
        <w:rPr>
          <w:sz w:val="28"/>
          <w:szCs w:val="28"/>
        </w:rPr>
        <w:t xml:space="preserve">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0B00" w:rsidRPr="00EE4E01" w:rsidRDefault="00FA0B00" w:rsidP="00FA0B00">
      <w:pPr>
        <w:widowControl w:val="0"/>
        <w:autoSpaceDE w:val="0"/>
        <w:autoSpaceDN w:val="0"/>
        <w:adjustRightInd w:val="0"/>
        <w:ind w:firstLine="709"/>
        <w:jc w:val="both"/>
        <w:rPr>
          <w:rFonts w:eastAsia="Calibri"/>
          <w:sz w:val="28"/>
          <w:szCs w:val="28"/>
        </w:rPr>
      </w:pPr>
      <w:r w:rsidRPr="00EE4E01">
        <w:rPr>
          <w:rFonts w:eastAsia="Calibri"/>
          <w:sz w:val="28"/>
          <w:szCs w:val="28"/>
        </w:rPr>
        <w:t>В мотивированном ответе по результатам рассмотрения жалобы указываются:</w:t>
      </w:r>
    </w:p>
    <w:p w:rsidR="00FA0B00" w:rsidRPr="00EE4E01" w:rsidRDefault="00FA0B00" w:rsidP="00FA0B00">
      <w:pPr>
        <w:widowControl w:val="0"/>
        <w:autoSpaceDE w:val="0"/>
        <w:autoSpaceDN w:val="0"/>
        <w:adjustRightInd w:val="0"/>
        <w:ind w:firstLine="709"/>
        <w:jc w:val="both"/>
        <w:rPr>
          <w:rFonts w:eastAsia="Calibri"/>
          <w:sz w:val="28"/>
          <w:szCs w:val="28"/>
        </w:rPr>
      </w:pPr>
      <w:r w:rsidRPr="00EE4E01">
        <w:rPr>
          <w:rFonts w:eastAsia="Calibri"/>
          <w:sz w:val="28"/>
          <w:szCs w:val="28"/>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FA0B00" w:rsidRPr="00EE4E01" w:rsidRDefault="00FA0B00" w:rsidP="00FA0B00">
      <w:pPr>
        <w:widowControl w:val="0"/>
        <w:autoSpaceDE w:val="0"/>
        <w:autoSpaceDN w:val="0"/>
        <w:adjustRightInd w:val="0"/>
        <w:ind w:firstLine="709"/>
        <w:jc w:val="both"/>
        <w:rPr>
          <w:rFonts w:eastAsia="Calibri"/>
          <w:sz w:val="28"/>
          <w:szCs w:val="28"/>
        </w:rPr>
      </w:pPr>
      <w:r w:rsidRPr="00EE4E01">
        <w:rPr>
          <w:rFonts w:eastAsia="Calibri"/>
          <w:sz w:val="28"/>
          <w:szCs w:val="28"/>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FA0B00" w:rsidRPr="00EE4E01" w:rsidRDefault="00FA0B00" w:rsidP="00FA0B00">
      <w:pPr>
        <w:widowControl w:val="0"/>
        <w:autoSpaceDE w:val="0"/>
        <w:autoSpaceDN w:val="0"/>
        <w:adjustRightInd w:val="0"/>
        <w:ind w:firstLine="709"/>
        <w:jc w:val="both"/>
        <w:rPr>
          <w:rFonts w:eastAsia="Calibri"/>
          <w:sz w:val="28"/>
          <w:szCs w:val="28"/>
        </w:rPr>
      </w:pPr>
      <w:r w:rsidRPr="00EE4E01">
        <w:rPr>
          <w:rFonts w:eastAsia="Calibri"/>
          <w:sz w:val="28"/>
          <w:szCs w:val="28"/>
        </w:rPr>
        <w:t>в) фамилия, имя, отчество (последнее – при наличии) или наименование заявителя;</w:t>
      </w:r>
    </w:p>
    <w:p w:rsidR="00FA0B00" w:rsidRPr="00EE4E01" w:rsidRDefault="00FA0B00" w:rsidP="00FA0B00">
      <w:pPr>
        <w:widowControl w:val="0"/>
        <w:autoSpaceDE w:val="0"/>
        <w:autoSpaceDN w:val="0"/>
        <w:adjustRightInd w:val="0"/>
        <w:ind w:firstLine="709"/>
        <w:jc w:val="both"/>
        <w:rPr>
          <w:rFonts w:eastAsia="Calibri"/>
          <w:sz w:val="28"/>
          <w:szCs w:val="28"/>
        </w:rPr>
      </w:pPr>
      <w:r w:rsidRPr="00EE4E01">
        <w:rPr>
          <w:rFonts w:eastAsia="Calibri"/>
          <w:sz w:val="28"/>
          <w:szCs w:val="28"/>
        </w:rPr>
        <w:t>г) основания для принятия решения по жалобе;</w:t>
      </w:r>
    </w:p>
    <w:p w:rsidR="00FA0B00" w:rsidRPr="00EE4E01" w:rsidRDefault="00FA0B00" w:rsidP="00FA0B00">
      <w:pPr>
        <w:widowControl w:val="0"/>
        <w:autoSpaceDE w:val="0"/>
        <w:autoSpaceDN w:val="0"/>
        <w:adjustRightInd w:val="0"/>
        <w:ind w:firstLine="709"/>
        <w:jc w:val="both"/>
        <w:rPr>
          <w:rFonts w:eastAsia="Calibri"/>
          <w:sz w:val="28"/>
          <w:szCs w:val="28"/>
        </w:rPr>
      </w:pPr>
      <w:r w:rsidRPr="00EE4E01">
        <w:rPr>
          <w:rFonts w:eastAsia="Calibri"/>
          <w:sz w:val="28"/>
          <w:szCs w:val="28"/>
        </w:rPr>
        <w:t>д) принятое по жалобе решение</w:t>
      </w:r>
      <w:r w:rsidRPr="00EE4E01">
        <w:t xml:space="preserve"> </w:t>
      </w:r>
      <w:r w:rsidRPr="00EE4E01">
        <w:rPr>
          <w:rFonts w:eastAsia="Calibri"/>
          <w:sz w:val="28"/>
          <w:szCs w:val="28"/>
        </w:rPr>
        <w:t>с указанием аргументированных разъяснений о причинах принятого решения;</w:t>
      </w:r>
    </w:p>
    <w:p w:rsidR="00FA0B00" w:rsidRPr="00EE4E01" w:rsidRDefault="00FA0B00" w:rsidP="00FA0B00">
      <w:pPr>
        <w:widowControl w:val="0"/>
        <w:autoSpaceDE w:val="0"/>
        <w:autoSpaceDN w:val="0"/>
        <w:adjustRightInd w:val="0"/>
        <w:ind w:firstLine="709"/>
        <w:jc w:val="both"/>
        <w:rPr>
          <w:rFonts w:eastAsia="Calibri"/>
          <w:sz w:val="28"/>
          <w:szCs w:val="28"/>
        </w:rPr>
      </w:pPr>
      <w:r w:rsidRPr="00EE4E01">
        <w:rPr>
          <w:rFonts w:eastAsia="Calibri"/>
          <w:sz w:val="28"/>
          <w:szCs w:val="28"/>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0B00" w:rsidRPr="00EE4E01" w:rsidRDefault="00FA0B00" w:rsidP="00FA0B00">
      <w:pPr>
        <w:widowControl w:val="0"/>
        <w:autoSpaceDE w:val="0"/>
        <w:autoSpaceDN w:val="0"/>
        <w:adjustRightInd w:val="0"/>
        <w:ind w:firstLine="709"/>
        <w:jc w:val="both"/>
        <w:rPr>
          <w:rFonts w:eastAsia="Calibri"/>
          <w:sz w:val="28"/>
          <w:szCs w:val="28"/>
        </w:rPr>
      </w:pPr>
      <w:r w:rsidRPr="00EE4E01">
        <w:rPr>
          <w:rFonts w:eastAsia="Calibri"/>
          <w:sz w:val="28"/>
          <w:szCs w:val="28"/>
        </w:rPr>
        <w:t>ж) сведения о порядке обжалования принятого по жалобе решения.</w:t>
      </w:r>
    </w:p>
    <w:p w:rsidR="00FA0B00" w:rsidRPr="00EE4E01" w:rsidRDefault="00FA0B00" w:rsidP="00FA0B00">
      <w:pPr>
        <w:widowControl w:val="0"/>
        <w:autoSpaceDE w:val="0"/>
        <w:autoSpaceDN w:val="0"/>
        <w:adjustRightInd w:val="0"/>
        <w:ind w:firstLine="709"/>
        <w:jc w:val="both"/>
        <w:rPr>
          <w:rFonts w:eastAsia="Calibri"/>
          <w:sz w:val="28"/>
          <w:szCs w:val="28"/>
        </w:rPr>
      </w:pPr>
    </w:p>
    <w:p w:rsidR="00FA0B00" w:rsidRPr="00EE4E01" w:rsidRDefault="00FA0B00" w:rsidP="00FA0B00">
      <w:pPr>
        <w:widowControl w:val="0"/>
        <w:autoSpaceDE w:val="0"/>
        <w:autoSpaceDN w:val="0"/>
        <w:adjustRightInd w:val="0"/>
        <w:ind w:firstLine="709"/>
        <w:jc w:val="center"/>
        <w:rPr>
          <w:rFonts w:eastAsia="Calibri"/>
          <w:b/>
          <w:sz w:val="28"/>
          <w:szCs w:val="28"/>
        </w:rPr>
      </w:pPr>
      <w:r w:rsidRPr="00EE4E01">
        <w:rPr>
          <w:rFonts w:eastAsia="Calibri"/>
          <w:b/>
          <w:sz w:val="28"/>
          <w:szCs w:val="28"/>
        </w:rPr>
        <w:t>Порядок обжалования решения по жалобе</w:t>
      </w:r>
    </w:p>
    <w:p w:rsidR="00FA0B00" w:rsidRPr="00EE4E01" w:rsidRDefault="00FA0B00" w:rsidP="00FA0B00">
      <w:pPr>
        <w:widowControl w:val="0"/>
        <w:autoSpaceDE w:val="0"/>
        <w:autoSpaceDN w:val="0"/>
        <w:adjustRightInd w:val="0"/>
        <w:ind w:firstLine="709"/>
        <w:jc w:val="center"/>
        <w:rPr>
          <w:rFonts w:eastAsia="Calibri"/>
          <w:b/>
          <w:sz w:val="28"/>
          <w:szCs w:val="28"/>
        </w:rPr>
      </w:pPr>
    </w:p>
    <w:p w:rsidR="00FA0B00" w:rsidRPr="00EE4E01" w:rsidRDefault="00FA0B00" w:rsidP="00FA0B00">
      <w:pPr>
        <w:widowControl w:val="0"/>
        <w:autoSpaceDE w:val="0"/>
        <w:autoSpaceDN w:val="0"/>
        <w:adjustRightInd w:val="0"/>
        <w:ind w:firstLine="709"/>
        <w:jc w:val="both"/>
        <w:rPr>
          <w:rFonts w:eastAsia="Calibri"/>
          <w:sz w:val="28"/>
          <w:szCs w:val="28"/>
        </w:rPr>
      </w:pPr>
      <w:r w:rsidRPr="00EE4E01">
        <w:rPr>
          <w:rFonts w:eastAsia="Calibri"/>
          <w:sz w:val="28"/>
          <w:szCs w:val="28"/>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A0B00" w:rsidRPr="00EE4E01" w:rsidRDefault="00FA0B00" w:rsidP="00FA0B00">
      <w:pPr>
        <w:widowControl w:val="0"/>
        <w:autoSpaceDE w:val="0"/>
        <w:autoSpaceDN w:val="0"/>
        <w:adjustRightInd w:val="0"/>
        <w:ind w:firstLine="709"/>
        <w:jc w:val="both"/>
        <w:rPr>
          <w:rFonts w:eastAsia="Calibri"/>
          <w:sz w:val="28"/>
          <w:szCs w:val="28"/>
        </w:rPr>
      </w:pPr>
    </w:p>
    <w:p w:rsidR="00FA0B00" w:rsidRPr="00EE4E01" w:rsidRDefault="00FA0B00" w:rsidP="00FA0B00">
      <w:pPr>
        <w:widowControl w:val="0"/>
        <w:autoSpaceDE w:val="0"/>
        <w:autoSpaceDN w:val="0"/>
        <w:adjustRightInd w:val="0"/>
        <w:ind w:firstLine="709"/>
        <w:jc w:val="center"/>
        <w:rPr>
          <w:rFonts w:eastAsia="Calibri"/>
          <w:b/>
          <w:sz w:val="28"/>
          <w:szCs w:val="28"/>
        </w:rPr>
      </w:pPr>
      <w:r w:rsidRPr="00EE4E01">
        <w:rPr>
          <w:rFonts w:eastAsia="Calibri"/>
          <w:b/>
          <w:sz w:val="28"/>
          <w:szCs w:val="28"/>
        </w:rPr>
        <w:t>Право заявителя на получение информации и документов, необходимых для обоснования и рассмотрения жалобы</w:t>
      </w:r>
    </w:p>
    <w:p w:rsidR="00FA0B00" w:rsidRPr="00EE4E01" w:rsidRDefault="00FA0B00" w:rsidP="00FA0B00">
      <w:pPr>
        <w:widowControl w:val="0"/>
        <w:autoSpaceDE w:val="0"/>
        <w:autoSpaceDN w:val="0"/>
        <w:adjustRightInd w:val="0"/>
        <w:ind w:firstLine="709"/>
        <w:jc w:val="both"/>
        <w:rPr>
          <w:rFonts w:eastAsia="Calibri"/>
          <w:sz w:val="28"/>
          <w:szCs w:val="28"/>
        </w:rPr>
      </w:pPr>
    </w:p>
    <w:p w:rsidR="00FA0B00" w:rsidRPr="00EE4E01" w:rsidRDefault="00FA0B00" w:rsidP="00FA0B00">
      <w:pPr>
        <w:widowControl w:val="0"/>
        <w:autoSpaceDE w:val="0"/>
        <w:autoSpaceDN w:val="0"/>
        <w:adjustRightInd w:val="0"/>
        <w:ind w:firstLine="709"/>
        <w:jc w:val="both"/>
        <w:rPr>
          <w:rFonts w:eastAsia="Calibri"/>
          <w:sz w:val="28"/>
          <w:szCs w:val="28"/>
        </w:rPr>
      </w:pPr>
      <w:r w:rsidRPr="00EE4E01">
        <w:rPr>
          <w:rFonts w:eastAsia="Calibri"/>
          <w:sz w:val="28"/>
          <w:szCs w:val="28"/>
        </w:rPr>
        <w:t>5.15. Заявитель вправе запрашивать и получать информацию и документы, необходимые для обоснования и рассмотрения жалобы.</w:t>
      </w:r>
    </w:p>
    <w:p w:rsidR="00FA0B00" w:rsidRPr="00EE4E01" w:rsidRDefault="00FA0B00" w:rsidP="00FA0B00">
      <w:pPr>
        <w:widowControl w:val="0"/>
        <w:autoSpaceDE w:val="0"/>
        <w:autoSpaceDN w:val="0"/>
        <w:adjustRightInd w:val="0"/>
        <w:ind w:firstLine="709"/>
        <w:jc w:val="both"/>
        <w:rPr>
          <w:rFonts w:eastAsia="Calibri"/>
          <w:sz w:val="28"/>
          <w:szCs w:val="28"/>
        </w:rPr>
      </w:pPr>
      <w:r w:rsidRPr="00EE4E01">
        <w:rPr>
          <w:rFonts w:eastAsia="Calibri"/>
          <w:sz w:val="28"/>
          <w:szCs w:val="28"/>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FA0B00" w:rsidRPr="00EE4E01" w:rsidRDefault="00FA0B00" w:rsidP="00FA0B00">
      <w:pPr>
        <w:widowControl w:val="0"/>
        <w:autoSpaceDE w:val="0"/>
        <w:autoSpaceDN w:val="0"/>
        <w:adjustRightInd w:val="0"/>
        <w:ind w:firstLine="709"/>
        <w:jc w:val="both"/>
        <w:rPr>
          <w:rFonts w:eastAsia="Calibri"/>
          <w:sz w:val="28"/>
          <w:szCs w:val="28"/>
        </w:rPr>
      </w:pPr>
      <w:r w:rsidRPr="00EE4E01">
        <w:rPr>
          <w:rFonts w:eastAsia="Calibri"/>
          <w:sz w:val="28"/>
          <w:szCs w:val="28"/>
        </w:rPr>
        <w:lastRenderedPageBreak/>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Pr="005F18C2">
        <w:rPr>
          <w:rFonts w:eastAsia="Calibri"/>
          <w:sz w:val="28"/>
          <w:szCs w:val="28"/>
        </w:rPr>
        <w:t>http://mrust-cilma.ru</w:t>
      </w:r>
      <w:r w:rsidRPr="00EE4E01">
        <w:rPr>
          <w:rFonts w:eastAsia="Calibri"/>
          <w:sz w:val="28"/>
          <w:szCs w:val="28"/>
        </w:rPr>
        <w:t>), а также может быть принято при личном приеме заявителя.</w:t>
      </w:r>
    </w:p>
    <w:p w:rsidR="00FA0B00" w:rsidRPr="00EE4E01" w:rsidRDefault="00FA0B00" w:rsidP="00FA0B00">
      <w:pPr>
        <w:widowControl w:val="0"/>
        <w:autoSpaceDE w:val="0"/>
        <w:autoSpaceDN w:val="0"/>
        <w:adjustRightInd w:val="0"/>
        <w:ind w:firstLine="709"/>
        <w:jc w:val="both"/>
        <w:rPr>
          <w:rFonts w:eastAsia="Calibri"/>
          <w:sz w:val="28"/>
          <w:szCs w:val="28"/>
        </w:rPr>
      </w:pPr>
      <w:r w:rsidRPr="00EE4E01">
        <w:rPr>
          <w:rFonts w:eastAsia="Calibri"/>
          <w:sz w:val="28"/>
          <w:szCs w:val="28"/>
        </w:rPr>
        <w:t>Заявление должно содержать:</w:t>
      </w:r>
    </w:p>
    <w:p w:rsidR="00FA0B00" w:rsidRPr="00EE4E01" w:rsidRDefault="00FA0B00" w:rsidP="00FA0B00">
      <w:pPr>
        <w:autoSpaceDE w:val="0"/>
        <w:autoSpaceDN w:val="0"/>
        <w:adjustRightInd w:val="0"/>
        <w:ind w:firstLine="709"/>
        <w:jc w:val="both"/>
        <w:rPr>
          <w:sz w:val="28"/>
          <w:szCs w:val="28"/>
        </w:rPr>
      </w:pPr>
      <w:r w:rsidRPr="00EE4E01">
        <w:rPr>
          <w:rFonts w:eastAsia="Calibri"/>
          <w:sz w:val="28"/>
          <w:szCs w:val="28"/>
        </w:rPr>
        <w:t xml:space="preserve">1) </w:t>
      </w:r>
      <w:r w:rsidRPr="00EE4E01">
        <w:rPr>
          <w:sz w:val="28"/>
          <w:szCs w:val="28"/>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EE4E01">
        <w:rPr>
          <w:rFonts w:eastAsia="Calibri"/>
          <w:sz w:val="28"/>
          <w:szCs w:val="28"/>
        </w:rPr>
        <w:t>;</w:t>
      </w:r>
    </w:p>
    <w:p w:rsidR="00FA0B00" w:rsidRPr="00EE4E01" w:rsidRDefault="00FA0B00" w:rsidP="00FA0B00">
      <w:pPr>
        <w:autoSpaceDE w:val="0"/>
        <w:autoSpaceDN w:val="0"/>
        <w:adjustRightInd w:val="0"/>
        <w:ind w:firstLine="709"/>
        <w:jc w:val="both"/>
        <w:rPr>
          <w:sz w:val="28"/>
          <w:szCs w:val="28"/>
        </w:rPr>
      </w:pPr>
      <w:r w:rsidRPr="00EE4E01">
        <w:rPr>
          <w:rFonts w:eastAsia="Calibri"/>
          <w:sz w:val="28"/>
          <w:szCs w:val="28"/>
        </w:rPr>
        <w:t xml:space="preserve">2) </w:t>
      </w:r>
      <w:r w:rsidRPr="00EE4E01">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EE4E01">
        <w:rPr>
          <w:rFonts w:eastAsia="Calibri"/>
          <w:sz w:val="28"/>
          <w:szCs w:val="28"/>
        </w:rPr>
        <w:t>;</w:t>
      </w:r>
    </w:p>
    <w:p w:rsidR="00FA0B00" w:rsidRPr="00EE4E01" w:rsidRDefault="00FA0B00" w:rsidP="00FA0B00">
      <w:pPr>
        <w:autoSpaceDE w:val="0"/>
        <w:autoSpaceDN w:val="0"/>
        <w:adjustRightInd w:val="0"/>
        <w:ind w:firstLine="709"/>
        <w:jc w:val="both"/>
        <w:rPr>
          <w:sz w:val="28"/>
          <w:szCs w:val="28"/>
        </w:rPr>
      </w:pPr>
      <w:r w:rsidRPr="00EE4E01">
        <w:rPr>
          <w:rFonts w:eastAsia="Calibri"/>
          <w:sz w:val="28"/>
          <w:szCs w:val="28"/>
        </w:rPr>
        <w:t xml:space="preserve">3) </w:t>
      </w:r>
      <w:r w:rsidRPr="00EE4E01">
        <w:rPr>
          <w:sz w:val="28"/>
          <w:szCs w:val="28"/>
        </w:rPr>
        <w:t xml:space="preserve">сведения об </w:t>
      </w:r>
      <w:r w:rsidRPr="00EE4E01">
        <w:rPr>
          <w:rFonts w:eastAsia="Calibri"/>
          <w:sz w:val="28"/>
          <w:szCs w:val="28"/>
        </w:rPr>
        <w:t>информации и документах, необходимых для обоснования и рассмотрения жалобы</w:t>
      </w:r>
      <w:r w:rsidRPr="00EE4E01">
        <w:rPr>
          <w:sz w:val="28"/>
          <w:szCs w:val="28"/>
        </w:rPr>
        <w:t xml:space="preserve"> </w:t>
      </w:r>
    </w:p>
    <w:p w:rsidR="00FA0B00" w:rsidRPr="00EE4E01" w:rsidRDefault="00FA0B00" w:rsidP="00FA0B00">
      <w:pPr>
        <w:widowControl w:val="0"/>
        <w:autoSpaceDE w:val="0"/>
        <w:autoSpaceDN w:val="0"/>
        <w:adjustRightInd w:val="0"/>
        <w:ind w:firstLine="709"/>
        <w:jc w:val="both"/>
        <w:rPr>
          <w:rFonts w:eastAsia="Calibri"/>
          <w:sz w:val="28"/>
          <w:szCs w:val="28"/>
        </w:rPr>
      </w:pPr>
      <w:r w:rsidRPr="00EE4E01">
        <w:rPr>
          <w:rFonts w:eastAsia="Calibri"/>
          <w:sz w:val="28"/>
          <w:szCs w:val="28"/>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FA0B00" w:rsidRPr="00EE4E01" w:rsidRDefault="00FA0B00" w:rsidP="00FA0B00">
      <w:pPr>
        <w:widowControl w:val="0"/>
        <w:autoSpaceDE w:val="0"/>
        <w:autoSpaceDN w:val="0"/>
        <w:adjustRightInd w:val="0"/>
        <w:ind w:firstLine="709"/>
        <w:jc w:val="both"/>
        <w:rPr>
          <w:rFonts w:eastAsia="Calibri"/>
          <w:sz w:val="28"/>
          <w:szCs w:val="28"/>
        </w:rPr>
      </w:pPr>
      <w:r w:rsidRPr="00EE4E01">
        <w:rPr>
          <w:rFonts w:eastAsia="Calibri"/>
          <w:sz w:val="28"/>
          <w:szCs w:val="28"/>
        </w:rPr>
        <w:t>Оснований для отказа в приеме заявления не предусмотрено.</w:t>
      </w:r>
    </w:p>
    <w:p w:rsidR="00FA0B00" w:rsidRPr="00EE4E01" w:rsidRDefault="00FA0B00" w:rsidP="00FA0B00">
      <w:pPr>
        <w:widowControl w:val="0"/>
        <w:autoSpaceDE w:val="0"/>
        <w:autoSpaceDN w:val="0"/>
        <w:adjustRightInd w:val="0"/>
        <w:ind w:firstLine="709"/>
        <w:jc w:val="both"/>
        <w:rPr>
          <w:rFonts w:eastAsia="Calibri"/>
          <w:sz w:val="28"/>
          <w:szCs w:val="28"/>
        </w:rPr>
      </w:pPr>
    </w:p>
    <w:p w:rsidR="00FA0B00" w:rsidRPr="00EE4E01" w:rsidRDefault="00FA0B00" w:rsidP="00FA0B00">
      <w:pPr>
        <w:widowControl w:val="0"/>
        <w:autoSpaceDE w:val="0"/>
        <w:autoSpaceDN w:val="0"/>
        <w:adjustRightInd w:val="0"/>
        <w:ind w:firstLine="709"/>
        <w:jc w:val="center"/>
        <w:rPr>
          <w:rFonts w:eastAsia="Calibri"/>
          <w:b/>
          <w:sz w:val="28"/>
          <w:szCs w:val="28"/>
        </w:rPr>
      </w:pPr>
      <w:r w:rsidRPr="00EE4E01">
        <w:rPr>
          <w:rFonts w:eastAsia="Calibri"/>
          <w:b/>
          <w:sz w:val="28"/>
          <w:szCs w:val="28"/>
        </w:rPr>
        <w:t>Способы информирования заявителя о порядке подачи и рассмотрения жалобы</w:t>
      </w:r>
    </w:p>
    <w:p w:rsidR="00FA0B00" w:rsidRPr="00EE4E01" w:rsidRDefault="00FA0B00" w:rsidP="00FA0B00">
      <w:pPr>
        <w:widowControl w:val="0"/>
        <w:autoSpaceDE w:val="0"/>
        <w:autoSpaceDN w:val="0"/>
        <w:adjustRightInd w:val="0"/>
        <w:ind w:firstLine="709"/>
        <w:jc w:val="center"/>
        <w:rPr>
          <w:rFonts w:eastAsia="Calibri"/>
          <w:b/>
          <w:sz w:val="28"/>
          <w:szCs w:val="28"/>
        </w:rPr>
      </w:pPr>
    </w:p>
    <w:p w:rsidR="00FA0B00" w:rsidRPr="00EE4E01" w:rsidRDefault="00FA0B00" w:rsidP="00FA0B00">
      <w:pPr>
        <w:widowControl w:val="0"/>
        <w:autoSpaceDE w:val="0"/>
        <w:autoSpaceDN w:val="0"/>
        <w:adjustRightInd w:val="0"/>
        <w:ind w:firstLine="709"/>
        <w:jc w:val="both"/>
        <w:rPr>
          <w:rFonts w:eastAsia="Calibri"/>
          <w:sz w:val="28"/>
          <w:szCs w:val="28"/>
        </w:rPr>
      </w:pPr>
      <w:r w:rsidRPr="00EE4E01">
        <w:rPr>
          <w:rFonts w:eastAsia="Calibri"/>
          <w:sz w:val="28"/>
          <w:szCs w:val="28"/>
        </w:rPr>
        <w:t>5.16. Информация о порядке подачи и рассмотрения жалобы размещается:</w:t>
      </w:r>
    </w:p>
    <w:p w:rsidR="00FA0B00" w:rsidRPr="00EE4E01" w:rsidRDefault="00FA0B00" w:rsidP="00FA0B00">
      <w:pPr>
        <w:widowControl w:val="0"/>
        <w:numPr>
          <w:ilvl w:val="0"/>
          <w:numId w:val="6"/>
        </w:numPr>
        <w:autoSpaceDE w:val="0"/>
        <w:autoSpaceDN w:val="0"/>
        <w:adjustRightInd w:val="0"/>
        <w:ind w:left="0" w:firstLine="709"/>
        <w:jc w:val="both"/>
        <w:rPr>
          <w:rFonts w:eastAsia="Calibri"/>
          <w:sz w:val="28"/>
          <w:szCs w:val="28"/>
        </w:rPr>
      </w:pPr>
      <w:r w:rsidRPr="00EE4E01">
        <w:rPr>
          <w:rFonts w:eastAsia="Calibri"/>
          <w:sz w:val="28"/>
          <w:szCs w:val="28"/>
        </w:rPr>
        <w:t>на информационных стендах, расположенных в Органе, в МФЦ;</w:t>
      </w:r>
    </w:p>
    <w:p w:rsidR="00FA0B00" w:rsidRPr="00EE4E01" w:rsidRDefault="00FA0B00" w:rsidP="00FA0B00">
      <w:pPr>
        <w:widowControl w:val="0"/>
        <w:numPr>
          <w:ilvl w:val="0"/>
          <w:numId w:val="6"/>
        </w:numPr>
        <w:autoSpaceDE w:val="0"/>
        <w:autoSpaceDN w:val="0"/>
        <w:adjustRightInd w:val="0"/>
        <w:ind w:left="0" w:firstLine="709"/>
        <w:jc w:val="both"/>
        <w:rPr>
          <w:rFonts w:eastAsia="Calibri"/>
          <w:sz w:val="28"/>
          <w:szCs w:val="28"/>
        </w:rPr>
      </w:pPr>
      <w:r w:rsidRPr="00EE4E01">
        <w:rPr>
          <w:rFonts w:eastAsia="Calibri"/>
          <w:sz w:val="28"/>
          <w:szCs w:val="28"/>
        </w:rPr>
        <w:t>на официальных сайтах Органа, МФЦ;</w:t>
      </w:r>
    </w:p>
    <w:p w:rsidR="00FA0B00" w:rsidRPr="00EE4E01" w:rsidRDefault="00FA0B00" w:rsidP="00FA0B00">
      <w:pPr>
        <w:widowControl w:val="0"/>
        <w:numPr>
          <w:ilvl w:val="0"/>
          <w:numId w:val="6"/>
        </w:numPr>
        <w:autoSpaceDE w:val="0"/>
        <w:autoSpaceDN w:val="0"/>
        <w:adjustRightInd w:val="0"/>
        <w:ind w:left="0" w:firstLine="709"/>
        <w:jc w:val="both"/>
        <w:rPr>
          <w:rFonts w:eastAsia="Calibri"/>
          <w:sz w:val="28"/>
          <w:szCs w:val="28"/>
        </w:rPr>
      </w:pPr>
      <w:r w:rsidRPr="00EE4E01">
        <w:rPr>
          <w:sz w:val="28"/>
          <w:szCs w:val="28"/>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FA0B00" w:rsidRPr="00EE4E01" w:rsidRDefault="00FA0B00" w:rsidP="00FA0B00">
      <w:pPr>
        <w:widowControl w:val="0"/>
        <w:autoSpaceDE w:val="0"/>
        <w:autoSpaceDN w:val="0"/>
        <w:adjustRightInd w:val="0"/>
        <w:ind w:firstLine="709"/>
        <w:jc w:val="both"/>
        <w:rPr>
          <w:sz w:val="28"/>
          <w:szCs w:val="28"/>
        </w:rPr>
      </w:pPr>
      <w:r w:rsidRPr="00EE4E01">
        <w:rPr>
          <w:sz w:val="28"/>
          <w:szCs w:val="28"/>
        </w:rPr>
        <w:t>5.17. Информацию о порядке подачи и рассмотрения жалобы можно получить:</w:t>
      </w:r>
    </w:p>
    <w:p w:rsidR="00FA0B00" w:rsidRPr="00EE4E01" w:rsidRDefault="00FA0B00" w:rsidP="00FA0B00">
      <w:pPr>
        <w:widowControl w:val="0"/>
        <w:numPr>
          <w:ilvl w:val="0"/>
          <w:numId w:val="2"/>
        </w:numPr>
        <w:autoSpaceDE w:val="0"/>
        <w:autoSpaceDN w:val="0"/>
        <w:adjustRightInd w:val="0"/>
        <w:ind w:left="0" w:firstLine="709"/>
        <w:jc w:val="both"/>
        <w:rPr>
          <w:sz w:val="28"/>
          <w:szCs w:val="28"/>
        </w:rPr>
      </w:pPr>
      <w:r w:rsidRPr="00EE4E01">
        <w:rPr>
          <w:sz w:val="28"/>
          <w:szCs w:val="28"/>
        </w:rPr>
        <w:t>посредством телефонной связи по номеру Органа, МФЦ;</w:t>
      </w:r>
    </w:p>
    <w:p w:rsidR="00FA0B00" w:rsidRPr="00EE4E01" w:rsidRDefault="00FA0B00" w:rsidP="00FA0B00">
      <w:pPr>
        <w:widowControl w:val="0"/>
        <w:numPr>
          <w:ilvl w:val="0"/>
          <w:numId w:val="2"/>
        </w:numPr>
        <w:autoSpaceDE w:val="0"/>
        <w:autoSpaceDN w:val="0"/>
        <w:adjustRightInd w:val="0"/>
        <w:ind w:left="0" w:firstLine="709"/>
        <w:jc w:val="both"/>
        <w:rPr>
          <w:sz w:val="28"/>
          <w:szCs w:val="28"/>
        </w:rPr>
      </w:pPr>
      <w:r w:rsidRPr="00EE4E01">
        <w:rPr>
          <w:sz w:val="28"/>
          <w:szCs w:val="28"/>
        </w:rPr>
        <w:t>посредством факсимильного сообщения;</w:t>
      </w:r>
    </w:p>
    <w:p w:rsidR="00FA0B00" w:rsidRPr="00EE4E01" w:rsidRDefault="00FA0B00" w:rsidP="00FA0B00">
      <w:pPr>
        <w:widowControl w:val="0"/>
        <w:numPr>
          <w:ilvl w:val="0"/>
          <w:numId w:val="2"/>
        </w:numPr>
        <w:autoSpaceDE w:val="0"/>
        <w:autoSpaceDN w:val="0"/>
        <w:adjustRightInd w:val="0"/>
        <w:ind w:left="0" w:firstLine="709"/>
        <w:jc w:val="both"/>
        <w:rPr>
          <w:sz w:val="28"/>
          <w:szCs w:val="28"/>
        </w:rPr>
      </w:pPr>
      <w:r w:rsidRPr="00EE4E01">
        <w:rPr>
          <w:sz w:val="28"/>
          <w:szCs w:val="28"/>
        </w:rPr>
        <w:t>при личном обращении в Орган, МФЦ, в том числе по электронной почте;</w:t>
      </w:r>
    </w:p>
    <w:p w:rsidR="00FA0B00" w:rsidRPr="00EE4E01" w:rsidRDefault="00FA0B00" w:rsidP="00FA0B00">
      <w:pPr>
        <w:widowControl w:val="0"/>
        <w:numPr>
          <w:ilvl w:val="0"/>
          <w:numId w:val="2"/>
        </w:numPr>
        <w:autoSpaceDE w:val="0"/>
        <w:autoSpaceDN w:val="0"/>
        <w:adjustRightInd w:val="0"/>
        <w:ind w:left="0" w:firstLine="709"/>
        <w:jc w:val="both"/>
        <w:rPr>
          <w:sz w:val="28"/>
          <w:szCs w:val="28"/>
        </w:rPr>
      </w:pPr>
      <w:r w:rsidRPr="00EE4E01">
        <w:rPr>
          <w:sz w:val="28"/>
          <w:szCs w:val="28"/>
        </w:rPr>
        <w:t>при письменном обращении в Орган, МФЦ;</w:t>
      </w:r>
    </w:p>
    <w:p w:rsidR="00FA0B00" w:rsidRPr="00EE4E01" w:rsidRDefault="00FA0B00" w:rsidP="00FA0B00">
      <w:pPr>
        <w:widowControl w:val="0"/>
        <w:numPr>
          <w:ilvl w:val="0"/>
          <w:numId w:val="2"/>
        </w:numPr>
        <w:autoSpaceDE w:val="0"/>
        <w:autoSpaceDN w:val="0"/>
        <w:adjustRightInd w:val="0"/>
        <w:ind w:left="0" w:firstLine="709"/>
        <w:jc w:val="both"/>
        <w:rPr>
          <w:sz w:val="28"/>
          <w:szCs w:val="28"/>
        </w:rPr>
      </w:pPr>
      <w:r w:rsidRPr="00EE4E01">
        <w:rPr>
          <w:sz w:val="28"/>
          <w:szCs w:val="28"/>
        </w:rPr>
        <w:t>путем публичного информирования.</w:t>
      </w:r>
    </w:p>
    <w:p w:rsidR="00C37E8B" w:rsidRPr="00D67C04" w:rsidRDefault="00C37E8B" w:rsidP="00C37E8B">
      <w:pPr>
        <w:widowControl w:val="0"/>
        <w:autoSpaceDE w:val="0"/>
        <w:autoSpaceDN w:val="0"/>
        <w:adjustRightInd w:val="0"/>
        <w:ind w:firstLine="709"/>
        <w:jc w:val="both"/>
        <w:rPr>
          <w:sz w:val="28"/>
          <w:szCs w:val="28"/>
        </w:rPr>
      </w:pPr>
    </w:p>
    <w:p w:rsidR="00C37E8B" w:rsidRPr="00D67C04" w:rsidRDefault="0099047F" w:rsidP="0099047F">
      <w:pPr>
        <w:widowControl w:val="0"/>
        <w:autoSpaceDE w:val="0"/>
        <w:autoSpaceDN w:val="0"/>
        <w:adjustRightInd w:val="0"/>
        <w:ind w:firstLine="709"/>
        <w:jc w:val="center"/>
        <w:rPr>
          <w:sz w:val="28"/>
          <w:szCs w:val="28"/>
        </w:rPr>
      </w:pPr>
      <w:r>
        <w:rPr>
          <w:sz w:val="28"/>
          <w:szCs w:val="28"/>
        </w:rPr>
        <w:t>___________________</w:t>
      </w:r>
    </w:p>
    <w:p w:rsidR="008D1AE2" w:rsidRDefault="008D1AE2" w:rsidP="006E3704">
      <w:pPr>
        <w:autoSpaceDE w:val="0"/>
        <w:autoSpaceDN w:val="0"/>
        <w:adjustRightInd w:val="0"/>
        <w:ind w:firstLine="709"/>
        <w:jc w:val="right"/>
        <w:outlineLvl w:val="0"/>
        <w:rPr>
          <w:sz w:val="24"/>
          <w:szCs w:val="24"/>
        </w:rPr>
      </w:pPr>
    </w:p>
    <w:p w:rsidR="00A971ED" w:rsidRDefault="00A971ED" w:rsidP="006E3704">
      <w:pPr>
        <w:autoSpaceDE w:val="0"/>
        <w:autoSpaceDN w:val="0"/>
        <w:adjustRightInd w:val="0"/>
        <w:ind w:firstLine="709"/>
        <w:jc w:val="right"/>
        <w:outlineLvl w:val="0"/>
        <w:rPr>
          <w:sz w:val="24"/>
          <w:szCs w:val="24"/>
        </w:rPr>
      </w:pPr>
    </w:p>
    <w:p w:rsidR="00A971ED" w:rsidRDefault="00A971ED" w:rsidP="006E3704">
      <w:pPr>
        <w:autoSpaceDE w:val="0"/>
        <w:autoSpaceDN w:val="0"/>
        <w:adjustRightInd w:val="0"/>
        <w:ind w:firstLine="709"/>
        <w:jc w:val="right"/>
        <w:outlineLvl w:val="0"/>
        <w:rPr>
          <w:sz w:val="24"/>
          <w:szCs w:val="24"/>
        </w:rPr>
      </w:pPr>
    </w:p>
    <w:p w:rsidR="00A971ED" w:rsidRDefault="00A971ED" w:rsidP="006E3704">
      <w:pPr>
        <w:autoSpaceDE w:val="0"/>
        <w:autoSpaceDN w:val="0"/>
        <w:adjustRightInd w:val="0"/>
        <w:ind w:firstLine="709"/>
        <w:jc w:val="right"/>
        <w:outlineLvl w:val="0"/>
        <w:rPr>
          <w:sz w:val="24"/>
          <w:szCs w:val="24"/>
        </w:rPr>
      </w:pPr>
    </w:p>
    <w:p w:rsidR="00C873DF" w:rsidRDefault="00C873DF" w:rsidP="006E3704">
      <w:pPr>
        <w:autoSpaceDE w:val="0"/>
        <w:autoSpaceDN w:val="0"/>
        <w:adjustRightInd w:val="0"/>
        <w:ind w:firstLine="709"/>
        <w:jc w:val="right"/>
        <w:outlineLvl w:val="0"/>
        <w:rPr>
          <w:sz w:val="24"/>
          <w:szCs w:val="24"/>
        </w:rPr>
      </w:pPr>
    </w:p>
    <w:p w:rsidR="00C873DF" w:rsidRDefault="00C873DF" w:rsidP="006E3704">
      <w:pPr>
        <w:autoSpaceDE w:val="0"/>
        <w:autoSpaceDN w:val="0"/>
        <w:adjustRightInd w:val="0"/>
        <w:ind w:firstLine="709"/>
        <w:jc w:val="right"/>
        <w:outlineLvl w:val="0"/>
        <w:rPr>
          <w:sz w:val="24"/>
          <w:szCs w:val="24"/>
        </w:rPr>
      </w:pPr>
    </w:p>
    <w:p w:rsidR="00C873DF" w:rsidRDefault="00C873DF" w:rsidP="006E3704">
      <w:pPr>
        <w:autoSpaceDE w:val="0"/>
        <w:autoSpaceDN w:val="0"/>
        <w:adjustRightInd w:val="0"/>
        <w:ind w:firstLine="709"/>
        <w:jc w:val="right"/>
        <w:outlineLvl w:val="0"/>
        <w:rPr>
          <w:sz w:val="24"/>
          <w:szCs w:val="24"/>
        </w:rPr>
      </w:pPr>
    </w:p>
    <w:p w:rsidR="00C873DF" w:rsidRDefault="00C873DF" w:rsidP="006E3704">
      <w:pPr>
        <w:autoSpaceDE w:val="0"/>
        <w:autoSpaceDN w:val="0"/>
        <w:adjustRightInd w:val="0"/>
        <w:ind w:firstLine="709"/>
        <w:jc w:val="right"/>
        <w:outlineLvl w:val="0"/>
        <w:rPr>
          <w:sz w:val="24"/>
          <w:szCs w:val="24"/>
        </w:rPr>
      </w:pPr>
    </w:p>
    <w:p w:rsidR="00C873DF" w:rsidRDefault="00C873DF" w:rsidP="006E3704">
      <w:pPr>
        <w:autoSpaceDE w:val="0"/>
        <w:autoSpaceDN w:val="0"/>
        <w:adjustRightInd w:val="0"/>
        <w:ind w:firstLine="709"/>
        <w:jc w:val="right"/>
        <w:outlineLvl w:val="0"/>
        <w:rPr>
          <w:sz w:val="24"/>
          <w:szCs w:val="24"/>
        </w:rPr>
      </w:pPr>
    </w:p>
    <w:p w:rsidR="00C873DF" w:rsidRDefault="00C873DF" w:rsidP="006E3704">
      <w:pPr>
        <w:autoSpaceDE w:val="0"/>
        <w:autoSpaceDN w:val="0"/>
        <w:adjustRightInd w:val="0"/>
        <w:ind w:firstLine="709"/>
        <w:jc w:val="right"/>
        <w:outlineLvl w:val="0"/>
        <w:rPr>
          <w:sz w:val="24"/>
          <w:szCs w:val="24"/>
        </w:rPr>
      </w:pPr>
    </w:p>
    <w:p w:rsidR="00C873DF" w:rsidRDefault="00C873DF" w:rsidP="006E3704">
      <w:pPr>
        <w:autoSpaceDE w:val="0"/>
        <w:autoSpaceDN w:val="0"/>
        <w:adjustRightInd w:val="0"/>
        <w:ind w:firstLine="709"/>
        <w:jc w:val="right"/>
        <w:outlineLvl w:val="0"/>
        <w:rPr>
          <w:sz w:val="24"/>
          <w:szCs w:val="24"/>
        </w:rPr>
      </w:pPr>
    </w:p>
    <w:p w:rsidR="00C873DF" w:rsidRDefault="00C873DF" w:rsidP="006E3704">
      <w:pPr>
        <w:autoSpaceDE w:val="0"/>
        <w:autoSpaceDN w:val="0"/>
        <w:adjustRightInd w:val="0"/>
        <w:ind w:firstLine="709"/>
        <w:jc w:val="right"/>
        <w:outlineLvl w:val="0"/>
        <w:rPr>
          <w:sz w:val="24"/>
          <w:szCs w:val="24"/>
        </w:rPr>
      </w:pPr>
    </w:p>
    <w:p w:rsidR="007825B9" w:rsidRDefault="007825B9" w:rsidP="006E3704">
      <w:pPr>
        <w:autoSpaceDE w:val="0"/>
        <w:autoSpaceDN w:val="0"/>
        <w:adjustRightInd w:val="0"/>
        <w:ind w:firstLine="709"/>
        <w:jc w:val="right"/>
        <w:outlineLvl w:val="0"/>
        <w:rPr>
          <w:sz w:val="24"/>
          <w:szCs w:val="24"/>
        </w:rPr>
      </w:pPr>
    </w:p>
    <w:p w:rsidR="007825B9" w:rsidRDefault="007825B9" w:rsidP="006E3704">
      <w:pPr>
        <w:autoSpaceDE w:val="0"/>
        <w:autoSpaceDN w:val="0"/>
        <w:adjustRightInd w:val="0"/>
        <w:ind w:firstLine="709"/>
        <w:jc w:val="right"/>
        <w:outlineLvl w:val="0"/>
        <w:rPr>
          <w:sz w:val="24"/>
          <w:szCs w:val="24"/>
        </w:rPr>
      </w:pPr>
    </w:p>
    <w:p w:rsidR="007825B9" w:rsidRDefault="007825B9" w:rsidP="006E3704">
      <w:pPr>
        <w:autoSpaceDE w:val="0"/>
        <w:autoSpaceDN w:val="0"/>
        <w:adjustRightInd w:val="0"/>
        <w:ind w:firstLine="709"/>
        <w:jc w:val="right"/>
        <w:outlineLvl w:val="0"/>
        <w:rPr>
          <w:sz w:val="24"/>
          <w:szCs w:val="24"/>
        </w:rPr>
      </w:pPr>
    </w:p>
    <w:p w:rsidR="000C71BB" w:rsidRDefault="000C71BB" w:rsidP="006E3704">
      <w:pPr>
        <w:autoSpaceDE w:val="0"/>
        <w:autoSpaceDN w:val="0"/>
        <w:adjustRightInd w:val="0"/>
        <w:ind w:firstLine="709"/>
        <w:jc w:val="right"/>
        <w:outlineLvl w:val="0"/>
        <w:rPr>
          <w:sz w:val="24"/>
          <w:szCs w:val="24"/>
        </w:rPr>
      </w:pPr>
    </w:p>
    <w:p w:rsidR="000C71BB" w:rsidRDefault="000C71BB" w:rsidP="006E3704">
      <w:pPr>
        <w:autoSpaceDE w:val="0"/>
        <w:autoSpaceDN w:val="0"/>
        <w:adjustRightInd w:val="0"/>
        <w:ind w:firstLine="709"/>
        <w:jc w:val="right"/>
        <w:outlineLvl w:val="0"/>
        <w:rPr>
          <w:sz w:val="24"/>
          <w:szCs w:val="24"/>
        </w:rPr>
      </w:pPr>
    </w:p>
    <w:p w:rsidR="000C71BB" w:rsidRDefault="000C71BB" w:rsidP="006E3704">
      <w:pPr>
        <w:autoSpaceDE w:val="0"/>
        <w:autoSpaceDN w:val="0"/>
        <w:adjustRightInd w:val="0"/>
        <w:ind w:firstLine="709"/>
        <w:jc w:val="right"/>
        <w:outlineLvl w:val="0"/>
        <w:rPr>
          <w:sz w:val="24"/>
          <w:szCs w:val="24"/>
        </w:rPr>
      </w:pPr>
    </w:p>
    <w:p w:rsidR="000C71BB" w:rsidRDefault="000C71BB" w:rsidP="006E3704">
      <w:pPr>
        <w:autoSpaceDE w:val="0"/>
        <w:autoSpaceDN w:val="0"/>
        <w:adjustRightInd w:val="0"/>
        <w:ind w:firstLine="709"/>
        <w:jc w:val="right"/>
        <w:outlineLvl w:val="0"/>
        <w:rPr>
          <w:sz w:val="24"/>
          <w:szCs w:val="24"/>
        </w:rPr>
      </w:pPr>
    </w:p>
    <w:p w:rsidR="000C71BB" w:rsidRDefault="000C71BB" w:rsidP="006E3704">
      <w:pPr>
        <w:autoSpaceDE w:val="0"/>
        <w:autoSpaceDN w:val="0"/>
        <w:adjustRightInd w:val="0"/>
        <w:ind w:firstLine="709"/>
        <w:jc w:val="right"/>
        <w:outlineLvl w:val="0"/>
        <w:rPr>
          <w:sz w:val="24"/>
          <w:szCs w:val="24"/>
        </w:rPr>
      </w:pPr>
    </w:p>
    <w:p w:rsidR="000C71BB" w:rsidRDefault="000C71BB" w:rsidP="006E3704">
      <w:pPr>
        <w:autoSpaceDE w:val="0"/>
        <w:autoSpaceDN w:val="0"/>
        <w:adjustRightInd w:val="0"/>
        <w:ind w:firstLine="709"/>
        <w:jc w:val="right"/>
        <w:outlineLvl w:val="0"/>
        <w:rPr>
          <w:sz w:val="24"/>
          <w:szCs w:val="24"/>
        </w:rPr>
      </w:pPr>
    </w:p>
    <w:p w:rsidR="000C71BB" w:rsidRDefault="000C71BB" w:rsidP="006E3704">
      <w:pPr>
        <w:autoSpaceDE w:val="0"/>
        <w:autoSpaceDN w:val="0"/>
        <w:adjustRightInd w:val="0"/>
        <w:ind w:firstLine="709"/>
        <w:jc w:val="right"/>
        <w:outlineLvl w:val="0"/>
        <w:rPr>
          <w:sz w:val="24"/>
          <w:szCs w:val="24"/>
        </w:rPr>
      </w:pPr>
    </w:p>
    <w:p w:rsidR="000C71BB" w:rsidRDefault="000C71BB" w:rsidP="006E3704">
      <w:pPr>
        <w:autoSpaceDE w:val="0"/>
        <w:autoSpaceDN w:val="0"/>
        <w:adjustRightInd w:val="0"/>
        <w:ind w:firstLine="709"/>
        <w:jc w:val="right"/>
        <w:outlineLvl w:val="0"/>
        <w:rPr>
          <w:sz w:val="24"/>
          <w:szCs w:val="24"/>
        </w:rPr>
      </w:pPr>
    </w:p>
    <w:p w:rsidR="000C71BB" w:rsidRDefault="000C71BB" w:rsidP="006E3704">
      <w:pPr>
        <w:autoSpaceDE w:val="0"/>
        <w:autoSpaceDN w:val="0"/>
        <w:adjustRightInd w:val="0"/>
        <w:ind w:firstLine="709"/>
        <w:jc w:val="right"/>
        <w:outlineLvl w:val="0"/>
        <w:rPr>
          <w:sz w:val="24"/>
          <w:szCs w:val="24"/>
        </w:rPr>
      </w:pPr>
    </w:p>
    <w:p w:rsidR="006E3704" w:rsidRPr="009473F6" w:rsidRDefault="006E3704" w:rsidP="006E3704">
      <w:pPr>
        <w:autoSpaceDE w:val="0"/>
        <w:autoSpaceDN w:val="0"/>
        <w:adjustRightInd w:val="0"/>
        <w:ind w:firstLine="709"/>
        <w:jc w:val="right"/>
        <w:outlineLvl w:val="0"/>
        <w:rPr>
          <w:sz w:val="24"/>
          <w:szCs w:val="24"/>
        </w:rPr>
      </w:pPr>
      <w:r w:rsidRPr="009473F6">
        <w:rPr>
          <w:sz w:val="24"/>
          <w:szCs w:val="24"/>
        </w:rPr>
        <w:t>Приложение № 1</w:t>
      </w:r>
    </w:p>
    <w:p w:rsidR="006E3704" w:rsidRPr="009473F6" w:rsidRDefault="006E3704" w:rsidP="006E3704">
      <w:pPr>
        <w:autoSpaceDE w:val="0"/>
        <w:autoSpaceDN w:val="0"/>
        <w:adjustRightInd w:val="0"/>
        <w:ind w:firstLine="709"/>
        <w:jc w:val="right"/>
        <w:rPr>
          <w:sz w:val="24"/>
          <w:szCs w:val="24"/>
        </w:rPr>
      </w:pPr>
      <w:r w:rsidRPr="009473F6">
        <w:rPr>
          <w:sz w:val="24"/>
          <w:szCs w:val="24"/>
        </w:rPr>
        <w:t>к административному регламенту</w:t>
      </w:r>
    </w:p>
    <w:p w:rsidR="006E3704" w:rsidRPr="009473F6" w:rsidRDefault="006E3704" w:rsidP="006E3704">
      <w:pPr>
        <w:autoSpaceDE w:val="0"/>
        <w:autoSpaceDN w:val="0"/>
        <w:adjustRightInd w:val="0"/>
        <w:ind w:firstLine="709"/>
        <w:jc w:val="right"/>
        <w:rPr>
          <w:sz w:val="24"/>
          <w:szCs w:val="24"/>
        </w:rPr>
      </w:pPr>
      <w:r w:rsidRPr="009473F6">
        <w:rPr>
          <w:sz w:val="24"/>
          <w:szCs w:val="24"/>
        </w:rPr>
        <w:t>предоставления муниципальной услуги</w:t>
      </w:r>
    </w:p>
    <w:p w:rsidR="00BC1CAA" w:rsidRDefault="006E3704" w:rsidP="006E3704">
      <w:pPr>
        <w:autoSpaceDE w:val="0"/>
        <w:autoSpaceDN w:val="0"/>
        <w:adjustRightInd w:val="0"/>
        <w:ind w:firstLine="709"/>
        <w:jc w:val="right"/>
        <w:rPr>
          <w:sz w:val="24"/>
          <w:szCs w:val="24"/>
        </w:rPr>
      </w:pPr>
      <w:r w:rsidRPr="00BC1CAA">
        <w:rPr>
          <w:bCs/>
          <w:sz w:val="24"/>
          <w:szCs w:val="24"/>
        </w:rPr>
        <w:t>«</w:t>
      </w:r>
      <w:r w:rsidR="00BC1CAA" w:rsidRPr="00BC1CAA">
        <w:rPr>
          <w:sz w:val="24"/>
          <w:szCs w:val="24"/>
        </w:rPr>
        <w:t xml:space="preserve">Постановка граждан на учет </w:t>
      </w:r>
    </w:p>
    <w:p w:rsidR="006E3704" w:rsidRPr="00BC1CAA" w:rsidRDefault="00BC1CAA" w:rsidP="006E3704">
      <w:pPr>
        <w:autoSpaceDE w:val="0"/>
        <w:autoSpaceDN w:val="0"/>
        <w:adjustRightInd w:val="0"/>
        <w:ind w:firstLine="709"/>
        <w:jc w:val="right"/>
        <w:rPr>
          <w:bCs/>
          <w:sz w:val="24"/>
          <w:szCs w:val="24"/>
        </w:rPr>
      </w:pPr>
      <w:r w:rsidRPr="00BC1CAA">
        <w:rPr>
          <w:sz w:val="24"/>
          <w:szCs w:val="24"/>
        </w:rPr>
        <w:t>для улучшения жилищных условий</w:t>
      </w:r>
      <w:r w:rsidR="006E3704" w:rsidRPr="00BC1CAA">
        <w:rPr>
          <w:bCs/>
          <w:sz w:val="24"/>
          <w:szCs w:val="24"/>
        </w:rPr>
        <w:t>»</w:t>
      </w:r>
    </w:p>
    <w:p w:rsidR="004E0616" w:rsidRPr="004E0616" w:rsidRDefault="004E0616" w:rsidP="006E3704">
      <w:pPr>
        <w:autoSpaceDE w:val="0"/>
        <w:autoSpaceDN w:val="0"/>
        <w:adjustRightInd w:val="0"/>
        <w:ind w:firstLine="709"/>
        <w:jc w:val="right"/>
        <w:rPr>
          <w:bCs/>
          <w:sz w:val="24"/>
          <w:szCs w:val="24"/>
        </w:rPr>
      </w:pPr>
    </w:p>
    <w:p w:rsidR="006E3704" w:rsidRPr="000C1FF5" w:rsidRDefault="006E3704" w:rsidP="006E3704">
      <w:pPr>
        <w:widowControl w:val="0"/>
        <w:ind w:firstLine="284"/>
        <w:jc w:val="center"/>
        <w:rPr>
          <w:rFonts w:eastAsia="SimSun"/>
          <w:sz w:val="28"/>
          <w:szCs w:val="28"/>
        </w:rPr>
      </w:pPr>
      <w:r w:rsidRPr="000C1FF5">
        <w:rPr>
          <w:rFonts w:eastAsia="SimSun"/>
          <w:sz w:val="28"/>
          <w:szCs w:val="28"/>
        </w:rPr>
        <w:t xml:space="preserve">Общая информация об администрации муниципального района </w:t>
      </w:r>
    </w:p>
    <w:p w:rsidR="006E3704" w:rsidRPr="000C1FF5" w:rsidRDefault="006E3704" w:rsidP="006E3704">
      <w:pPr>
        <w:widowControl w:val="0"/>
        <w:ind w:firstLine="284"/>
        <w:jc w:val="center"/>
        <w:rPr>
          <w:rFonts w:eastAsia="SimSun"/>
          <w:i/>
          <w:sz w:val="28"/>
          <w:szCs w:val="28"/>
        </w:rPr>
      </w:pPr>
      <w:r w:rsidRPr="000C1FF5">
        <w:rPr>
          <w:rFonts w:eastAsia="SimSun"/>
          <w:sz w:val="28"/>
          <w:szCs w:val="28"/>
        </w:rPr>
        <w:t xml:space="preserve">«Усть-Цилемский» </w:t>
      </w:r>
      <w:r w:rsidRPr="000C1FF5">
        <w:rPr>
          <w:rFonts w:eastAsia="SimSun"/>
          <w:i/>
          <w:sz w:val="28"/>
          <w:szCs w:val="28"/>
        </w:rPr>
        <w:t xml:space="preserve"> </w:t>
      </w:r>
    </w:p>
    <w:p w:rsidR="006E3704" w:rsidRPr="00A73778" w:rsidRDefault="006E3704" w:rsidP="006E3704">
      <w:pPr>
        <w:widowControl w:val="0"/>
        <w:ind w:firstLine="284"/>
        <w:jc w:val="center"/>
        <w:rPr>
          <w:rFonts w:eastAsia="SimSun"/>
          <w:b/>
          <w:i/>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8"/>
        <w:gridCol w:w="4993"/>
      </w:tblGrid>
      <w:tr w:rsidR="006E3704" w:rsidRPr="00043690" w:rsidTr="009473F6">
        <w:trPr>
          <w:trHeight w:val="906"/>
        </w:trPr>
        <w:tc>
          <w:tcPr>
            <w:tcW w:w="2353" w:type="pct"/>
          </w:tcPr>
          <w:p w:rsidR="006E3704" w:rsidRPr="00043690" w:rsidRDefault="006E3704" w:rsidP="00587C24">
            <w:pPr>
              <w:jc w:val="both"/>
              <w:rPr>
                <w:rFonts w:eastAsia="SimSun"/>
                <w:sz w:val="24"/>
                <w:szCs w:val="24"/>
              </w:rPr>
            </w:pPr>
            <w:r w:rsidRPr="00043690">
              <w:rPr>
                <w:rFonts w:eastAsia="SimSun"/>
                <w:sz w:val="24"/>
                <w:szCs w:val="24"/>
              </w:rPr>
              <w:t>Почтовый адрес для направления корреспонденции</w:t>
            </w:r>
          </w:p>
        </w:tc>
        <w:tc>
          <w:tcPr>
            <w:tcW w:w="2647" w:type="pct"/>
          </w:tcPr>
          <w:p w:rsidR="006E3704" w:rsidRPr="00043690" w:rsidRDefault="006E3704" w:rsidP="00587C24">
            <w:pPr>
              <w:jc w:val="both"/>
              <w:rPr>
                <w:rFonts w:eastAsia="SimSun"/>
                <w:sz w:val="24"/>
                <w:szCs w:val="24"/>
              </w:rPr>
            </w:pPr>
            <w:r w:rsidRPr="00043690">
              <w:rPr>
                <w:rFonts w:eastAsia="SimSun"/>
                <w:sz w:val="24"/>
                <w:szCs w:val="24"/>
              </w:rPr>
              <w:t xml:space="preserve">169480, Республика Коми, Усть-Цилемский район, с. Усть-Цильма, ул. Новый квартал, </w:t>
            </w:r>
            <w:r w:rsidR="00587C24">
              <w:rPr>
                <w:rFonts w:eastAsia="SimSun"/>
                <w:sz w:val="24"/>
                <w:szCs w:val="24"/>
              </w:rPr>
              <w:t xml:space="preserve">          д. 11А</w:t>
            </w:r>
          </w:p>
        </w:tc>
      </w:tr>
      <w:tr w:rsidR="006E3704" w:rsidRPr="00043690" w:rsidTr="009473F6">
        <w:tc>
          <w:tcPr>
            <w:tcW w:w="2353" w:type="pct"/>
          </w:tcPr>
          <w:p w:rsidR="006E3704" w:rsidRPr="00043690" w:rsidRDefault="006E3704" w:rsidP="00587C24">
            <w:pPr>
              <w:jc w:val="both"/>
              <w:rPr>
                <w:rFonts w:eastAsia="SimSun"/>
                <w:sz w:val="24"/>
                <w:szCs w:val="24"/>
              </w:rPr>
            </w:pPr>
            <w:r w:rsidRPr="00043690">
              <w:rPr>
                <w:rFonts w:eastAsia="SimSun"/>
                <w:sz w:val="24"/>
                <w:szCs w:val="24"/>
              </w:rPr>
              <w:t>Фактический адрес месторасположения</w:t>
            </w:r>
          </w:p>
        </w:tc>
        <w:tc>
          <w:tcPr>
            <w:tcW w:w="2647" w:type="pct"/>
          </w:tcPr>
          <w:p w:rsidR="006E3704" w:rsidRPr="00043690" w:rsidRDefault="006E3704" w:rsidP="00587C24">
            <w:pPr>
              <w:jc w:val="both"/>
              <w:rPr>
                <w:rFonts w:eastAsia="SimSun"/>
                <w:sz w:val="24"/>
                <w:szCs w:val="24"/>
              </w:rPr>
            </w:pPr>
            <w:r w:rsidRPr="00043690">
              <w:rPr>
                <w:rFonts w:eastAsia="SimSun"/>
                <w:sz w:val="24"/>
                <w:szCs w:val="24"/>
              </w:rPr>
              <w:t xml:space="preserve">169480, Республика Коми, Усть-Цилемский район, с. Усть-Цильма, ул. Новый квартал, </w:t>
            </w:r>
            <w:r w:rsidR="009473F6">
              <w:rPr>
                <w:rFonts w:eastAsia="SimSun"/>
                <w:sz w:val="24"/>
                <w:szCs w:val="24"/>
              </w:rPr>
              <w:t xml:space="preserve">          </w:t>
            </w:r>
            <w:r w:rsidRPr="00043690">
              <w:rPr>
                <w:rFonts w:eastAsia="SimSun"/>
                <w:sz w:val="24"/>
                <w:szCs w:val="24"/>
              </w:rPr>
              <w:t>д. 11А</w:t>
            </w:r>
          </w:p>
        </w:tc>
      </w:tr>
      <w:tr w:rsidR="006E3704" w:rsidRPr="00043690" w:rsidTr="009473F6">
        <w:tc>
          <w:tcPr>
            <w:tcW w:w="2353" w:type="pct"/>
          </w:tcPr>
          <w:p w:rsidR="006E3704" w:rsidRPr="00043690" w:rsidRDefault="006E3704" w:rsidP="00587C24">
            <w:pPr>
              <w:jc w:val="both"/>
              <w:rPr>
                <w:rFonts w:eastAsia="SimSun"/>
                <w:sz w:val="24"/>
                <w:szCs w:val="24"/>
              </w:rPr>
            </w:pPr>
            <w:r w:rsidRPr="00043690">
              <w:rPr>
                <w:rFonts w:eastAsia="SimSun"/>
                <w:sz w:val="24"/>
                <w:szCs w:val="24"/>
              </w:rPr>
              <w:t>Адрес электронной почты для направления корреспонденции</w:t>
            </w:r>
          </w:p>
        </w:tc>
        <w:tc>
          <w:tcPr>
            <w:tcW w:w="2647" w:type="pct"/>
          </w:tcPr>
          <w:p w:rsidR="006E3704" w:rsidRPr="00043690" w:rsidRDefault="006E3704" w:rsidP="00587C24">
            <w:pPr>
              <w:widowControl w:val="0"/>
              <w:ind w:firstLine="284"/>
              <w:jc w:val="center"/>
              <w:rPr>
                <w:rFonts w:eastAsia="SimSun"/>
                <w:sz w:val="24"/>
                <w:szCs w:val="24"/>
              </w:rPr>
            </w:pPr>
            <w:r w:rsidRPr="00043690">
              <w:rPr>
                <w:rFonts w:eastAsia="SimSun"/>
                <w:sz w:val="24"/>
                <w:szCs w:val="24"/>
              </w:rPr>
              <w:t>Admust-cilma@mail.ru</w:t>
            </w:r>
          </w:p>
        </w:tc>
      </w:tr>
      <w:tr w:rsidR="006E3704" w:rsidRPr="00043690" w:rsidTr="009473F6">
        <w:tc>
          <w:tcPr>
            <w:tcW w:w="2353" w:type="pct"/>
          </w:tcPr>
          <w:p w:rsidR="006E3704" w:rsidRPr="00043690" w:rsidRDefault="006E3704" w:rsidP="00587C24">
            <w:pPr>
              <w:jc w:val="both"/>
              <w:rPr>
                <w:rFonts w:eastAsia="SimSun"/>
                <w:sz w:val="24"/>
                <w:szCs w:val="24"/>
              </w:rPr>
            </w:pPr>
            <w:r w:rsidRPr="00043690">
              <w:rPr>
                <w:rFonts w:eastAsia="SimSun"/>
                <w:sz w:val="24"/>
                <w:szCs w:val="24"/>
              </w:rPr>
              <w:t>Телефон для справок</w:t>
            </w:r>
          </w:p>
        </w:tc>
        <w:tc>
          <w:tcPr>
            <w:tcW w:w="2647" w:type="pct"/>
          </w:tcPr>
          <w:p w:rsidR="006E3704" w:rsidRPr="00043690" w:rsidRDefault="006E3704" w:rsidP="00587C24">
            <w:pPr>
              <w:jc w:val="center"/>
              <w:rPr>
                <w:rFonts w:eastAsia="SimSun"/>
                <w:sz w:val="24"/>
                <w:szCs w:val="24"/>
              </w:rPr>
            </w:pPr>
            <w:r w:rsidRPr="00043690">
              <w:rPr>
                <w:rFonts w:eastAsia="SimSun"/>
                <w:sz w:val="24"/>
                <w:szCs w:val="24"/>
              </w:rPr>
              <w:t>(</w:t>
            </w:r>
            <w:r w:rsidRPr="009B4832">
              <w:rPr>
                <w:rFonts w:eastAsia="SimSun"/>
                <w:sz w:val="24"/>
                <w:szCs w:val="24"/>
              </w:rPr>
              <w:t>82141)91541</w:t>
            </w:r>
          </w:p>
        </w:tc>
      </w:tr>
      <w:tr w:rsidR="006E3704" w:rsidRPr="00043690" w:rsidTr="009473F6">
        <w:tc>
          <w:tcPr>
            <w:tcW w:w="2353" w:type="pct"/>
          </w:tcPr>
          <w:p w:rsidR="006E3704" w:rsidRPr="00043690" w:rsidRDefault="006E3704" w:rsidP="00587C24">
            <w:pPr>
              <w:jc w:val="both"/>
              <w:rPr>
                <w:rFonts w:eastAsia="SimSun"/>
                <w:sz w:val="24"/>
                <w:szCs w:val="24"/>
              </w:rPr>
            </w:pPr>
            <w:r w:rsidRPr="00043690">
              <w:rPr>
                <w:rFonts w:eastAsia="SimSun"/>
                <w:sz w:val="24"/>
                <w:szCs w:val="24"/>
              </w:rPr>
              <w:t>Телефоны отделов или иных структурных подразделений</w:t>
            </w:r>
          </w:p>
        </w:tc>
        <w:tc>
          <w:tcPr>
            <w:tcW w:w="2647" w:type="pct"/>
          </w:tcPr>
          <w:p w:rsidR="006E3704" w:rsidRPr="00043690" w:rsidRDefault="006E3704" w:rsidP="00587C24">
            <w:pPr>
              <w:jc w:val="center"/>
              <w:rPr>
                <w:rFonts w:eastAsia="SimSun"/>
                <w:sz w:val="24"/>
                <w:szCs w:val="24"/>
              </w:rPr>
            </w:pPr>
            <w:r w:rsidRPr="00043690">
              <w:rPr>
                <w:rFonts w:eastAsia="SimSun"/>
                <w:sz w:val="24"/>
                <w:szCs w:val="24"/>
              </w:rPr>
              <w:t>(82141)92499</w:t>
            </w:r>
          </w:p>
        </w:tc>
      </w:tr>
      <w:tr w:rsidR="006E3704" w:rsidRPr="00043690" w:rsidTr="009473F6">
        <w:trPr>
          <w:trHeight w:val="589"/>
        </w:trPr>
        <w:tc>
          <w:tcPr>
            <w:tcW w:w="2353" w:type="pct"/>
          </w:tcPr>
          <w:p w:rsidR="006E3704" w:rsidRPr="00043690" w:rsidRDefault="006E3704" w:rsidP="00587C24">
            <w:pPr>
              <w:jc w:val="both"/>
              <w:rPr>
                <w:rFonts w:eastAsia="SimSun"/>
                <w:sz w:val="24"/>
                <w:szCs w:val="24"/>
              </w:rPr>
            </w:pPr>
            <w:r w:rsidRPr="00043690">
              <w:rPr>
                <w:rFonts w:eastAsia="SimSun"/>
                <w:sz w:val="24"/>
                <w:szCs w:val="24"/>
              </w:rPr>
              <w:t>Официальный сайт в сети Интернет (если имеется)</w:t>
            </w:r>
          </w:p>
        </w:tc>
        <w:tc>
          <w:tcPr>
            <w:tcW w:w="2647" w:type="pct"/>
          </w:tcPr>
          <w:p w:rsidR="006E3704" w:rsidRPr="00043690" w:rsidRDefault="006E3704" w:rsidP="00196A59">
            <w:pPr>
              <w:widowControl w:val="0"/>
              <w:ind w:firstLine="284"/>
              <w:jc w:val="center"/>
              <w:rPr>
                <w:rFonts w:eastAsia="SimSun"/>
                <w:sz w:val="24"/>
                <w:szCs w:val="24"/>
              </w:rPr>
            </w:pPr>
            <w:r w:rsidRPr="00043690">
              <w:rPr>
                <w:rFonts w:eastAsia="SimSun"/>
                <w:sz w:val="24"/>
                <w:szCs w:val="24"/>
              </w:rPr>
              <w:t>www.</w:t>
            </w:r>
            <w:r w:rsidR="00196A59">
              <w:t xml:space="preserve"> </w:t>
            </w:r>
            <w:r w:rsidR="00196A59" w:rsidRPr="00196A59">
              <w:rPr>
                <w:rFonts w:eastAsia="SimSun"/>
                <w:sz w:val="24"/>
                <w:szCs w:val="24"/>
              </w:rPr>
              <w:t>mrust-cilma.ru</w:t>
            </w:r>
          </w:p>
        </w:tc>
      </w:tr>
      <w:tr w:rsidR="006E3704" w:rsidRPr="00043690" w:rsidTr="009473F6">
        <w:tc>
          <w:tcPr>
            <w:tcW w:w="2353" w:type="pct"/>
          </w:tcPr>
          <w:p w:rsidR="006E3704" w:rsidRPr="00043690" w:rsidRDefault="006E3704" w:rsidP="00587C24">
            <w:pPr>
              <w:jc w:val="both"/>
              <w:rPr>
                <w:rFonts w:eastAsia="SimSun"/>
                <w:sz w:val="24"/>
                <w:szCs w:val="24"/>
              </w:rPr>
            </w:pPr>
            <w:r w:rsidRPr="00043690">
              <w:rPr>
                <w:rFonts w:eastAsia="SimSun"/>
                <w:sz w:val="24"/>
                <w:szCs w:val="24"/>
              </w:rPr>
              <w:t>ФИО и должность руководителя органа</w:t>
            </w:r>
          </w:p>
        </w:tc>
        <w:tc>
          <w:tcPr>
            <w:tcW w:w="2647" w:type="pct"/>
          </w:tcPr>
          <w:p w:rsidR="006E3704" w:rsidRPr="00043690" w:rsidRDefault="0017515E" w:rsidP="0077131A">
            <w:pPr>
              <w:widowControl w:val="0"/>
              <w:ind w:hanging="5"/>
              <w:jc w:val="both"/>
              <w:rPr>
                <w:rFonts w:eastAsia="SimSun"/>
                <w:sz w:val="24"/>
                <w:szCs w:val="24"/>
              </w:rPr>
            </w:pPr>
            <w:r>
              <w:rPr>
                <w:rFonts w:eastAsia="SimSun"/>
                <w:sz w:val="24"/>
                <w:szCs w:val="24"/>
              </w:rPr>
              <w:t xml:space="preserve">Канев Николай Митрофанович–И.о. </w:t>
            </w:r>
            <w:r w:rsidR="008D1AE2">
              <w:rPr>
                <w:rFonts w:eastAsia="SimSun"/>
                <w:sz w:val="24"/>
                <w:szCs w:val="24"/>
              </w:rPr>
              <w:t>р</w:t>
            </w:r>
            <w:r w:rsidR="006E3704" w:rsidRPr="00043690">
              <w:rPr>
                <w:rFonts w:eastAsia="SimSun"/>
                <w:sz w:val="24"/>
                <w:szCs w:val="24"/>
              </w:rPr>
              <w:t>уководител</w:t>
            </w:r>
            <w:r>
              <w:rPr>
                <w:rFonts w:eastAsia="SimSun"/>
                <w:sz w:val="24"/>
                <w:szCs w:val="24"/>
              </w:rPr>
              <w:t>я</w:t>
            </w:r>
            <w:r w:rsidR="006E3704" w:rsidRPr="00043690">
              <w:rPr>
                <w:rFonts w:eastAsia="SimSun"/>
                <w:sz w:val="24"/>
                <w:szCs w:val="24"/>
              </w:rPr>
              <w:t xml:space="preserve"> админ</w:t>
            </w:r>
            <w:r w:rsidR="00587C24">
              <w:rPr>
                <w:rFonts w:eastAsia="SimSun"/>
                <w:sz w:val="24"/>
                <w:szCs w:val="24"/>
              </w:rPr>
              <w:t>истрации муниципального района «Усть-Цилемский»</w:t>
            </w:r>
            <w:r w:rsidR="006E3704" w:rsidRPr="00043690">
              <w:rPr>
                <w:rFonts w:eastAsia="SimSun"/>
                <w:sz w:val="24"/>
                <w:szCs w:val="24"/>
              </w:rPr>
              <w:t xml:space="preserve"> - </w:t>
            </w:r>
          </w:p>
        </w:tc>
      </w:tr>
    </w:tbl>
    <w:p w:rsidR="006E3704" w:rsidRPr="00A73778" w:rsidRDefault="006E3704" w:rsidP="006E3704">
      <w:pPr>
        <w:widowControl w:val="0"/>
        <w:ind w:firstLine="284"/>
        <w:jc w:val="both"/>
        <w:rPr>
          <w:rFonts w:eastAsia="SimSun"/>
          <w:sz w:val="28"/>
          <w:szCs w:val="28"/>
        </w:rPr>
      </w:pPr>
    </w:p>
    <w:p w:rsidR="006E3704" w:rsidRPr="000C1FF5" w:rsidRDefault="006E3704" w:rsidP="006E3704">
      <w:pPr>
        <w:widowControl w:val="0"/>
        <w:jc w:val="center"/>
        <w:rPr>
          <w:rFonts w:eastAsia="SimSun"/>
          <w:sz w:val="28"/>
          <w:szCs w:val="28"/>
        </w:rPr>
      </w:pPr>
      <w:r w:rsidRPr="000C1FF5">
        <w:rPr>
          <w:rFonts w:eastAsia="SimSun"/>
          <w:sz w:val="28"/>
          <w:szCs w:val="28"/>
        </w:rPr>
        <w:t>График работы администрации муниципального района</w:t>
      </w:r>
    </w:p>
    <w:p w:rsidR="006E3704" w:rsidRPr="000C1FF5" w:rsidRDefault="006E3704" w:rsidP="006E3704">
      <w:pPr>
        <w:widowControl w:val="0"/>
        <w:jc w:val="center"/>
        <w:rPr>
          <w:rFonts w:eastAsia="SimSun"/>
          <w:i/>
          <w:sz w:val="28"/>
          <w:szCs w:val="28"/>
        </w:rPr>
      </w:pPr>
      <w:r w:rsidRPr="000C1FF5">
        <w:rPr>
          <w:rFonts w:eastAsia="SimSun"/>
          <w:sz w:val="28"/>
          <w:szCs w:val="28"/>
        </w:rPr>
        <w:t xml:space="preserve">«Усть-Цилемский» </w:t>
      </w:r>
      <w:r w:rsidRPr="000C1FF5">
        <w:rPr>
          <w:rFonts w:eastAsia="SimSun"/>
          <w:i/>
          <w:sz w:val="28"/>
          <w:szCs w:val="28"/>
        </w:rPr>
        <w:t xml:space="preserve"> </w:t>
      </w:r>
    </w:p>
    <w:p w:rsidR="006E3704" w:rsidRPr="00A73778" w:rsidRDefault="006E3704" w:rsidP="006E3704">
      <w:pPr>
        <w:widowControl w:val="0"/>
        <w:ind w:firstLine="284"/>
        <w:jc w:val="center"/>
        <w:rPr>
          <w:rFonts w:eastAsia="SimSun"/>
          <w:b/>
          <w:i/>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7"/>
        <w:gridCol w:w="3157"/>
        <w:gridCol w:w="3097"/>
      </w:tblGrid>
      <w:tr w:rsidR="006E3704" w:rsidRPr="007A0226" w:rsidTr="009473F6">
        <w:tc>
          <w:tcPr>
            <w:tcW w:w="1684" w:type="pct"/>
          </w:tcPr>
          <w:p w:rsidR="006E3704" w:rsidRPr="00C2327C" w:rsidRDefault="006E3704" w:rsidP="009473F6">
            <w:pPr>
              <w:jc w:val="center"/>
              <w:rPr>
                <w:rFonts w:eastAsia="SimSun"/>
                <w:sz w:val="24"/>
                <w:szCs w:val="24"/>
              </w:rPr>
            </w:pPr>
            <w:r w:rsidRPr="00C2327C">
              <w:rPr>
                <w:rFonts w:eastAsia="SimSun"/>
                <w:sz w:val="24"/>
                <w:szCs w:val="24"/>
              </w:rPr>
              <w:t>День недели</w:t>
            </w:r>
          </w:p>
        </w:tc>
        <w:tc>
          <w:tcPr>
            <w:tcW w:w="1674" w:type="pct"/>
          </w:tcPr>
          <w:p w:rsidR="006E3704" w:rsidRPr="00C2327C" w:rsidRDefault="006E3704" w:rsidP="009473F6">
            <w:pPr>
              <w:jc w:val="center"/>
              <w:rPr>
                <w:rFonts w:eastAsia="SimSun"/>
                <w:sz w:val="24"/>
                <w:szCs w:val="24"/>
              </w:rPr>
            </w:pPr>
            <w:r w:rsidRPr="00C2327C">
              <w:rPr>
                <w:rFonts w:eastAsia="SimSun"/>
                <w:sz w:val="24"/>
                <w:szCs w:val="24"/>
              </w:rPr>
              <w:t>Часы работы (обеденный перерыв)</w:t>
            </w:r>
          </w:p>
        </w:tc>
        <w:tc>
          <w:tcPr>
            <w:tcW w:w="1642" w:type="pct"/>
          </w:tcPr>
          <w:p w:rsidR="006E3704" w:rsidRPr="00C2327C" w:rsidRDefault="006E3704" w:rsidP="009473F6">
            <w:pPr>
              <w:jc w:val="center"/>
              <w:rPr>
                <w:rFonts w:eastAsia="SimSun"/>
                <w:sz w:val="24"/>
                <w:szCs w:val="24"/>
              </w:rPr>
            </w:pPr>
            <w:r w:rsidRPr="00C2327C">
              <w:rPr>
                <w:rFonts w:eastAsia="SimSun"/>
                <w:sz w:val="24"/>
                <w:szCs w:val="24"/>
              </w:rPr>
              <w:t>Часы приема</w:t>
            </w:r>
          </w:p>
        </w:tc>
      </w:tr>
      <w:tr w:rsidR="006E3704" w:rsidRPr="007A0226" w:rsidTr="009473F6">
        <w:tc>
          <w:tcPr>
            <w:tcW w:w="1684" w:type="pct"/>
          </w:tcPr>
          <w:p w:rsidR="006E3704" w:rsidRPr="00C2327C" w:rsidRDefault="006E3704" w:rsidP="009473F6">
            <w:pPr>
              <w:jc w:val="center"/>
              <w:rPr>
                <w:rFonts w:eastAsia="SimSun"/>
                <w:sz w:val="24"/>
                <w:szCs w:val="24"/>
              </w:rPr>
            </w:pPr>
            <w:r w:rsidRPr="00C2327C">
              <w:rPr>
                <w:rFonts w:eastAsia="SimSun"/>
                <w:sz w:val="24"/>
                <w:szCs w:val="24"/>
              </w:rPr>
              <w:t>Понедельник</w:t>
            </w:r>
          </w:p>
        </w:tc>
        <w:tc>
          <w:tcPr>
            <w:tcW w:w="1674" w:type="pct"/>
          </w:tcPr>
          <w:p w:rsidR="006E3704" w:rsidRPr="00C2327C" w:rsidRDefault="006E3704" w:rsidP="00F91214">
            <w:pPr>
              <w:jc w:val="center"/>
              <w:rPr>
                <w:rFonts w:eastAsia="SimSun"/>
                <w:sz w:val="24"/>
                <w:szCs w:val="24"/>
              </w:rPr>
            </w:pPr>
            <w:r w:rsidRPr="00C2327C">
              <w:rPr>
                <w:rFonts w:eastAsia="SimSun"/>
                <w:sz w:val="24"/>
                <w:szCs w:val="24"/>
              </w:rPr>
              <w:t>8.</w:t>
            </w:r>
            <w:r w:rsidR="00F91214">
              <w:rPr>
                <w:rFonts w:eastAsia="SimSun"/>
                <w:sz w:val="24"/>
                <w:szCs w:val="24"/>
              </w:rPr>
              <w:t>30</w:t>
            </w:r>
            <w:r w:rsidRPr="00C2327C">
              <w:rPr>
                <w:rFonts w:eastAsia="SimSun"/>
                <w:sz w:val="24"/>
                <w:szCs w:val="24"/>
              </w:rPr>
              <w:t>-17.00</w:t>
            </w:r>
            <w:r>
              <w:rPr>
                <w:rFonts w:eastAsia="SimSun"/>
                <w:sz w:val="24"/>
                <w:szCs w:val="24"/>
              </w:rPr>
              <w:t xml:space="preserve"> </w:t>
            </w:r>
            <w:r w:rsidRPr="00C2327C">
              <w:rPr>
                <w:rFonts w:eastAsia="SimSun"/>
                <w:sz w:val="24"/>
                <w:szCs w:val="24"/>
              </w:rPr>
              <w:t>(13.00-14.00)</w:t>
            </w:r>
          </w:p>
        </w:tc>
        <w:tc>
          <w:tcPr>
            <w:tcW w:w="1642" w:type="pct"/>
          </w:tcPr>
          <w:p w:rsidR="006E3704" w:rsidRPr="00C2327C" w:rsidRDefault="006E3704" w:rsidP="009473F6">
            <w:pPr>
              <w:jc w:val="center"/>
              <w:rPr>
                <w:rFonts w:eastAsia="SimSun"/>
                <w:sz w:val="24"/>
                <w:szCs w:val="24"/>
              </w:rPr>
            </w:pPr>
            <w:r w:rsidRPr="00C2327C">
              <w:rPr>
                <w:rFonts w:eastAsia="SimSun"/>
                <w:sz w:val="24"/>
                <w:szCs w:val="24"/>
              </w:rPr>
              <w:t>9.00-13.00</w:t>
            </w:r>
          </w:p>
        </w:tc>
      </w:tr>
      <w:tr w:rsidR="006E3704" w:rsidRPr="007A0226" w:rsidTr="009473F6">
        <w:tc>
          <w:tcPr>
            <w:tcW w:w="1684" w:type="pct"/>
          </w:tcPr>
          <w:p w:rsidR="006E3704" w:rsidRPr="00C2327C" w:rsidRDefault="006E3704" w:rsidP="009473F6">
            <w:pPr>
              <w:jc w:val="center"/>
              <w:rPr>
                <w:rFonts w:eastAsia="SimSun"/>
                <w:sz w:val="24"/>
                <w:szCs w:val="24"/>
              </w:rPr>
            </w:pPr>
            <w:r w:rsidRPr="00C2327C">
              <w:rPr>
                <w:rFonts w:eastAsia="SimSun"/>
                <w:sz w:val="24"/>
                <w:szCs w:val="24"/>
              </w:rPr>
              <w:t>Вторник</w:t>
            </w:r>
          </w:p>
        </w:tc>
        <w:tc>
          <w:tcPr>
            <w:tcW w:w="1674" w:type="pct"/>
          </w:tcPr>
          <w:p w:rsidR="006E3704" w:rsidRPr="00C2327C" w:rsidRDefault="006E3704" w:rsidP="00F91214">
            <w:pPr>
              <w:jc w:val="center"/>
              <w:rPr>
                <w:rFonts w:eastAsia="SimSun"/>
                <w:sz w:val="24"/>
                <w:szCs w:val="24"/>
              </w:rPr>
            </w:pPr>
            <w:r w:rsidRPr="00C2327C">
              <w:rPr>
                <w:rFonts w:eastAsia="SimSun"/>
                <w:sz w:val="24"/>
                <w:szCs w:val="24"/>
              </w:rPr>
              <w:t>8.</w:t>
            </w:r>
            <w:r w:rsidR="00F91214">
              <w:rPr>
                <w:rFonts w:eastAsia="SimSun"/>
                <w:sz w:val="24"/>
                <w:szCs w:val="24"/>
              </w:rPr>
              <w:t>30</w:t>
            </w:r>
            <w:r w:rsidRPr="00C2327C">
              <w:rPr>
                <w:rFonts w:eastAsia="SimSun"/>
                <w:sz w:val="24"/>
                <w:szCs w:val="24"/>
              </w:rPr>
              <w:t>-17.00</w:t>
            </w:r>
            <w:r>
              <w:rPr>
                <w:rFonts w:eastAsia="SimSun"/>
                <w:sz w:val="24"/>
                <w:szCs w:val="24"/>
              </w:rPr>
              <w:t xml:space="preserve"> </w:t>
            </w:r>
            <w:r w:rsidRPr="00C2327C">
              <w:rPr>
                <w:rFonts w:eastAsia="SimSun"/>
                <w:sz w:val="24"/>
                <w:szCs w:val="24"/>
              </w:rPr>
              <w:t>(13.00-14.00)</w:t>
            </w:r>
          </w:p>
        </w:tc>
        <w:tc>
          <w:tcPr>
            <w:tcW w:w="1642" w:type="pct"/>
          </w:tcPr>
          <w:p w:rsidR="006E3704" w:rsidRPr="00C2327C" w:rsidRDefault="006E3704" w:rsidP="009473F6">
            <w:pPr>
              <w:jc w:val="center"/>
              <w:rPr>
                <w:rFonts w:eastAsia="SimSun"/>
                <w:sz w:val="24"/>
                <w:szCs w:val="24"/>
              </w:rPr>
            </w:pPr>
            <w:r w:rsidRPr="00C2327C">
              <w:rPr>
                <w:rFonts w:eastAsia="SimSun"/>
                <w:sz w:val="24"/>
                <w:szCs w:val="24"/>
              </w:rPr>
              <w:t>9.00-13.00</w:t>
            </w:r>
          </w:p>
        </w:tc>
      </w:tr>
      <w:tr w:rsidR="006E3704" w:rsidRPr="007A0226" w:rsidTr="009473F6">
        <w:tc>
          <w:tcPr>
            <w:tcW w:w="1684" w:type="pct"/>
          </w:tcPr>
          <w:p w:rsidR="006E3704" w:rsidRPr="00C2327C" w:rsidRDefault="006E3704" w:rsidP="009473F6">
            <w:pPr>
              <w:jc w:val="center"/>
              <w:rPr>
                <w:rFonts w:eastAsia="SimSun"/>
                <w:sz w:val="24"/>
                <w:szCs w:val="24"/>
              </w:rPr>
            </w:pPr>
            <w:r w:rsidRPr="00C2327C">
              <w:rPr>
                <w:rFonts w:eastAsia="SimSun"/>
                <w:sz w:val="24"/>
                <w:szCs w:val="24"/>
              </w:rPr>
              <w:t>Среда</w:t>
            </w:r>
          </w:p>
        </w:tc>
        <w:tc>
          <w:tcPr>
            <w:tcW w:w="1674" w:type="pct"/>
          </w:tcPr>
          <w:p w:rsidR="006E3704" w:rsidRPr="00C2327C" w:rsidRDefault="006E3704" w:rsidP="00F91214">
            <w:pPr>
              <w:jc w:val="center"/>
              <w:rPr>
                <w:rFonts w:eastAsia="SimSun"/>
                <w:sz w:val="24"/>
                <w:szCs w:val="24"/>
              </w:rPr>
            </w:pPr>
            <w:r w:rsidRPr="00C2327C">
              <w:rPr>
                <w:rFonts w:eastAsia="SimSun"/>
                <w:sz w:val="24"/>
                <w:szCs w:val="24"/>
              </w:rPr>
              <w:t>8.</w:t>
            </w:r>
            <w:r w:rsidR="00F91214">
              <w:rPr>
                <w:rFonts w:eastAsia="SimSun"/>
                <w:sz w:val="24"/>
                <w:szCs w:val="24"/>
              </w:rPr>
              <w:t>30</w:t>
            </w:r>
            <w:r w:rsidRPr="00C2327C">
              <w:rPr>
                <w:rFonts w:eastAsia="SimSun"/>
                <w:sz w:val="24"/>
                <w:szCs w:val="24"/>
              </w:rPr>
              <w:t>-17.00</w:t>
            </w:r>
            <w:r>
              <w:rPr>
                <w:rFonts w:eastAsia="SimSun"/>
                <w:sz w:val="24"/>
                <w:szCs w:val="24"/>
              </w:rPr>
              <w:t xml:space="preserve"> </w:t>
            </w:r>
            <w:r w:rsidRPr="00C2327C">
              <w:rPr>
                <w:rFonts w:eastAsia="SimSun"/>
                <w:sz w:val="24"/>
                <w:szCs w:val="24"/>
              </w:rPr>
              <w:t>(13.00-14.00)</w:t>
            </w:r>
          </w:p>
        </w:tc>
        <w:tc>
          <w:tcPr>
            <w:tcW w:w="1642" w:type="pct"/>
          </w:tcPr>
          <w:p w:rsidR="006E3704" w:rsidRPr="00C2327C" w:rsidRDefault="006E3704" w:rsidP="009473F6">
            <w:pPr>
              <w:jc w:val="center"/>
              <w:rPr>
                <w:rFonts w:eastAsia="SimSun"/>
                <w:sz w:val="24"/>
                <w:szCs w:val="24"/>
              </w:rPr>
            </w:pPr>
            <w:r w:rsidRPr="00C2327C">
              <w:rPr>
                <w:rFonts w:eastAsia="SimSun"/>
                <w:sz w:val="24"/>
                <w:szCs w:val="24"/>
              </w:rPr>
              <w:t>9.00-13.00</w:t>
            </w:r>
          </w:p>
        </w:tc>
      </w:tr>
      <w:tr w:rsidR="006E3704" w:rsidRPr="007A0226" w:rsidTr="009473F6">
        <w:tc>
          <w:tcPr>
            <w:tcW w:w="1684" w:type="pct"/>
          </w:tcPr>
          <w:p w:rsidR="006E3704" w:rsidRPr="00C2327C" w:rsidRDefault="006E3704" w:rsidP="009473F6">
            <w:pPr>
              <w:jc w:val="center"/>
              <w:rPr>
                <w:rFonts w:eastAsia="SimSun"/>
                <w:sz w:val="24"/>
                <w:szCs w:val="24"/>
              </w:rPr>
            </w:pPr>
            <w:r w:rsidRPr="00C2327C">
              <w:rPr>
                <w:rFonts w:eastAsia="SimSun"/>
                <w:sz w:val="24"/>
                <w:szCs w:val="24"/>
              </w:rPr>
              <w:t>Четверг</w:t>
            </w:r>
          </w:p>
        </w:tc>
        <w:tc>
          <w:tcPr>
            <w:tcW w:w="1674" w:type="pct"/>
          </w:tcPr>
          <w:p w:rsidR="006E3704" w:rsidRPr="00C2327C" w:rsidRDefault="006E3704" w:rsidP="00F91214">
            <w:pPr>
              <w:jc w:val="center"/>
              <w:rPr>
                <w:rFonts w:eastAsia="SimSun"/>
                <w:sz w:val="24"/>
                <w:szCs w:val="24"/>
              </w:rPr>
            </w:pPr>
            <w:r w:rsidRPr="00C2327C">
              <w:rPr>
                <w:rFonts w:eastAsia="SimSun"/>
                <w:sz w:val="24"/>
                <w:szCs w:val="24"/>
              </w:rPr>
              <w:t>8.</w:t>
            </w:r>
            <w:r w:rsidR="00F91214">
              <w:rPr>
                <w:rFonts w:eastAsia="SimSun"/>
                <w:sz w:val="24"/>
                <w:szCs w:val="24"/>
              </w:rPr>
              <w:t>30</w:t>
            </w:r>
            <w:r w:rsidRPr="00C2327C">
              <w:rPr>
                <w:rFonts w:eastAsia="SimSun"/>
                <w:sz w:val="24"/>
                <w:szCs w:val="24"/>
              </w:rPr>
              <w:t>-17.00</w:t>
            </w:r>
            <w:r>
              <w:rPr>
                <w:rFonts w:eastAsia="SimSun"/>
                <w:sz w:val="24"/>
                <w:szCs w:val="24"/>
              </w:rPr>
              <w:t xml:space="preserve"> </w:t>
            </w:r>
            <w:r w:rsidRPr="00C2327C">
              <w:rPr>
                <w:rFonts w:eastAsia="SimSun"/>
                <w:sz w:val="24"/>
                <w:szCs w:val="24"/>
              </w:rPr>
              <w:t>(13.00-14.00)</w:t>
            </w:r>
          </w:p>
        </w:tc>
        <w:tc>
          <w:tcPr>
            <w:tcW w:w="1642" w:type="pct"/>
          </w:tcPr>
          <w:p w:rsidR="006E3704" w:rsidRPr="00C2327C" w:rsidRDefault="006E3704" w:rsidP="009473F6">
            <w:pPr>
              <w:jc w:val="center"/>
              <w:rPr>
                <w:rFonts w:eastAsia="SimSun"/>
                <w:sz w:val="24"/>
                <w:szCs w:val="24"/>
              </w:rPr>
            </w:pPr>
            <w:r w:rsidRPr="00C2327C">
              <w:rPr>
                <w:rFonts w:eastAsia="SimSun"/>
                <w:sz w:val="24"/>
                <w:szCs w:val="24"/>
              </w:rPr>
              <w:t>9.00-13.00</w:t>
            </w:r>
          </w:p>
        </w:tc>
      </w:tr>
      <w:tr w:rsidR="006E3704" w:rsidRPr="007A0226" w:rsidTr="009473F6">
        <w:tc>
          <w:tcPr>
            <w:tcW w:w="1684" w:type="pct"/>
          </w:tcPr>
          <w:p w:rsidR="006E3704" w:rsidRPr="00C2327C" w:rsidRDefault="006E3704" w:rsidP="009473F6">
            <w:pPr>
              <w:jc w:val="center"/>
              <w:rPr>
                <w:rFonts w:eastAsia="SimSun"/>
                <w:sz w:val="24"/>
                <w:szCs w:val="24"/>
              </w:rPr>
            </w:pPr>
            <w:r w:rsidRPr="00C2327C">
              <w:rPr>
                <w:rFonts w:eastAsia="SimSun"/>
                <w:sz w:val="24"/>
                <w:szCs w:val="24"/>
              </w:rPr>
              <w:t>Пятница</w:t>
            </w:r>
          </w:p>
        </w:tc>
        <w:tc>
          <w:tcPr>
            <w:tcW w:w="1674" w:type="pct"/>
          </w:tcPr>
          <w:p w:rsidR="006E3704" w:rsidRPr="00C2327C" w:rsidRDefault="006E3704" w:rsidP="00F91214">
            <w:pPr>
              <w:jc w:val="center"/>
              <w:rPr>
                <w:rFonts w:eastAsia="SimSun"/>
                <w:sz w:val="24"/>
                <w:szCs w:val="24"/>
              </w:rPr>
            </w:pPr>
            <w:r w:rsidRPr="00C2327C">
              <w:rPr>
                <w:rFonts w:eastAsia="SimSun"/>
                <w:sz w:val="24"/>
                <w:szCs w:val="24"/>
              </w:rPr>
              <w:t>8.</w:t>
            </w:r>
            <w:r w:rsidR="00F91214">
              <w:rPr>
                <w:rFonts w:eastAsia="SimSun"/>
                <w:sz w:val="24"/>
                <w:szCs w:val="24"/>
              </w:rPr>
              <w:t>30</w:t>
            </w:r>
            <w:r w:rsidRPr="00C2327C">
              <w:rPr>
                <w:rFonts w:eastAsia="SimSun"/>
                <w:sz w:val="24"/>
                <w:szCs w:val="24"/>
              </w:rPr>
              <w:t>-15.</w:t>
            </w:r>
            <w:r w:rsidR="00F91214">
              <w:rPr>
                <w:rFonts w:eastAsia="SimSun"/>
                <w:sz w:val="24"/>
                <w:szCs w:val="24"/>
              </w:rPr>
              <w:t>30</w:t>
            </w:r>
            <w:r>
              <w:rPr>
                <w:rFonts w:eastAsia="SimSun"/>
                <w:sz w:val="24"/>
                <w:szCs w:val="24"/>
              </w:rPr>
              <w:t xml:space="preserve"> </w:t>
            </w:r>
            <w:r w:rsidRPr="00C2327C">
              <w:rPr>
                <w:rFonts w:eastAsia="SimSun"/>
                <w:sz w:val="24"/>
                <w:szCs w:val="24"/>
              </w:rPr>
              <w:t>(13.00-14.00)</w:t>
            </w:r>
          </w:p>
        </w:tc>
        <w:tc>
          <w:tcPr>
            <w:tcW w:w="1642" w:type="pct"/>
          </w:tcPr>
          <w:p w:rsidR="006E3704" w:rsidRPr="00C2327C" w:rsidRDefault="006E3704" w:rsidP="009473F6">
            <w:pPr>
              <w:jc w:val="center"/>
              <w:rPr>
                <w:rFonts w:eastAsia="SimSun"/>
                <w:sz w:val="24"/>
                <w:szCs w:val="24"/>
              </w:rPr>
            </w:pPr>
            <w:r w:rsidRPr="00C2327C">
              <w:rPr>
                <w:rFonts w:eastAsia="SimSun"/>
                <w:sz w:val="24"/>
                <w:szCs w:val="24"/>
              </w:rPr>
              <w:t>9.00-13.00</w:t>
            </w:r>
          </w:p>
        </w:tc>
      </w:tr>
      <w:tr w:rsidR="006E3704" w:rsidRPr="007A0226" w:rsidTr="009473F6">
        <w:tc>
          <w:tcPr>
            <w:tcW w:w="1684" w:type="pct"/>
          </w:tcPr>
          <w:p w:rsidR="006E3704" w:rsidRPr="00C2327C" w:rsidRDefault="006E3704" w:rsidP="009473F6">
            <w:pPr>
              <w:jc w:val="center"/>
              <w:rPr>
                <w:rFonts w:eastAsia="SimSun"/>
                <w:sz w:val="24"/>
                <w:szCs w:val="24"/>
              </w:rPr>
            </w:pPr>
            <w:r w:rsidRPr="00C2327C">
              <w:rPr>
                <w:rFonts w:eastAsia="SimSun"/>
                <w:sz w:val="24"/>
                <w:szCs w:val="24"/>
              </w:rPr>
              <w:t>Суббота</w:t>
            </w:r>
          </w:p>
        </w:tc>
        <w:tc>
          <w:tcPr>
            <w:tcW w:w="1674" w:type="pct"/>
            <w:vMerge w:val="restart"/>
          </w:tcPr>
          <w:p w:rsidR="006E3704" w:rsidRPr="00C2327C" w:rsidRDefault="006E3704" w:rsidP="009473F6">
            <w:pPr>
              <w:jc w:val="center"/>
              <w:rPr>
                <w:rFonts w:eastAsia="SimSun"/>
                <w:sz w:val="24"/>
                <w:szCs w:val="24"/>
              </w:rPr>
            </w:pPr>
            <w:r>
              <w:rPr>
                <w:rFonts w:eastAsia="SimSun"/>
                <w:sz w:val="24"/>
                <w:szCs w:val="24"/>
              </w:rPr>
              <w:t>Выходной</w:t>
            </w:r>
          </w:p>
        </w:tc>
        <w:tc>
          <w:tcPr>
            <w:tcW w:w="1642" w:type="pct"/>
            <w:vMerge w:val="restart"/>
          </w:tcPr>
          <w:p w:rsidR="006E3704" w:rsidRPr="00C2327C" w:rsidRDefault="006E3704" w:rsidP="009473F6">
            <w:pPr>
              <w:jc w:val="center"/>
              <w:rPr>
                <w:rFonts w:eastAsia="SimSun"/>
                <w:sz w:val="24"/>
                <w:szCs w:val="24"/>
              </w:rPr>
            </w:pPr>
            <w:r>
              <w:rPr>
                <w:rFonts w:eastAsia="SimSun"/>
                <w:sz w:val="24"/>
                <w:szCs w:val="24"/>
              </w:rPr>
              <w:t>Выходной</w:t>
            </w:r>
          </w:p>
        </w:tc>
      </w:tr>
      <w:tr w:rsidR="006E3704" w:rsidRPr="007A0226" w:rsidTr="009473F6">
        <w:tc>
          <w:tcPr>
            <w:tcW w:w="1684" w:type="pct"/>
          </w:tcPr>
          <w:p w:rsidR="006E3704" w:rsidRPr="00C2327C" w:rsidRDefault="006E3704" w:rsidP="009473F6">
            <w:pPr>
              <w:jc w:val="center"/>
              <w:rPr>
                <w:rFonts w:eastAsia="SimSun"/>
                <w:sz w:val="24"/>
                <w:szCs w:val="24"/>
              </w:rPr>
            </w:pPr>
            <w:r w:rsidRPr="00C2327C">
              <w:rPr>
                <w:rFonts w:eastAsia="SimSun"/>
                <w:sz w:val="24"/>
                <w:szCs w:val="24"/>
              </w:rPr>
              <w:t>Воскресенье</w:t>
            </w:r>
          </w:p>
        </w:tc>
        <w:tc>
          <w:tcPr>
            <w:tcW w:w="1674" w:type="pct"/>
            <w:vMerge/>
          </w:tcPr>
          <w:p w:rsidR="006E3704" w:rsidRPr="00C2327C" w:rsidRDefault="006E3704" w:rsidP="009473F6">
            <w:pPr>
              <w:rPr>
                <w:rFonts w:eastAsia="SimSun"/>
                <w:sz w:val="24"/>
                <w:szCs w:val="24"/>
              </w:rPr>
            </w:pPr>
          </w:p>
        </w:tc>
        <w:tc>
          <w:tcPr>
            <w:tcW w:w="1642" w:type="pct"/>
            <w:vMerge/>
          </w:tcPr>
          <w:p w:rsidR="006E3704" w:rsidRPr="00C2327C" w:rsidRDefault="006E3704" w:rsidP="009473F6">
            <w:pPr>
              <w:rPr>
                <w:rFonts w:eastAsia="SimSun"/>
                <w:sz w:val="24"/>
                <w:szCs w:val="24"/>
              </w:rPr>
            </w:pPr>
          </w:p>
        </w:tc>
      </w:tr>
    </w:tbl>
    <w:p w:rsidR="009473F6" w:rsidRDefault="009473F6" w:rsidP="006E3704">
      <w:pPr>
        <w:widowControl w:val="0"/>
        <w:autoSpaceDE w:val="0"/>
        <w:autoSpaceDN w:val="0"/>
        <w:adjustRightInd w:val="0"/>
        <w:jc w:val="right"/>
        <w:outlineLvl w:val="0"/>
        <w:rPr>
          <w:rFonts w:ascii="Arial" w:hAnsi="Arial"/>
          <w:sz w:val="28"/>
          <w:szCs w:val="28"/>
        </w:rPr>
      </w:pPr>
    </w:p>
    <w:p w:rsidR="00BC1CAA" w:rsidRPr="00C63486" w:rsidRDefault="00BC1CAA" w:rsidP="00BC1CAA">
      <w:pPr>
        <w:widowControl w:val="0"/>
        <w:autoSpaceDE w:val="0"/>
        <w:autoSpaceDN w:val="0"/>
        <w:adjustRightInd w:val="0"/>
        <w:spacing w:after="120"/>
        <w:jc w:val="center"/>
        <w:rPr>
          <w:sz w:val="28"/>
          <w:szCs w:val="28"/>
        </w:rPr>
      </w:pPr>
      <w:r w:rsidRPr="00C63486">
        <w:rPr>
          <w:sz w:val="28"/>
          <w:szCs w:val="28"/>
        </w:rPr>
        <w:t>График работы по приему заявителей отделом по социальным вопросам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7"/>
        <w:gridCol w:w="3157"/>
        <w:gridCol w:w="3097"/>
      </w:tblGrid>
      <w:tr w:rsidR="00BC1CAA" w:rsidRPr="00741700" w:rsidTr="00550A66">
        <w:tc>
          <w:tcPr>
            <w:tcW w:w="1684" w:type="pct"/>
          </w:tcPr>
          <w:p w:rsidR="00BC1CAA" w:rsidRPr="00741700" w:rsidRDefault="00BC1CAA" w:rsidP="00550A66">
            <w:pPr>
              <w:jc w:val="center"/>
              <w:rPr>
                <w:rFonts w:eastAsia="SimSun"/>
                <w:sz w:val="24"/>
                <w:szCs w:val="24"/>
              </w:rPr>
            </w:pPr>
            <w:r w:rsidRPr="00741700">
              <w:rPr>
                <w:rFonts w:eastAsia="SimSun"/>
                <w:sz w:val="24"/>
                <w:szCs w:val="24"/>
              </w:rPr>
              <w:t>День недели</w:t>
            </w:r>
          </w:p>
        </w:tc>
        <w:tc>
          <w:tcPr>
            <w:tcW w:w="1674" w:type="pct"/>
          </w:tcPr>
          <w:p w:rsidR="00BC1CAA" w:rsidRPr="00741700" w:rsidRDefault="00BC1CAA" w:rsidP="00550A66">
            <w:pPr>
              <w:jc w:val="center"/>
              <w:rPr>
                <w:rFonts w:eastAsia="SimSun"/>
                <w:sz w:val="24"/>
                <w:szCs w:val="24"/>
              </w:rPr>
            </w:pPr>
            <w:r w:rsidRPr="00741700">
              <w:rPr>
                <w:rFonts w:eastAsia="SimSun"/>
                <w:sz w:val="24"/>
                <w:szCs w:val="24"/>
              </w:rPr>
              <w:t>Часы работы (обеденный перерыв)</w:t>
            </w:r>
          </w:p>
        </w:tc>
        <w:tc>
          <w:tcPr>
            <w:tcW w:w="1642" w:type="pct"/>
          </w:tcPr>
          <w:p w:rsidR="00BC1CAA" w:rsidRPr="00741700" w:rsidRDefault="00BC1CAA" w:rsidP="00550A66">
            <w:pPr>
              <w:jc w:val="center"/>
              <w:rPr>
                <w:rFonts w:eastAsia="SimSun"/>
                <w:sz w:val="24"/>
                <w:szCs w:val="24"/>
              </w:rPr>
            </w:pPr>
            <w:r w:rsidRPr="00741700">
              <w:rPr>
                <w:rFonts w:eastAsia="SimSun"/>
                <w:sz w:val="24"/>
                <w:szCs w:val="24"/>
              </w:rPr>
              <w:t>Часы приема</w:t>
            </w:r>
          </w:p>
        </w:tc>
      </w:tr>
      <w:tr w:rsidR="00BC1CAA" w:rsidRPr="00741700" w:rsidTr="00550A66">
        <w:tc>
          <w:tcPr>
            <w:tcW w:w="1684" w:type="pct"/>
          </w:tcPr>
          <w:p w:rsidR="00BC1CAA" w:rsidRPr="00741700" w:rsidRDefault="00BC1CAA" w:rsidP="00550A66">
            <w:pPr>
              <w:jc w:val="center"/>
              <w:rPr>
                <w:rFonts w:eastAsia="SimSun"/>
                <w:sz w:val="24"/>
                <w:szCs w:val="24"/>
              </w:rPr>
            </w:pPr>
            <w:r w:rsidRPr="00741700">
              <w:rPr>
                <w:rFonts w:eastAsia="SimSun"/>
                <w:sz w:val="24"/>
                <w:szCs w:val="24"/>
              </w:rPr>
              <w:t>Понедельник</w:t>
            </w:r>
          </w:p>
        </w:tc>
        <w:tc>
          <w:tcPr>
            <w:tcW w:w="1674" w:type="pct"/>
          </w:tcPr>
          <w:p w:rsidR="00BC1CAA" w:rsidRPr="00741700" w:rsidRDefault="00BC1CAA" w:rsidP="002200CF">
            <w:pPr>
              <w:jc w:val="center"/>
              <w:rPr>
                <w:rFonts w:eastAsia="SimSun"/>
                <w:sz w:val="24"/>
                <w:szCs w:val="24"/>
              </w:rPr>
            </w:pPr>
            <w:r w:rsidRPr="00741700">
              <w:rPr>
                <w:rFonts w:eastAsia="SimSun"/>
                <w:sz w:val="24"/>
                <w:szCs w:val="24"/>
              </w:rPr>
              <w:t>8.</w:t>
            </w:r>
            <w:r w:rsidR="002200CF">
              <w:rPr>
                <w:rFonts w:eastAsia="SimSun"/>
                <w:sz w:val="24"/>
                <w:szCs w:val="24"/>
              </w:rPr>
              <w:t>30</w:t>
            </w:r>
            <w:r w:rsidRPr="00741700">
              <w:rPr>
                <w:rFonts w:eastAsia="SimSun"/>
                <w:sz w:val="24"/>
                <w:szCs w:val="24"/>
              </w:rPr>
              <w:t>-17.00 (13.00-14.00)</w:t>
            </w:r>
          </w:p>
        </w:tc>
        <w:tc>
          <w:tcPr>
            <w:tcW w:w="1642" w:type="pct"/>
          </w:tcPr>
          <w:p w:rsidR="00BC1CAA" w:rsidRPr="00741700" w:rsidRDefault="00BC1CAA" w:rsidP="00550A66">
            <w:pPr>
              <w:jc w:val="center"/>
              <w:rPr>
                <w:rFonts w:eastAsia="SimSun"/>
                <w:sz w:val="24"/>
                <w:szCs w:val="24"/>
              </w:rPr>
            </w:pPr>
            <w:r>
              <w:rPr>
                <w:rFonts w:eastAsia="SimSun"/>
                <w:sz w:val="24"/>
                <w:szCs w:val="24"/>
              </w:rPr>
              <w:t>Нет приема</w:t>
            </w:r>
          </w:p>
        </w:tc>
      </w:tr>
      <w:tr w:rsidR="00BC1CAA" w:rsidRPr="00741700" w:rsidTr="00550A66">
        <w:tc>
          <w:tcPr>
            <w:tcW w:w="1684" w:type="pct"/>
          </w:tcPr>
          <w:p w:rsidR="00BC1CAA" w:rsidRPr="00741700" w:rsidRDefault="00BC1CAA" w:rsidP="00550A66">
            <w:pPr>
              <w:jc w:val="center"/>
              <w:rPr>
                <w:rFonts w:eastAsia="SimSun"/>
                <w:sz w:val="24"/>
                <w:szCs w:val="24"/>
              </w:rPr>
            </w:pPr>
            <w:r w:rsidRPr="00741700">
              <w:rPr>
                <w:rFonts w:eastAsia="SimSun"/>
                <w:sz w:val="24"/>
                <w:szCs w:val="24"/>
              </w:rPr>
              <w:t>Вторник</w:t>
            </w:r>
          </w:p>
        </w:tc>
        <w:tc>
          <w:tcPr>
            <w:tcW w:w="1674" w:type="pct"/>
          </w:tcPr>
          <w:p w:rsidR="00BC1CAA" w:rsidRPr="00741700" w:rsidRDefault="00BC1CAA" w:rsidP="002200CF">
            <w:pPr>
              <w:jc w:val="center"/>
              <w:rPr>
                <w:rFonts w:eastAsia="SimSun"/>
                <w:sz w:val="24"/>
                <w:szCs w:val="24"/>
              </w:rPr>
            </w:pPr>
            <w:r w:rsidRPr="00741700">
              <w:rPr>
                <w:rFonts w:eastAsia="SimSun"/>
                <w:sz w:val="24"/>
                <w:szCs w:val="24"/>
              </w:rPr>
              <w:t>8.</w:t>
            </w:r>
            <w:r w:rsidR="002200CF">
              <w:rPr>
                <w:rFonts w:eastAsia="SimSun"/>
                <w:sz w:val="24"/>
                <w:szCs w:val="24"/>
              </w:rPr>
              <w:t>30</w:t>
            </w:r>
            <w:r w:rsidRPr="00741700">
              <w:rPr>
                <w:rFonts w:eastAsia="SimSun"/>
                <w:sz w:val="24"/>
                <w:szCs w:val="24"/>
              </w:rPr>
              <w:t>-17.00 (13.00-14.00)</w:t>
            </w:r>
          </w:p>
        </w:tc>
        <w:tc>
          <w:tcPr>
            <w:tcW w:w="1642" w:type="pct"/>
          </w:tcPr>
          <w:p w:rsidR="00BC1CAA" w:rsidRPr="00741700" w:rsidRDefault="00BC1CAA" w:rsidP="00550A66">
            <w:pPr>
              <w:jc w:val="center"/>
              <w:rPr>
                <w:rFonts w:eastAsia="SimSun"/>
                <w:sz w:val="24"/>
                <w:szCs w:val="24"/>
              </w:rPr>
            </w:pPr>
            <w:r>
              <w:rPr>
                <w:rFonts w:eastAsia="SimSun"/>
                <w:sz w:val="24"/>
                <w:szCs w:val="24"/>
              </w:rPr>
              <w:t>14</w:t>
            </w:r>
            <w:r w:rsidRPr="00741700">
              <w:rPr>
                <w:rFonts w:eastAsia="SimSun"/>
                <w:sz w:val="24"/>
                <w:szCs w:val="24"/>
              </w:rPr>
              <w:t>.00-1</w:t>
            </w:r>
            <w:r>
              <w:rPr>
                <w:rFonts w:eastAsia="SimSun"/>
                <w:sz w:val="24"/>
                <w:szCs w:val="24"/>
              </w:rPr>
              <w:t>7</w:t>
            </w:r>
            <w:r w:rsidRPr="00741700">
              <w:rPr>
                <w:rFonts w:eastAsia="SimSun"/>
                <w:sz w:val="24"/>
                <w:szCs w:val="24"/>
              </w:rPr>
              <w:t>.00</w:t>
            </w:r>
          </w:p>
        </w:tc>
      </w:tr>
      <w:tr w:rsidR="00BC1CAA" w:rsidRPr="00741700" w:rsidTr="00550A66">
        <w:tc>
          <w:tcPr>
            <w:tcW w:w="1684" w:type="pct"/>
          </w:tcPr>
          <w:p w:rsidR="00BC1CAA" w:rsidRPr="00741700" w:rsidRDefault="00BC1CAA" w:rsidP="00550A66">
            <w:pPr>
              <w:jc w:val="center"/>
              <w:rPr>
                <w:rFonts w:eastAsia="SimSun"/>
                <w:sz w:val="24"/>
                <w:szCs w:val="24"/>
              </w:rPr>
            </w:pPr>
            <w:r w:rsidRPr="00741700">
              <w:rPr>
                <w:rFonts w:eastAsia="SimSun"/>
                <w:sz w:val="24"/>
                <w:szCs w:val="24"/>
              </w:rPr>
              <w:t>Среда</w:t>
            </w:r>
          </w:p>
        </w:tc>
        <w:tc>
          <w:tcPr>
            <w:tcW w:w="1674" w:type="pct"/>
          </w:tcPr>
          <w:p w:rsidR="00BC1CAA" w:rsidRPr="00741700" w:rsidRDefault="00BC1CAA" w:rsidP="002200CF">
            <w:pPr>
              <w:jc w:val="center"/>
              <w:rPr>
                <w:rFonts w:eastAsia="SimSun"/>
                <w:sz w:val="24"/>
                <w:szCs w:val="24"/>
              </w:rPr>
            </w:pPr>
            <w:r w:rsidRPr="00741700">
              <w:rPr>
                <w:rFonts w:eastAsia="SimSun"/>
                <w:sz w:val="24"/>
                <w:szCs w:val="24"/>
              </w:rPr>
              <w:t>8.</w:t>
            </w:r>
            <w:r w:rsidR="002200CF">
              <w:rPr>
                <w:rFonts w:eastAsia="SimSun"/>
                <w:sz w:val="24"/>
                <w:szCs w:val="24"/>
              </w:rPr>
              <w:t>30</w:t>
            </w:r>
            <w:r w:rsidRPr="00741700">
              <w:rPr>
                <w:rFonts w:eastAsia="SimSun"/>
                <w:sz w:val="24"/>
                <w:szCs w:val="24"/>
              </w:rPr>
              <w:t>-17.00 (13.00-14.00)</w:t>
            </w:r>
          </w:p>
        </w:tc>
        <w:tc>
          <w:tcPr>
            <w:tcW w:w="1642" w:type="pct"/>
          </w:tcPr>
          <w:p w:rsidR="00BC1CAA" w:rsidRPr="00741700" w:rsidRDefault="00BC1CAA" w:rsidP="00550A66">
            <w:pPr>
              <w:jc w:val="center"/>
              <w:rPr>
                <w:rFonts w:eastAsia="SimSun"/>
                <w:sz w:val="24"/>
                <w:szCs w:val="24"/>
              </w:rPr>
            </w:pPr>
            <w:r>
              <w:rPr>
                <w:rFonts w:eastAsia="SimSun"/>
                <w:sz w:val="24"/>
                <w:szCs w:val="24"/>
              </w:rPr>
              <w:t>14</w:t>
            </w:r>
            <w:r w:rsidRPr="00741700">
              <w:rPr>
                <w:rFonts w:eastAsia="SimSun"/>
                <w:sz w:val="24"/>
                <w:szCs w:val="24"/>
              </w:rPr>
              <w:t>.00-1</w:t>
            </w:r>
            <w:r>
              <w:rPr>
                <w:rFonts w:eastAsia="SimSun"/>
                <w:sz w:val="24"/>
                <w:szCs w:val="24"/>
              </w:rPr>
              <w:t>7</w:t>
            </w:r>
            <w:r w:rsidRPr="00741700">
              <w:rPr>
                <w:rFonts w:eastAsia="SimSun"/>
                <w:sz w:val="24"/>
                <w:szCs w:val="24"/>
              </w:rPr>
              <w:t>.00</w:t>
            </w:r>
          </w:p>
        </w:tc>
      </w:tr>
      <w:tr w:rsidR="00BC1CAA" w:rsidRPr="00741700" w:rsidTr="00550A66">
        <w:tc>
          <w:tcPr>
            <w:tcW w:w="1684" w:type="pct"/>
          </w:tcPr>
          <w:p w:rsidR="00BC1CAA" w:rsidRPr="00741700" w:rsidRDefault="00BC1CAA" w:rsidP="00550A66">
            <w:pPr>
              <w:jc w:val="center"/>
              <w:rPr>
                <w:rFonts w:eastAsia="SimSun"/>
                <w:sz w:val="24"/>
                <w:szCs w:val="24"/>
              </w:rPr>
            </w:pPr>
            <w:r w:rsidRPr="00741700">
              <w:rPr>
                <w:rFonts w:eastAsia="SimSun"/>
                <w:sz w:val="24"/>
                <w:szCs w:val="24"/>
              </w:rPr>
              <w:t>Четверг</w:t>
            </w:r>
          </w:p>
        </w:tc>
        <w:tc>
          <w:tcPr>
            <w:tcW w:w="1674" w:type="pct"/>
          </w:tcPr>
          <w:p w:rsidR="00BC1CAA" w:rsidRPr="00741700" w:rsidRDefault="00BC1CAA" w:rsidP="002200CF">
            <w:pPr>
              <w:jc w:val="center"/>
              <w:rPr>
                <w:rFonts w:eastAsia="SimSun"/>
                <w:sz w:val="24"/>
                <w:szCs w:val="24"/>
              </w:rPr>
            </w:pPr>
            <w:r w:rsidRPr="00741700">
              <w:rPr>
                <w:rFonts w:eastAsia="SimSun"/>
                <w:sz w:val="24"/>
                <w:szCs w:val="24"/>
              </w:rPr>
              <w:t>8.</w:t>
            </w:r>
            <w:r w:rsidR="002200CF">
              <w:rPr>
                <w:rFonts w:eastAsia="SimSun"/>
                <w:sz w:val="24"/>
                <w:szCs w:val="24"/>
              </w:rPr>
              <w:t>30</w:t>
            </w:r>
            <w:r w:rsidRPr="00741700">
              <w:rPr>
                <w:rFonts w:eastAsia="SimSun"/>
                <w:sz w:val="24"/>
                <w:szCs w:val="24"/>
              </w:rPr>
              <w:t>-17.00 (13.00-14.00)</w:t>
            </w:r>
          </w:p>
        </w:tc>
        <w:tc>
          <w:tcPr>
            <w:tcW w:w="1642" w:type="pct"/>
          </w:tcPr>
          <w:p w:rsidR="00BC1CAA" w:rsidRPr="00741700" w:rsidRDefault="00BC1CAA" w:rsidP="00550A66">
            <w:pPr>
              <w:jc w:val="center"/>
              <w:rPr>
                <w:rFonts w:eastAsia="SimSun"/>
                <w:sz w:val="24"/>
                <w:szCs w:val="24"/>
              </w:rPr>
            </w:pPr>
            <w:r>
              <w:rPr>
                <w:rFonts w:eastAsia="SimSun"/>
                <w:sz w:val="24"/>
                <w:szCs w:val="24"/>
              </w:rPr>
              <w:t>14</w:t>
            </w:r>
            <w:r w:rsidRPr="00741700">
              <w:rPr>
                <w:rFonts w:eastAsia="SimSun"/>
                <w:sz w:val="24"/>
                <w:szCs w:val="24"/>
              </w:rPr>
              <w:t>.00-1</w:t>
            </w:r>
            <w:r>
              <w:rPr>
                <w:rFonts w:eastAsia="SimSun"/>
                <w:sz w:val="24"/>
                <w:szCs w:val="24"/>
              </w:rPr>
              <w:t>7</w:t>
            </w:r>
            <w:r w:rsidRPr="00741700">
              <w:rPr>
                <w:rFonts w:eastAsia="SimSun"/>
                <w:sz w:val="24"/>
                <w:szCs w:val="24"/>
              </w:rPr>
              <w:t>.00</w:t>
            </w:r>
          </w:p>
        </w:tc>
      </w:tr>
      <w:tr w:rsidR="00BC1CAA" w:rsidRPr="00741700" w:rsidTr="00550A66">
        <w:tc>
          <w:tcPr>
            <w:tcW w:w="1684" w:type="pct"/>
          </w:tcPr>
          <w:p w:rsidR="00BC1CAA" w:rsidRPr="00741700" w:rsidRDefault="00BC1CAA" w:rsidP="00550A66">
            <w:pPr>
              <w:jc w:val="center"/>
              <w:rPr>
                <w:rFonts w:eastAsia="SimSun"/>
                <w:sz w:val="24"/>
                <w:szCs w:val="24"/>
              </w:rPr>
            </w:pPr>
            <w:r w:rsidRPr="00741700">
              <w:rPr>
                <w:rFonts w:eastAsia="SimSun"/>
                <w:sz w:val="24"/>
                <w:szCs w:val="24"/>
              </w:rPr>
              <w:t>Пятница</w:t>
            </w:r>
          </w:p>
        </w:tc>
        <w:tc>
          <w:tcPr>
            <w:tcW w:w="1674" w:type="pct"/>
          </w:tcPr>
          <w:p w:rsidR="00BC1CAA" w:rsidRPr="00741700" w:rsidRDefault="00BC1CAA" w:rsidP="002200CF">
            <w:pPr>
              <w:jc w:val="center"/>
              <w:rPr>
                <w:rFonts w:eastAsia="SimSun"/>
                <w:sz w:val="24"/>
                <w:szCs w:val="24"/>
              </w:rPr>
            </w:pPr>
            <w:r w:rsidRPr="00741700">
              <w:rPr>
                <w:rFonts w:eastAsia="SimSun"/>
                <w:sz w:val="24"/>
                <w:szCs w:val="24"/>
              </w:rPr>
              <w:t>8.</w:t>
            </w:r>
            <w:r w:rsidR="002200CF">
              <w:rPr>
                <w:rFonts w:eastAsia="SimSun"/>
                <w:sz w:val="24"/>
                <w:szCs w:val="24"/>
              </w:rPr>
              <w:t>30</w:t>
            </w:r>
            <w:r w:rsidRPr="00741700">
              <w:rPr>
                <w:rFonts w:eastAsia="SimSun"/>
                <w:sz w:val="24"/>
                <w:szCs w:val="24"/>
              </w:rPr>
              <w:t>-15.</w:t>
            </w:r>
            <w:r w:rsidR="002200CF">
              <w:rPr>
                <w:rFonts w:eastAsia="SimSun"/>
                <w:sz w:val="24"/>
                <w:szCs w:val="24"/>
              </w:rPr>
              <w:t>30</w:t>
            </w:r>
            <w:r w:rsidRPr="00741700">
              <w:rPr>
                <w:rFonts w:eastAsia="SimSun"/>
                <w:sz w:val="24"/>
                <w:szCs w:val="24"/>
              </w:rPr>
              <w:t xml:space="preserve"> (13.00-14.00)</w:t>
            </w:r>
          </w:p>
        </w:tc>
        <w:tc>
          <w:tcPr>
            <w:tcW w:w="1642" w:type="pct"/>
          </w:tcPr>
          <w:p w:rsidR="00BC1CAA" w:rsidRPr="00741700" w:rsidRDefault="00BC1CAA" w:rsidP="00550A66">
            <w:pPr>
              <w:jc w:val="center"/>
              <w:rPr>
                <w:rFonts w:eastAsia="SimSun"/>
                <w:sz w:val="24"/>
                <w:szCs w:val="24"/>
              </w:rPr>
            </w:pPr>
            <w:r>
              <w:rPr>
                <w:rFonts w:eastAsia="SimSun"/>
                <w:sz w:val="24"/>
                <w:szCs w:val="24"/>
              </w:rPr>
              <w:t>Приема нет</w:t>
            </w:r>
          </w:p>
        </w:tc>
      </w:tr>
      <w:tr w:rsidR="00BC1CAA" w:rsidRPr="00741700" w:rsidTr="00550A66">
        <w:tc>
          <w:tcPr>
            <w:tcW w:w="1684" w:type="pct"/>
          </w:tcPr>
          <w:p w:rsidR="00BC1CAA" w:rsidRPr="00741700" w:rsidRDefault="00BC1CAA" w:rsidP="00550A66">
            <w:pPr>
              <w:jc w:val="center"/>
              <w:rPr>
                <w:rFonts w:eastAsia="SimSun"/>
                <w:sz w:val="24"/>
                <w:szCs w:val="24"/>
              </w:rPr>
            </w:pPr>
            <w:r w:rsidRPr="00741700">
              <w:rPr>
                <w:rFonts w:eastAsia="SimSun"/>
                <w:sz w:val="24"/>
                <w:szCs w:val="24"/>
              </w:rPr>
              <w:t>Суббота</w:t>
            </w:r>
          </w:p>
        </w:tc>
        <w:tc>
          <w:tcPr>
            <w:tcW w:w="1674" w:type="pct"/>
            <w:vMerge w:val="restart"/>
            <w:vAlign w:val="center"/>
          </w:tcPr>
          <w:p w:rsidR="00BC1CAA" w:rsidRPr="00741700" w:rsidRDefault="00BC1CAA" w:rsidP="00550A66">
            <w:pPr>
              <w:jc w:val="center"/>
              <w:rPr>
                <w:rFonts w:eastAsia="SimSun"/>
                <w:sz w:val="24"/>
                <w:szCs w:val="24"/>
              </w:rPr>
            </w:pPr>
            <w:r w:rsidRPr="00741700">
              <w:rPr>
                <w:rFonts w:eastAsia="SimSun"/>
                <w:sz w:val="24"/>
                <w:szCs w:val="24"/>
              </w:rPr>
              <w:t>Выходной</w:t>
            </w:r>
          </w:p>
        </w:tc>
        <w:tc>
          <w:tcPr>
            <w:tcW w:w="1642" w:type="pct"/>
            <w:vMerge w:val="restart"/>
            <w:vAlign w:val="center"/>
          </w:tcPr>
          <w:p w:rsidR="00BC1CAA" w:rsidRPr="00741700" w:rsidRDefault="00BC1CAA" w:rsidP="00550A66">
            <w:pPr>
              <w:jc w:val="center"/>
              <w:rPr>
                <w:rFonts w:eastAsia="SimSun"/>
                <w:sz w:val="24"/>
                <w:szCs w:val="24"/>
              </w:rPr>
            </w:pPr>
            <w:r w:rsidRPr="00741700">
              <w:rPr>
                <w:rFonts w:eastAsia="SimSun"/>
                <w:sz w:val="24"/>
                <w:szCs w:val="24"/>
              </w:rPr>
              <w:t>Выходной</w:t>
            </w:r>
          </w:p>
        </w:tc>
      </w:tr>
      <w:tr w:rsidR="00BC1CAA" w:rsidRPr="00741700" w:rsidTr="00550A66">
        <w:tc>
          <w:tcPr>
            <w:tcW w:w="1684" w:type="pct"/>
          </w:tcPr>
          <w:p w:rsidR="00BC1CAA" w:rsidRPr="00741700" w:rsidRDefault="00BC1CAA" w:rsidP="00550A66">
            <w:pPr>
              <w:jc w:val="center"/>
              <w:rPr>
                <w:rFonts w:eastAsia="SimSun"/>
                <w:sz w:val="24"/>
                <w:szCs w:val="24"/>
              </w:rPr>
            </w:pPr>
            <w:r w:rsidRPr="00741700">
              <w:rPr>
                <w:rFonts w:eastAsia="SimSun"/>
                <w:sz w:val="24"/>
                <w:szCs w:val="24"/>
              </w:rPr>
              <w:t>Воскресенье</w:t>
            </w:r>
          </w:p>
        </w:tc>
        <w:tc>
          <w:tcPr>
            <w:tcW w:w="1674" w:type="pct"/>
            <w:vMerge/>
          </w:tcPr>
          <w:p w:rsidR="00BC1CAA" w:rsidRPr="00741700" w:rsidRDefault="00BC1CAA" w:rsidP="00550A66">
            <w:pPr>
              <w:rPr>
                <w:rFonts w:eastAsia="SimSun"/>
                <w:sz w:val="24"/>
                <w:szCs w:val="24"/>
              </w:rPr>
            </w:pPr>
          </w:p>
        </w:tc>
        <w:tc>
          <w:tcPr>
            <w:tcW w:w="1642" w:type="pct"/>
            <w:vMerge/>
          </w:tcPr>
          <w:p w:rsidR="00BC1CAA" w:rsidRPr="00741700" w:rsidRDefault="00BC1CAA" w:rsidP="00550A66">
            <w:pPr>
              <w:rPr>
                <w:rFonts w:eastAsia="SimSun"/>
                <w:sz w:val="24"/>
                <w:szCs w:val="24"/>
              </w:rPr>
            </w:pPr>
          </w:p>
        </w:tc>
      </w:tr>
    </w:tbl>
    <w:p w:rsidR="00BC1CAA" w:rsidRPr="00C63486" w:rsidRDefault="00BC1CAA" w:rsidP="00BC1CAA">
      <w:pPr>
        <w:widowControl w:val="0"/>
        <w:autoSpaceDE w:val="0"/>
        <w:autoSpaceDN w:val="0"/>
        <w:adjustRightInd w:val="0"/>
        <w:spacing w:after="120"/>
        <w:jc w:val="center"/>
        <w:rPr>
          <w:sz w:val="28"/>
          <w:szCs w:val="28"/>
        </w:rPr>
      </w:pPr>
      <w:r w:rsidRPr="00C63486">
        <w:rPr>
          <w:sz w:val="28"/>
          <w:szCs w:val="28"/>
        </w:rPr>
        <w:t xml:space="preserve">График работы по приему заявителей </w:t>
      </w:r>
      <w:r>
        <w:rPr>
          <w:sz w:val="28"/>
          <w:szCs w:val="28"/>
        </w:rPr>
        <w:t xml:space="preserve">сектором </w:t>
      </w:r>
      <w:r w:rsidRPr="008540F3">
        <w:rPr>
          <w:sz w:val="28"/>
          <w:szCs w:val="28"/>
        </w:rPr>
        <w:t>землепользования и застройки отдела по развитию территорий</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7"/>
        <w:gridCol w:w="3157"/>
        <w:gridCol w:w="3097"/>
      </w:tblGrid>
      <w:tr w:rsidR="00BC1CAA" w:rsidRPr="00741700" w:rsidTr="00550A66">
        <w:tc>
          <w:tcPr>
            <w:tcW w:w="1684" w:type="pct"/>
          </w:tcPr>
          <w:p w:rsidR="00BC1CAA" w:rsidRPr="00741700" w:rsidRDefault="00BC1CAA" w:rsidP="00550A66">
            <w:pPr>
              <w:jc w:val="center"/>
              <w:rPr>
                <w:rFonts w:eastAsia="SimSun"/>
                <w:sz w:val="24"/>
                <w:szCs w:val="24"/>
              </w:rPr>
            </w:pPr>
            <w:r w:rsidRPr="00741700">
              <w:rPr>
                <w:rFonts w:eastAsia="SimSun"/>
                <w:sz w:val="24"/>
                <w:szCs w:val="24"/>
              </w:rPr>
              <w:t>День недели</w:t>
            </w:r>
          </w:p>
        </w:tc>
        <w:tc>
          <w:tcPr>
            <w:tcW w:w="1674" w:type="pct"/>
          </w:tcPr>
          <w:p w:rsidR="00BC1CAA" w:rsidRPr="00741700" w:rsidRDefault="00BC1CAA" w:rsidP="00550A66">
            <w:pPr>
              <w:jc w:val="center"/>
              <w:rPr>
                <w:rFonts w:eastAsia="SimSun"/>
                <w:sz w:val="24"/>
                <w:szCs w:val="24"/>
              </w:rPr>
            </w:pPr>
            <w:r w:rsidRPr="00741700">
              <w:rPr>
                <w:rFonts w:eastAsia="SimSun"/>
                <w:sz w:val="24"/>
                <w:szCs w:val="24"/>
              </w:rPr>
              <w:t>Часы работы (обеденный перерыв)</w:t>
            </w:r>
          </w:p>
        </w:tc>
        <w:tc>
          <w:tcPr>
            <w:tcW w:w="1642" w:type="pct"/>
          </w:tcPr>
          <w:p w:rsidR="00BC1CAA" w:rsidRPr="00741700" w:rsidRDefault="00BC1CAA" w:rsidP="00550A66">
            <w:pPr>
              <w:jc w:val="center"/>
              <w:rPr>
                <w:rFonts w:eastAsia="SimSun"/>
                <w:sz w:val="24"/>
                <w:szCs w:val="24"/>
              </w:rPr>
            </w:pPr>
            <w:r w:rsidRPr="00741700">
              <w:rPr>
                <w:rFonts w:eastAsia="SimSun"/>
                <w:sz w:val="24"/>
                <w:szCs w:val="24"/>
              </w:rPr>
              <w:t>Часы приема</w:t>
            </w:r>
          </w:p>
        </w:tc>
      </w:tr>
      <w:tr w:rsidR="004C4A42" w:rsidRPr="00741700" w:rsidTr="00550A66">
        <w:tc>
          <w:tcPr>
            <w:tcW w:w="1684" w:type="pct"/>
          </w:tcPr>
          <w:p w:rsidR="004C4A42" w:rsidRPr="00741700" w:rsidRDefault="004C4A42" w:rsidP="004C4A42">
            <w:pPr>
              <w:jc w:val="center"/>
              <w:rPr>
                <w:rFonts w:eastAsia="SimSun"/>
                <w:sz w:val="24"/>
                <w:szCs w:val="24"/>
              </w:rPr>
            </w:pPr>
            <w:r w:rsidRPr="00741700">
              <w:rPr>
                <w:rFonts w:eastAsia="SimSun"/>
                <w:sz w:val="24"/>
                <w:szCs w:val="24"/>
              </w:rPr>
              <w:t>Понедельник</w:t>
            </w:r>
          </w:p>
        </w:tc>
        <w:tc>
          <w:tcPr>
            <w:tcW w:w="1674" w:type="pct"/>
          </w:tcPr>
          <w:p w:rsidR="004C4A42" w:rsidRPr="00741700" w:rsidRDefault="004C4A42" w:rsidP="004C4A42">
            <w:pPr>
              <w:jc w:val="center"/>
              <w:rPr>
                <w:rFonts w:eastAsia="SimSun"/>
                <w:sz w:val="24"/>
                <w:szCs w:val="24"/>
              </w:rPr>
            </w:pPr>
            <w:r w:rsidRPr="00741700">
              <w:rPr>
                <w:rFonts w:eastAsia="SimSun"/>
                <w:sz w:val="24"/>
                <w:szCs w:val="24"/>
              </w:rPr>
              <w:t>8.</w:t>
            </w:r>
            <w:r>
              <w:rPr>
                <w:rFonts w:eastAsia="SimSun"/>
                <w:sz w:val="24"/>
                <w:szCs w:val="24"/>
              </w:rPr>
              <w:t>30</w:t>
            </w:r>
            <w:r w:rsidRPr="00741700">
              <w:rPr>
                <w:rFonts w:eastAsia="SimSun"/>
                <w:sz w:val="24"/>
                <w:szCs w:val="24"/>
              </w:rPr>
              <w:t>-17.00 (13.00-14.00)</w:t>
            </w:r>
          </w:p>
        </w:tc>
        <w:tc>
          <w:tcPr>
            <w:tcW w:w="1642" w:type="pct"/>
            <w:noWrap/>
          </w:tcPr>
          <w:p w:rsidR="004C4A42" w:rsidRPr="00741700" w:rsidRDefault="004C4A42" w:rsidP="004C4A42">
            <w:pPr>
              <w:jc w:val="center"/>
              <w:rPr>
                <w:rFonts w:eastAsia="SimSun"/>
                <w:sz w:val="24"/>
                <w:szCs w:val="24"/>
              </w:rPr>
            </w:pPr>
            <w:r w:rsidRPr="00741700">
              <w:rPr>
                <w:rFonts w:eastAsia="SimSun"/>
                <w:sz w:val="24"/>
                <w:szCs w:val="24"/>
              </w:rPr>
              <w:t>8.</w:t>
            </w:r>
            <w:r>
              <w:rPr>
                <w:rFonts w:eastAsia="SimSun"/>
                <w:sz w:val="24"/>
                <w:szCs w:val="24"/>
              </w:rPr>
              <w:t>30</w:t>
            </w:r>
            <w:r w:rsidRPr="00741700">
              <w:rPr>
                <w:rFonts w:eastAsia="SimSun"/>
                <w:sz w:val="24"/>
                <w:szCs w:val="24"/>
              </w:rPr>
              <w:t xml:space="preserve">-17.00 </w:t>
            </w:r>
          </w:p>
        </w:tc>
      </w:tr>
      <w:tr w:rsidR="004C4A42" w:rsidRPr="00741700" w:rsidTr="00550A66">
        <w:tc>
          <w:tcPr>
            <w:tcW w:w="1684" w:type="pct"/>
          </w:tcPr>
          <w:p w:rsidR="004C4A42" w:rsidRPr="00741700" w:rsidRDefault="004C4A42" w:rsidP="004C4A42">
            <w:pPr>
              <w:jc w:val="center"/>
              <w:rPr>
                <w:rFonts w:eastAsia="SimSun"/>
                <w:sz w:val="24"/>
                <w:szCs w:val="24"/>
              </w:rPr>
            </w:pPr>
            <w:r w:rsidRPr="00741700">
              <w:rPr>
                <w:rFonts w:eastAsia="SimSun"/>
                <w:sz w:val="24"/>
                <w:szCs w:val="24"/>
              </w:rPr>
              <w:t>Вторник</w:t>
            </w:r>
          </w:p>
        </w:tc>
        <w:tc>
          <w:tcPr>
            <w:tcW w:w="1674" w:type="pct"/>
          </w:tcPr>
          <w:p w:rsidR="004C4A42" w:rsidRPr="00741700" w:rsidRDefault="004C4A42" w:rsidP="004C4A42">
            <w:pPr>
              <w:jc w:val="center"/>
              <w:rPr>
                <w:rFonts w:eastAsia="SimSun"/>
                <w:sz w:val="24"/>
                <w:szCs w:val="24"/>
              </w:rPr>
            </w:pPr>
            <w:r w:rsidRPr="00741700">
              <w:rPr>
                <w:rFonts w:eastAsia="SimSun"/>
                <w:sz w:val="24"/>
                <w:szCs w:val="24"/>
              </w:rPr>
              <w:t>8.</w:t>
            </w:r>
            <w:r>
              <w:rPr>
                <w:rFonts w:eastAsia="SimSun"/>
                <w:sz w:val="24"/>
                <w:szCs w:val="24"/>
              </w:rPr>
              <w:t>30</w:t>
            </w:r>
            <w:r w:rsidRPr="00741700">
              <w:rPr>
                <w:rFonts w:eastAsia="SimSun"/>
                <w:sz w:val="24"/>
                <w:szCs w:val="24"/>
              </w:rPr>
              <w:t>-17.00 (13.00-14.00)</w:t>
            </w:r>
          </w:p>
        </w:tc>
        <w:tc>
          <w:tcPr>
            <w:tcW w:w="1642" w:type="pct"/>
            <w:noWrap/>
          </w:tcPr>
          <w:p w:rsidR="004C4A42" w:rsidRPr="00741700" w:rsidRDefault="004C4A42" w:rsidP="004C4A42">
            <w:pPr>
              <w:jc w:val="center"/>
              <w:rPr>
                <w:rFonts w:eastAsia="SimSun"/>
                <w:sz w:val="24"/>
                <w:szCs w:val="24"/>
              </w:rPr>
            </w:pPr>
            <w:r w:rsidRPr="00741700">
              <w:rPr>
                <w:rFonts w:eastAsia="SimSun"/>
                <w:sz w:val="24"/>
                <w:szCs w:val="24"/>
              </w:rPr>
              <w:t>8.</w:t>
            </w:r>
            <w:r>
              <w:rPr>
                <w:rFonts w:eastAsia="SimSun"/>
                <w:sz w:val="24"/>
                <w:szCs w:val="24"/>
              </w:rPr>
              <w:t>30</w:t>
            </w:r>
            <w:r w:rsidRPr="00741700">
              <w:rPr>
                <w:rFonts w:eastAsia="SimSun"/>
                <w:sz w:val="24"/>
                <w:szCs w:val="24"/>
              </w:rPr>
              <w:t xml:space="preserve">-17.00 </w:t>
            </w:r>
          </w:p>
        </w:tc>
      </w:tr>
      <w:tr w:rsidR="004C4A42" w:rsidRPr="00741700" w:rsidTr="00550A66">
        <w:tc>
          <w:tcPr>
            <w:tcW w:w="1684" w:type="pct"/>
          </w:tcPr>
          <w:p w:rsidR="004C4A42" w:rsidRPr="00741700" w:rsidRDefault="004C4A42" w:rsidP="004C4A42">
            <w:pPr>
              <w:jc w:val="center"/>
              <w:rPr>
                <w:rFonts w:eastAsia="SimSun"/>
                <w:sz w:val="24"/>
                <w:szCs w:val="24"/>
              </w:rPr>
            </w:pPr>
            <w:r w:rsidRPr="00741700">
              <w:rPr>
                <w:rFonts w:eastAsia="SimSun"/>
                <w:sz w:val="24"/>
                <w:szCs w:val="24"/>
              </w:rPr>
              <w:t>Среда</w:t>
            </w:r>
          </w:p>
        </w:tc>
        <w:tc>
          <w:tcPr>
            <w:tcW w:w="1674" w:type="pct"/>
          </w:tcPr>
          <w:p w:rsidR="004C4A42" w:rsidRPr="00741700" w:rsidRDefault="004C4A42" w:rsidP="004C4A42">
            <w:pPr>
              <w:jc w:val="center"/>
              <w:rPr>
                <w:rFonts w:eastAsia="SimSun"/>
                <w:sz w:val="24"/>
                <w:szCs w:val="24"/>
              </w:rPr>
            </w:pPr>
            <w:r w:rsidRPr="00741700">
              <w:rPr>
                <w:rFonts w:eastAsia="SimSun"/>
                <w:sz w:val="24"/>
                <w:szCs w:val="24"/>
              </w:rPr>
              <w:t>8.</w:t>
            </w:r>
            <w:r>
              <w:rPr>
                <w:rFonts w:eastAsia="SimSun"/>
                <w:sz w:val="24"/>
                <w:szCs w:val="24"/>
              </w:rPr>
              <w:t>30</w:t>
            </w:r>
            <w:r w:rsidRPr="00741700">
              <w:rPr>
                <w:rFonts w:eastAsia="SimSun"/>
                <w:sz w:val="24"/>
                <w:szCs w:val="24"/>
              </w:rPr>
              <w:t>-17.00 (13.00-14.00)</w:t>
            </w:r>
          </w:p>
        </w:tc>
        <w:tc>
          <w:tcPr>
            <w:tcW w:w="1642" w:type="pct"/>
            <w:noWrap/>
          </w:tcPr>
          <w:p w:rsidR="004C4A42" w:rsidRPr="00741700" w:rsidRDefault="004C4A42" w:rsidP="004C4A42">
            <w:pPr>
              <w:jc w:val="center"/>
              <w:rPr>
                <w:rFonts w:eastAsia="SimSun"/>
                <w:sz w:val="24"/>
                <w:szCs w:val="24"/>
              </w:rPr>
            </w:pPr>
            <w:r w:rsidRPr="00741700">
              <w:rPr>
                <w:rFonts w:eastAsia="SimSun"/>
                <w:sz w:val="24"/>
                <w:szCs w:val="24"/>
              </w:rPr>
              <w:t>8.</w:t>
            </w:r>
            <w:r>
              <w:rPr>
                <w:rFonts w:eastAsia="SimSun"/>
                <w:sz w:val="24"/>
                <w:szCs w:val="24"/>
              </w:rPr>
              <w:t>30</w:t>
            </w:r>
            <w:r w:rsidRPr="00741700">
              <w:rPr>
                <w:rFonts w:eastAsia="SimSun"/>
                <w:sz w:val="24"/>
                <w:szCs w:val="24"/>
              </w:rPr>
              <w:t xml:space="preserve">-17.00 </w:t>
            </w:r>
          </w:p>
        </w:tc>
      </w:tr>
      <w:tr w:rsidR="004C4A42" w:rsidRPr="00741700" w:rsidTr="00550A66">
        <w:tc>
          <w:tcPr>
            <w:tcW w:w="1684" w:type="pct"/>
          </w:tcPr>
          <w:p w:rsidR="004C4A42" w:rsidRPr="00741700" w:rsidRDefault="004C4A42" w:rsidP="004C4A42">
            <w:pPr>
              <w:jc w:val="center"/>
              <w:rPr>
                <w:rFonts w:eastAsia="SimSun"/>
                <w:sz w:val="24"/>
                <w:szCs w:val="24"/>
              </w:rPr>
            </w:pPr>
            <w:r w:rsidRPr="00741700">
              <w:rPr>
                <w:rFonts w:eastAsia="SimSun"/>
                <w:sz w:val="24"/>
                <w:szCs w:val="24"/>
              </w:rPr>
              <w:t>Четверг</w:t>
            </w:r>
          </w:p>
        </w:tc>
        <w:tc>
          <w:tcPr>
            <w:tcW w:w="1674" w:type="pct"/>
          </w:tcPr>
          <w:p w:rsidR="004C4A42" w:rsidRPr="00741700" w:rsidRDefault="004C4A42" w:rsidP="004C4A42">
            <w:pPr>
              <w:jc w:val="center"/>
              <w:rPr>
                <w:rFonts w:eastAsia="SimSun"/>
                <w:sz w:val="24"/>
                <w:szCs w:val="24"/>
              </w:rPr>
            </w:pPr>
            <w:r w:rsidRPr="00741700">
              <w:rPr>
                <w:rFonts w:eastAsia="SimSun"/>
                <w:sz w:val="24"/>
                <w:szCs w:val="24"/>
              </w:rPr>
              <w:t>8.</w:t>
            </w:r>
            <w:r>
              <w:rPr>
                <w:rFonts w:eastAsia="SimSun"/>
                <w:sz w:val="24"/>
                <w:szCs w:val="24"/>
              </w:rPr>
              <w:t>30</w:t>
            </w:r>
            <w:r w:rsidRPr="00741700">
              <w:rPr>
                <w:rFonts w:eastAsia="SimSun"/>
                <w:sz w:val="24"/>
                <w:szCs w:val="24"/>
              </w:rPr>
              <w:t>-17.00 (13.00-14.00)</w:t>
            </w:r>
          </w:p>
        </w:tc>
        <w:tc>
          <w:tcPr>
            <w:tcW w:w="1642" w:type="pct"/>
            <w:noWrap/>
          </w:tcPr>
          <w:p w:rsidR="004C4A42" w:rsidRPr="00741700" w:rsidRDefault="004C4A42" w:rsidP="004C4A42">
            <w:pPr>
              <w:jc w:val="center"/>
              <w:rPr>
                <w:rFonts w:eastAsia="SimSun"/>
                <w:sz w:val="24"/>
                <w:szCs w:val="24"/>
              </w:rPr>
            </w:pPr>
            <w:r w:rsidRPr="00741700">
              <w:rPr>
                <w:rFonts w:eastAsia="SimSun"/>
                <w:sz w:val="24"/>
                <w:szCs w:val="24"/>
              </w:rPr>
              <w:t>8.</w:t>
            </w:r>
            <w:r>
              <w:rPr>
                <w:rFonts w:eastAsia="SimSun"/>
                <w:sz w:val="24"/>
                <w:szCs w:val="24"/>
              </w:rPr>
              <w:t>30</w:t>
            </w:r>
            <w:r w:rsidRPr="00741700">
              <w:rPr>
                <w:rFonts w:eastAsia="SimSun"/>
                <w:sz w:val="24"/>
                <w:szCs w:val="24"/>
              </w:rPr>
              <w:t>-17.00</w:t>
            </w:r>
          </w:p>
        </w:tc>
      </w:tr>
      <w:tr w:rsidR="004C4A42" w:rsidRPr="00741700" w:rsidTr="00550A66">
        <w:tc>
          <w:tcPr>
            <w:tcW w:w="1684" w:type="pct"/>
          </w:tcPr>
          <w:p w:rsidR="004C4A42" w:rsidRPr="00741700" w:rsidRDefault="004C4A42" w:rsidP="004C4A42">
            <w:pPr>
              <w:jc w:val="center"/>
              <w:rPr>
                <w:rFonts w:eastAsia="SimSun"/>
                <w:sz w:val="24"/>
                <w:szCs w:val="24"/>
              </w:rPr>
            </w:pPr>
            <w:r w:rsidRPr="00741700">
              <w:rPr>
                <w:rFonts w:eastAsia="SimSun"/>
                <w:sz w:val="24"/>
                <w:szCs w:val="24"/>
              </w:rPr>
              <w:t>Пятница</w:t>
            </w:r>
          </w:p>
        </w:tc>
        <w:tc>
          <w:tcPr>
            <w:tcW w:w="1674" w:type="pct"/>
          </w:tcPr>
          <w:p w:rsidR="004C4A42" w:rsidRPr="00741700" w:rsidRDefault="004C4A42" w:rsidP="004C4A42">
            <w:pPr>
              <w:jc w:val="center"/>
              <w:rPr>
                <w:rFonts w:eastAsia="SimSun"/>
                <w:sz w:val="24"/>
                <w:szCs w:val="24"/>
              </w:rPr>
            </w:pPr>
            <w:r w:rsidRPr="00741700">
              <w:rPr>
                <w:rFonts w:eastAsia="SimSun"/>
                <w:sz w:val="24"/>
                <w:szCs w:val="24"/>
              </w:rPr>
              <w:t>8.</w:t>
            </w:r>
            <w:r>
              <w:rPr>
                <w:rFonts w:eastAsia="SimSun"/>
                <w:sz w:val="24"/>
                <w:szCs w:val="24"/>
              </w:rPr>
              <w:t>30</w:t>
            </w:r>
            <w:r w:rsidRPr="00741700">
              <w:rPr>
                <w:rFonts w:eastAsia="SimSun"/>
                <w:sz w:val="24"/>
                <w:szCs w:val="24"/>
              </w:rPr>
              <w:t>-15.</w:t>
            </w:r>
            <w:r>
              <w:rPr>
                <w:rFonts w:eastAsia="SimSun"/>
                <w:sz w:val="24"/>
                <w:szCs w:val="24"/>
              </w:rPr>
              <w:t>30</w:t>
            </w:r>
            <w:r w:rsidRPr="00741700">
              <w:rPr>
                <w:rFonts w:eastAsia="SimSun"/>
                <w:sz w:val="24"/>
                <w:szCs w:val="24"/>
              </w:rPr>
              <w:t xml:space="preserve"> (13.00-14.00)</w:t>
            </w:r>
          </w:p>
        </w:tc>
        <w:tc>
          <w:tcPr>
            <w:tcW w:w="1642" w:type="pct"/>
            <w:noWrap/>
          </w:tcPr>
          <w:p w:rsidR="004C4A42" w:rsidRPr="00741700" w:rsidRDefault="004C4A42" w:rsidP="004C4A42">
            <w:pPr>
              <w:jc w:val="center"/>
              <w:rPr>
                <w:rFonts w:eastAsia="SimSun"/>
                <w:sz w:val="24"/>
                <w:szCs w:val="24"/>
              </w:rPr>
            </w:pPr>
            <w:r w:rsidRPr="00741700">
              <w:rPr>
                <w:rFonts w:eastAsia="SimSun"/>
                <w:sz w:val="24"/>
                <w:szCs w:val="24"/>
              </w:rPr>
              <w:t>8.</w:t>
            </w:r>
            <w:r>
              <w:rPr>
                <w:rFonts w:eastAsia="SimSun"/>
                <w:sz w:val="24"/>
                <w:szCs w:val="24"/>
              </w:rPr>
              <w:t>30</w:t>
            </w:r>
            <w:r w:rsidRPr="00741700">
              <w:rPr>
                <w:rFonts w:eastAsia="SimSun"/>
                <w:sz w:val="24"/>
                <w:szCs w:val="24"/>
              </w:rPr>
              <w:t>-15.</w:t>
            </w:r>
            <w:r>
              <w:rPr>
                <w:rFonts w:eastAsia="SimSun"/>
                <w:sz w:val="24"/>
                <w:szCs w:val="24"/>
              </w:rPr>
              <w:t>30</w:t>
            </w:r>
          </w:p>
        </w:tc>
      </w:tr>
      <w:tr w:rsidR="00BC1CAA" w:rsidRPr="00741700" w:rsidTr="00550A66">
        <w:tc>
          <w:tcPr>
            <w:tcW w:w="1684" w:type="pct"/>
          </w:tcPr>
          <w:p w:rsidR="00BC1CAA" w:rsidRPr="00741700" w:rsidRDefault="00BC1CAA" w:rsidP="00550A66">
            <w:pPr>
              <w:jc w:val="center"/>
              <w:rPr>
                <w:rFonts w:eastAsia="SimSun"/>
                <w:sz w:val="24"/>
                <w:szCs w:val="24"/>
              </w:rPr>
            </w:pPr>
            <w:r w:rsidRPr="00741700">
              <w:rPr>
                <w:rFonts w:eastAsia="SimSun"/>
                <w:sz w:val="24"/>
                <w:szCs w:val="24"/>
              </w:rPr>
              <w:t>Суббота</w:t>
            </w:r>
          </w:p>
        </w:tc>
        <w:tc>
          <w:tcPr>
            <w:tcW w:w="1674" w:type="pct"/>
            <w:vMerge w:val="restart"/>
            <w:vAlign w:val="center"/>
          </w:tcPr>
          <w:p w:rsidR="00BC1CAA" w:rsidRPr="00741700" w:rsidRDefault="00BC1CAA" w:rsidP="00550A66">
            <w:pPr>
              <w:jc w:val="center"/>
              <w:rPr>
                <w:rFonts w:eastAsia="SimSun"/>
                <w:sz w:val="24"/>
                <w:szCs w:val="24"/>
              </w:rPr>
            </w:pPr>
            <w:r w:rsidRPr="00741700">
              <w:rPr>
                <w:rFonts w:eastAsia="SimSun"/>
                <w:sz w:val="24"/>
                <w:szCs w:val="24"/>
              </w:rPr>
              <w:t>Выходной</w:t>
            </w:r>
          </w:p>
        </w:tc>
        <w:tc>
          <w:tcPr>
            <w:tcW w:w="1642" w:type="pct"/>
            <w:vMerge w:val="restart"/>
            <w:vAlign w:val="center"/>
          </w:tcPr>
          <w:p w:rsidR="00BC1CAA" w:rsidRPr="00741700" w:rsidRDefault="00BC1CAA" w:rsidP="00550A66">
            <w:pPr>
              <w:jc w:val="center"/>
              <w:rPr>
                <w:rFonts w:eastAsia="SimSun"/>
                <w:sz w:val="24"/>
                <w:szCs w:val="24"/>
              </w:rPr>
            </w:pPr>
            <w:r w:rsidRPr="00741700">
              <w:rPr>
                <w:rFonts w:eastAsia="SimSun"/>
                <w:sz w:val="24"/>
                <w:szCs w:val="24"/>
              </w:rPr>
              <w:t>Выходной</w:t>
            </w:r>
          </w:p>
        </w:tc>
      </w:tr>
      <w:tr w:rsidR="00BC1CAA" w:rsidRPr="00741700" w:rsidTr="00550A66">
        <w:tc>
          <w:tcPr>
            <w:tcW w:w="1684" w:type="pct"/>
          </w:tcPr>
          <w:p w:rsidR="00BC1CAA" w:rsidRPr="00741700" w:rsidRDefault="00BC1CAA" w:rsidP="00550A66">
            <w:pPr>
              <w:jc w:val="center"/>
              <w:rPr>
                <w:rFonts w:eastAsia="SimSun"/>
                <w:sz w:val="24"/>
                <w:szCs w:val="24"/>
              </w:rPr>
            </w:pPr>
            <w:r w:rsidRPr="00741700">
              <w:rPr>
                <w:rFonts w:eastAsia="SimSun"/>
                <w:sz w:val="24"/>
                <w:szCs w:val="24"/>
              </w:rPr>
              <w:t>Воскресенье</w:t>
            </w:r>
          </w:p>
        </w:tc>
        <w:tc>
          <w:tcPr>
            <w:tcW w:w="1674" w:type="pct"/>
            <w:vMerge/>
          </w:tcPr>
          <w:p w:rsidR="00BC1CAA" w:rsidRPr="00741700" w:rsidRDefault="00BC1CAA" w:rsidP="00550A66">
            <w:pPr>
              <w:rPr>
                <w:rFonts w:eastAsia="SimSun"/>
                <w:sz w:val="24"/>
                <w:szCs w:val="24"/>
              </w:rPr>
            </w:pPr>
          </w:p>
        </w:tc>
        <w:tc>
          <w:tcPr>
            <w:tcW w:w="1642" w:type="pct"/>
            <w:vMerge/>
          </w:tcPr>
          <w:p w:rsidR="00BC1CAA" w:rsidRPr="00741700" w:rsidRDefault="00BC1CAA" w:rsidP="00550A66">
            <w:pPr>
              <w:rPr>
                <w:rFonts w:eastAsia="SimSun"/>
                <w:sz w:val="24"/>
                <w:szCs w:val="24"/>
              </w:rPr>
            </w:pPr>
          </w:p>
        </w:tc>
      </w:tr>
    </w:tbl>
    <w:p w:rsidR="00BC1CAA" w:rsidRPr="000E3975" w:rsidRDefault="00BC1CAA" w:rsidP="00BC1CAA">
      <w:pPr>
        <w:widowControl w:val="0"/>
        <w:ind w:firstLine="284"/>
        <w:jc w:val="center"/>
        <w:rPr>
          <w:rFonts w:eastAsia="SimSun"/>
          <w:b/>
          <w:sz w:val="28"/>
          <w:szCs w:val="28"/>
        </w:rPr>
      </w:pPr>
    </w:p>
    <w:p w:rsidR="00BC1CAA" w:rsidRDefault="00BC1CAA" w:rsidP="00BC1CAA">
      <w:pPr>
        <w:widowControl w:val="0"/>
        <w:autoSpaceDE w:val="0"/>
        <w:autoSpaceDN w:val="0"/>
        <w:adjustRightInd w:val="0"/>
        <w:jc w:val="center"/>
        <w:rPr>
          <w:rFonts w:eastAsia="SimSun"/>
          <w:sz w:val="28"/>
          <w:szCs w:val="28"/>
        </w:rPr>
      </w:pPr>
      <w:r w:rsidRPr="00741700">
        <w:rPr>
          <w:rFonts w:eastAsia="SimSun"/>
          <w:sz w:val="28"/>
          <w:szCs w:val="28"/>
        </w:rPr>
        <w:t>Общая информация</w:t>
      </w:r>
      <w:r>
        <w:rPr>
          <w:rFonts w:eastAsia="SimSun"/>
          <w:sz w:val="28"/>
          <w:szCs w:val="28"/>
        </w:rPr>
        <w:t xml:space="preserve"> об администрациях сельских поселений</w:t>
      </w:r>
    </w:p>
    <w:p w:rsidR="00BC1CAA" w:rsidRDefault="00BC1CAA" w:rsidP="00BC1CAA">
      <w:pPr>
        <w:widowControl w:val="0"/>
        <w:autoSpaceDE w:val="0"/>
        <w:autoSpaceDN w:val="0"/>
        <w:adjustRightInd w:val="0"/>
        <w:jc w:val="center"/>
        <w:rPr>
          <w:rFonts w:eastAsia="SimSu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2294"/>
        <w:gridCol w:w="2997"/>
        <w:gridCol w:w="2324"/>
      </w:tblGrid>
      <w:tr w:rsidR="00BC1CAA" w:rsidRPr="00893EC2" w:rsidTr="00893EC2">
        <w:tc>
          <w:tcPr>
            <w:tcW w:w="1814" w:type="dxa"/>
          </w:tcPr>
          <w:p w:rsidR="00BC1CAA" w:rsidRPr="00893EC2" w:rsidRDefault="00BC1CAA" w:rsidP="00893EC2">
            <w:pPr>
              <w:jc w:val="center"/>
              <w:rPr>
                <w:sz w:val="24"/>
                <w:szCs w:val="24"/>
              </w:rPr>
            </w:pPr>
            <w:r w:rsidRPr="00893EC2">
              <w:rPr>
                <w:sz w:val="24"/>
                <w:szCs w:val="24"/>
              </w:rPr>
              <w:t>Сельские поселения</w:t>
            </w:r>
          </w:p>
        </w:tc>
        <w:tc>
          <w:tcPr>
            <w:tcW w:w="2294" w:type="dxa"/>
          </w:tcPr>
          <w:p w:rsidR="00BC1CAA" w:rsidRPr="00893EC2" w:rsidRDefault="00BC1CAA" w:rsidP="00893EC2">
            <w:pPr>
              <w:jc w:val="center"/>
              <w:rPr>
                <w:sz w:val="24"/>
                <w:szCs w:val="24"/>
              </w:rPr>
            </w:pPr>
            <w:r w:rsidRPr="00893EC2">
              <w:rPr>
                <w:sz w:val="24"/>
                <w:szCs w:val="24"/>
              </w:rPr>
              <w:t>Адрес</w:t>
            </w:r>
          </w:p>
        </w:tc>
        <w:tc>
          <w:tcPr>
            <w:tcW w:w="2997" w:type="dxa"/>
          </w:tcPr>
          <w:p w:rsidR="00BC1CAA" w:rsidRPr="00893EC2" w:rsidRDefault="00BC1CAA" w:rsidP="00893EC2">
            <w:pPr>
              <w:jc w:val="center"/>
              <w:rPr>
                <w:sz w:val="24"/>
                <w:szCs w:val="24"/>
              </w:rPr>
            </w:pPr>
            <w:r w:rsidRPr="00893EC2">
              <w:rPr>
                <w:sz w:val="24"/>
                <w:szCs w:val="24"/>
              </w:rPr>
              <w:t>Телефоны и электронная почта</w:t>
            </w:r>
          </w:p>
        </w:tc>
        <w:tc>
          <w:tcPr>
            <w:tcW w:w="2324" w:type="dxa"/>
          </w:tcPr>
          <w:p w:rsidR="00BC1CAA" w:rsidRPr="00893EC2" w:rsidRDefault="00BC1CAA" w:rsidP="00893EC2">
            <w:pPr>
              <w:jc w:val="center"/>
              <w:rPr>
                <w:sz w:val="24"/>
                <w:szCs w:val="24"/>
              </w:rPr>
            </w:pPr>
            <w:r w:rsidRPr="00893EC2">
              <w:rPr>
                <w:sz w:val="24"/>
                <w:szCs w:val="24"/>
              </w:rPr>
              <w:t xml:space="preserve">Адрес сайта </w:t>
            </w:r>
          </w:p>
        </w:tc>
      </w:tr>
      <w:tr w:rsidR="00BC1CAA" w:rsidRPr="00893EC2" w:rsidTr="00893EC2">
        <w:tc>
          <w:tcPr>
            <w:tcW w:w="1814" w:type="dxa"/>
          </w:tcPr>
          <w:p w:rsidR="00BC1CAA" w:rsidRPr="00893EC2" w:rsidRDefault="00BC1CAA" w:rsidP="00893EC2">
            <w:pPr>
              <w:jc w:val="center"/>
              <w:rPr>
                <w:sz w:val="24"/>
                <w:szCs w:val="24"/>
              </w:rPr>
            </w:pPr>
            <w:r w:rsidRPr="00893EC2">
              <w:rPr>
                <w:sz w:val="24"/>
                <w:szCs w:val="24"/>
              </w:rPr>
              <w:t>Коровий Ручей</w:t>
            </w:r>
          </w:p>
        </w:tc>
        <w:tc>
          <w:tcPr>
            <w:tcW w:w="2294" w:type="dxa"/>
          </w:tcPr>
          <w:p w:rsidR="00BC1CAA" w:rsidRPr="00893EC2" w:rsidRDefault="00BC1CAA" w:rsidP="00893EC2">
            <w:pPr>
              <w:jc w:val="center"/>
              <w:rPr>
                <w:sz w:val="24"/>
                <w:szCs w:val="24"/>
              </w:rPr>
            </w:pPr>
            <w:r w:rsidRPr="00893EC2">
              <w:rPr>
                <w:sz w:val="24"/>
                <w:szCs w:val="24"/>
              </w:rPr>
              <w:t>169488, Республика Коми,</w:t>
            </w:r>
          </w:p>
          <w:p w:rsidR="00BC1CAA" w:rsidRPr="00893EC2" w:rsidRDefault="00BC1CAA" w:rsidP="00893EC2">
            <w:pPr>
              <w:jc w:val="center"/>
              <w:rPr>
                <w:sz w:val="24"/>
                <w:szCs w:val="24"/>
              </w:rPr>
            </w:pPr>
            <w:r w:rsidRPr="00893EC2">
              <w:rPr>
                <w:sz w:val="24"/>
                <w:szCs w:val="24"/>
              </w:rPr>
              <w:t>Усть-Цилемский район,</w:t>
            </w:r>
            <w:r w:rsidR="00D20227" w:rsidRPr="00893EC2">
              <w:rPr>
                <w:sz w:val="24"/>
                <w:szCs w:val="24"/>
              </w:rPr>
              <w:t xml:space="preserve"> </w:t>
            </w:r>
            <w:r w:rsidRPr="00893EC2">
              <w:rPr>
                <w:sz w:val="24"/>
                <w:szCs w:val="24"/>
              </w:rPr>
              <w:t>с. Коровий Ручей,</w:t>
            </w:r>
          </w:p>
          <w:p w:rsidR="00BC1CAA" w:rsidRPr="00893EC2" w:rsidRDefault="007A0946" w:rsidP="00893EC2">
            <w:pPr>
              <w:jc w:val="center"/>
              <w:rPr>
                <w:sz w:val="24"/>
                <w:szCs w:val="24"/>
              </w:rPr>
            </w:pPr>
            <w:r w:rsidRPr="00893EC2">
              <w:rPr>
                <w:sz w:val="24"/>
                <w:szCs w:val="24"/>
              </w:rPr>
              <w:t>ул. Школьная, д. 2</w:t>
            </w:r>
          </w:p>
        </w:tc>
        <w:tc>
          <w:tcPr>
            <w:tcW w:w="2997" w:type="dxa"/>
          </w:tcPr>
          <w:p w:rsidR="00BC1CAA" w:rsidRPr="00893EC2" w:rsidRDefault="00BC1CAA" w:rsidP="00893EC2">
            <w:pPr>
              <w:jc w:val="center"/>
              <w:rPr>
                <w:sz w:val="24"/>
                <w:szCs w:val="24"/>
              </w:rPr>
            </w:pPr>
            <w:r w:rsidRPr="00893EC2">
              <w:rPr>
                <w:sz w:val="24"/>
                <w:szCs w:val="24"/>
              </w:rPr>
              <w:t>(882141) 99751</w:t>
            </w:r>
          </w:p>
          <w:p w:rsidR="00BC1CAA" w:rsidRPr="00893EC2" w:rsidRDefault="00BC1CAA" w:rsidP="00893EC2">
            <w:pPr>
              <w:jc w:val="center"/>
              <w:rPr>
                <w:sz w:val="24"/>
                <w:szCs w:val="24"/>
              </w:rPr>
            </w:pPr>
            <w:r w:rsidRPr="00893EC2">
              <w:rPr>
                <w:sz w:val="24"/>
                <w:szCs w:val="24"/>
              </w:rPr>
              <w:t>Адрес электронной почты: admkoroviyruhey@mail.ru</w:t>
            </w:r>
          </w:p>
        </w:tc>
        <w:tc>
          <w:tcPr>
            <w:tcW w:w="2324" w:type="dxa"/>
          </w:tcPr>
          <w:p w:rsidR="00BC1CAA" w:rsidRPr="00893EC2" w:rsidRDefault="00BC1CAA" w:rsidP="00893EC2">
            <w:pPr>
              <w:jc w:val="center"/>
              <w:rPr>
                <w:sz w:val="24"/>
                <w:szCs w:val="24"/>
              </w:rPr>
            </w:pPr>
            <w:r w:rsidRPr="00893EC2">
              <w:rPr>
                <w:sz w:val="24"/>
                <w:szCs w:val="24"/>
                <w:lang w:val="en-US"/>
              </w:rPr>
              <w:t>admkoroviyruchey.ru</w:t>
            </w:r>
          </w:p>
        </w:tc>
      </w:tr>
      <w:tr w:rsidR="00BC1CAA" w:rsidRPr="00893EC2" w:rsidTr="00893EC2">
        <w:tc>
          <w:tcPr>
            <w:tcW w:w="1814" w:type="dxa"/>
          </w:tcPr>
          <w:p w:rsidR="00BC1CAA" w:rsidRPr="00893EC2" w:rsidRDefault="00BC1CAA" w:rsidP="00893EC2">
            <w:pPr>
              <w:jc w:val="center"/>
              <w:rPr>
                <w:sz w:val="24"/>
                <w:szCs w:val="24"/>
              </w:rPr>
            </w:pPr>
            <w:r w:rsidRPr="00893EC2">
              <w:rPr>
                <w:sz w:val="24"/>
                <w:szCs w:val="24"/>
              </w:rPr>
              <w:t>Нерица</w:t>
            </w:r>
          </w:p>
          <w:p w:rsidR="00BC1CAA" w:rsidRPr="00893EC2" w:rsidRDefault="00BC1CAA" w:rsidP="00893EC2">
            <w:pPr>
              <w:jc w:val="center"/>
              <w:rPr>
                <w:sz w:val="24"/>
                <w:szCs w:val="24"/>
              </w:rPr>
            </w:pPr>
          </w:p>
        </w:tc>
        <w:tc>
          <w:tcPr>
            <w:tcW w:w="2294" w:type="dxa"/>
          </w:tcPr>
          <w:p w:rsidR="00BC1CAA" w:rsidRPr="00893EC2" w:rsidRDefault="00BC1CAA" w:rsidP="00893EC2">
            <w:pPr>
              <w:jc w:val="center"/>
              <w:rPr>
                <w:sz w:val="24"/>
                <w:szCs w:val="24"/>
              </w:rPr>
            </w:pPr>
            <w:r w:rsidRPr="00893EC2">
              <w:rPr>
                <w:sz w:val="24"/>
                <w:szCs w:val="24"/>
              </w:rPr>
              <w:t>169482, Республика Коми,</w:t>
            </w:r>
          </w:p>
          <w:p w:rsidR="00BC1CAA" w:rsidRPr="00893EC2" w:rsidRDefault="00BC1CAA" w:rsidP="00893EC2">
            <w:pPr>
              <w:jc w:val="center"/>
              <w:rPr>
                <w:sz w:val="24"/>
                <w:szCs w:val="24"/>
              </w:rPr>
            </w:pPr>
            <w:r w:rsidRPr="00893EC2">
              <w:rPr>
                <w:sz w:val="24"/>
                <w:szCs w:val="24"/>
              </w:rPr>
              <w:t>Усть-Цилемский район,</w:t>
            </w:r>
            <w:r w:rsidR="00D20227" w:rsidRPr="00893EC2">
              <w:rPr>
                <w:sz w:val="24"/>
                <w:szCs w:val="24"/>
              </w:rPr>
              <w:t xml:space="preserve"> </w:t>
            </w:r>
            <w:r w:rsidRPr="00893EC2">
              <w:rPr>
                <w:sz w:val="24"/>
                <w:szCs w:val="24"/>
              </w:rPr>
              <w:t>с. Нерица,</w:t>
            </w:r>
          </w:p>
          <w:p w:rsidR="00D20227" w:rsidRPr="00893EC2" w:rsidRDefault="00BC1CAA" w:rsidP="00893EC2">
            <w:pPr>
              <w:jc w:val="center"/>
              <w:rPr>
                <w:sz w:val="24"/>
                <w:szCs w:val="24"/>
              </w:rPr>
            </w:pPr>
            <w:r w:rsidRPr="00893EC2">
              <w:rPr>
                <w:sz w:val="24"/>
                <w:szCs w:val="24"/>
              </w:rPr>
              <w:t xml:space="preserve">ул. Центральный, </w:t>
            </w:r>
          </w:p>
          <w:p w:rsidR="00BC1CAA" w:rsidRPr="00893EC2" w:rsidRDefault="00BC1CAA" w:rsidP="00893EC2">
            <w:pPr>
              <w:jc w:val="center"/>
              <w:rPr>
                <w:sz w:val="24"/>
                <w:szCs w:val="24"/>
              </w:rPr>
            </w:pPr>
            <w:r w:rsidRPr="00893EC2">
              <w:rPr>
                <w:sz w:val="24"/>
                <w:szCs w:val="24"/>
              </w:rPr>
              <w:t>д.</w:t>
            </w:r>
            <w:r w:rsidR="007A0946" w:rsidRPr="00893EC2">
              <w:rPr>
                <w:sz w:val="24"/>
                <w:szCs w:val="24"/>
              </w:rPr>
              <w:t xml:space="preserve"> </w:t>
            </w:r>
            <w:r w:rsidRPr="00893EC2">
              <w:rPr>
                <w:sz w:val="24"/>
                <w:szCs w:val="24"/>
              </w:rPr>
              <w:t>40</w:t>
            </w:r>
          </w:p>
        </w:tc>
        <w:tc>
          <w:tcPr>
            <w:tcW w:w="2997" w:type="dxa"/>
          </w:tcPr>
          <w:p w:rsidR="00BC1CAA" w:rsidRPr="00893EC2" w:rsidRDefault="00BC1CAA" w:rsidP="00893EC2">
            <w:pPr>
              <w:jc w:val="center"/>
              <w:rPr>
                <w:sz w:val="24"/>
                <w:szCs w:val="24"/>
              </w:rPr>
            </w:pPr>
            <w:r w:rsidRPr="00893EC2">
              <w:rPr>
                <w:sz w:val="24"/>
                <w:szCs w:val="24"/>
              </w:rPr>
              <w:t>(882141) 97630</w:t>
            </w:r>
          </w:p>
          <w:p w:rsidR="00BC1CAA" w:rsidRPr="00893EC2" w:rsidRDefault="00BC1CAA" w:rsidP="00893EC2">
            <w:pPr>
              <w:jc w:val="center"/>
              <w:rPr>
                <w:sz w:val="24"/>
                <w:szCs w:val="24"/>
              </w:rPr>
            </w:pPr>
            <w:r w:rsidRPr="00893EC2">
              <w:rPr>
                <w:sz w:val="24"/>
                <w:szCs w:val="24"/>
              </w:rPr>
              <w:t xml:space="preserve">Адрес электронной почты: </w:t>
            </w:r>
            <w:hyperlink r:id="rId55" w:history="1">
              <w:r w:rsidRPr="00893EC2">
                <w:rPr>
                  <w:rStyle w:val="af3"/>
                  <w:color w:val="000000"/>
                  <w:sz w:val="24"/>
                  <w:szCs w:val="24"/>
                  <w:u w:val="none"/>
                </w:rPr>
                <w:t>serg.babickow@yandex.ru</w:t>
              </w:r>
            </w:hyperlink>
            <w:r w:rsidRPr="00893EC2">
              <w:rPr>
                <w:color w:val="000000"/>
                <w:sz w:val="24"/>
                <w:szCs w:val="24"/>
                <w:shd w:val="clear" w:color="auto" w:fill="EEF4FE"/>
              </w:rPr>
              <w:t> </w:t>
            </w:r>
          </w:p>
        </w:tc>
        <w:tc>
          <w:tcPr>
            <w:tcW w:w="2324" w:type="dxa"/>
          </w:tcPr>
          <w:p w:rsidR="00BC1CAA" w:rsidRPr="00893EC2" w:rsidRDefault="00BC1CAA" w:rsidP="00893EC2">
            <w:pPr>
              <w:jc w:val="center"/>
              <w:rPr>
                <w:sz w:val="24"/>
                <w:szCs w:val="24"/>
              </w:rPr>
            </w:pPr>
            <w:r w:rsidRPr="00893EC2">
              <w:rPr>
                <w:sz w:val="24"/>
                <w:szCs w:val="24"/>
              </w:rPr>
              <w:t>нерица.рф</w:t>
            </w:r>
          </w:p>
        </w:tc>
      </w:tr>
      <w:tr w:rsidR="00BC1CAA" w:rsidRPr="00893EC2" w:rsidTr="00893EC2">
        <w:tc>
          <w:tcPr>
            <w:tcW w:w="1814" w:type="dxa"/>
          </w:tcPr>
          <w:p w:rsidR="00BC1CAA" w:rsidRPr="00893EC2" w:rsidRDefault="00BC1CAA" w:rsidP="00893EC2">
            <w:pPr>
              <w:jc w:val="center"/>
              <w:rPr>
                <w:sz w:val="24"/>
                <w:szCs w:val="24"/>
              </w:rPr>
            </w:pPr>
            <w:r w:rsidRPr="00893EC2">
              <w:rPr>
                <w:sz w:val="24"/>
                <w:szCs w:val="24"/>
              </w:rPr>
              <w:lastRenderedPageBreak/>
              <w:t>Замежная</w:t>
            </w:r>
          </w:p>
          <w:p w:rsidR="00BC1CAA" w:rsidRPr="00893EC2" w:rsidRDefault="00BC1CAA" w:rsidP="00893EC2">
            <w:pPr>
              <w:jc w:val="center"/>
              <w:rPr>
                <w:sz w:val="24"/>
                <w:szCs w:val="24"/>
              </w:rPr>
            </w:pPr>
          </w:p>
        </w:tc>
        <w:tc>
          <w:tcPr>
            <w:tcW w:w="2294" w:type="dxa"/>
          </w:tcPr>
          <w:p w:rsidR="00BC1CAA" w:rsidRPr="00893EC2" w:rsidRDefault="00BC1CAA" w:rsidP="00893EC2">
            <w:pPr>
              <w:jc w:val="center"/>
              <w:rPr>
                <w:sz w:val="24"/>
                <w:szCs w:val="24"/>
              </w:rPr>
            </w:pPr>
            <w:r w:rsidRPr="00893EC2">
              <w:rPr>
                <w:sz w:val="24"/>
                <w:szCs w:val="24"/>
              </w:rPr>
              <w:t>169483, Республики Коми,</w:t>
            </w:r>
          </w:p>
          <w:p w:rsidR="00BC1CAA" w:rsidRPr="00893EC2" w:rsidRDefault="00BC1CAA" w:rsidP="00893EC2">
            <w:pPr>
              <w:jc w:val="center"/>
              <w:rPr>
                <w:sz w:val="24"/>
                <w:szCs w:val="24"/>
              </w:rPr>
            </w:pPr>
            <w:r w:rsidRPr="00893EC2">
              <w:rPr>
                <w:sz w:val="24"/>
                <w:szCs w:val="24"/>
              </w:rPr>
              <w:t>Усть-Цилемский район,</w:t>
            </w:r>
            <w:r w:rsidR="00D20227" w:rsidRPr="00893EC2">
              <w:rPr>
                <w:sz w:val="24"/>
                <w:szCs w:val="24"/>
              </w:rPr>
              <w:t xml:space="preserve"> </w:t>
            </w:r>
            <w:r w:rsidRPr="00893EC2">
              <w:rPr>
                <w:sz w:val="24"/>
                <w:szCs w:val="24"/>
              </w:rPr>
              <w:t>с. Замежная,</w:t>
            </w:r>
          </w:p>
          <w:p w:rsidR="00D20227" w:rsidRPr="00893EC2" w:rsidRDefault="00BC1CAA" w:rsidP="00893EC2">
            <w:pPr>
              <w:jc w:val="center"/>
              <w:rPr>
                <w:sz w:val="24"/>
                <w:szCs w:val="24"/>
              </w:rPr>
            </w:pPr>
            <w:r w:rsidRPr="00893EC2">
              <w:rPr>
                <w:sz w:val="24"/>
                <w:szCs w:val="24"/>
              </w:rPr>
              <w:t xml:space="preserve">ул. Центральная, </w:t>
            </w:r>
          </w:p>
          <w:p w:rsidR="00BC1CAA" w:rsidRPr="00893EC2" w:rsidRDefault="00BC1CAA" w:rsidP="00893EC2">
            <w:pPr>
              <w:jc w:val="center"/>
              <w:rPr>
                <w:sz w:val="24"/>
                <w:szCs w:val="24"/>
              </w:rPr>
            </w:pPr>
            <w:r w:rsidRPr="00893EC2">
              <w:rPr>
                <w:sz w:val="24"/>
                <w:szCs w:val="24"/>
              </w:rPr>
              <w:t>д. 21</w:t>
            </w:r>
          </w:p>
        </w:tc>
        <w:tc>
          <w:tcPr>
            <w:tcW w:w="2997" w:type="dxa"/>
          </w:tcPr>
          <w:p w:rsidR="00BC1CAA" w:rsidRPr="00893EC2" w:rsidRDefault="00BC1CAA" w:rsidP="00893EC2">
            <w:pPr>
              <w:jc w:val="center"/>
              <w:rPr>
                <w:sz w:val="24"/>
                <w:szCs w:val="24"/>
              </w:rPr>
            </w:pPr>
            <w:r w:rsidRPr="00893EC2">
              <w:rPr>
                <w:sz w:val="24"/>
                <w:szCs w:val="24"/>
              </w:rPr>
              <w:t>(882141) 96171</w:t>
            </w:r>
          </w:p>
          <w:p w:rsidR="00BC1CAA" w:rsidRPr="00893EC2" w:rsidRDefault="00BC1CAA" w:rsidP="00893EC2">
            <w:pPr>
              <w:jc w:val="center"/>
              <w:rPr>
                <w:sz w:val="24"/>
                <w:szCs w:val="24"/>
              </w:rPr>
            </w:pPr>
            <w:r w:rsidRPr="00893EC2">
              <w:rPr>
                <w:sz w:val="24"/>
                <w:szCs w:val="24"/>
              </w:rPr>
              <w:t>Адрес электронной почты:</w:t>
            </w:r>
            <w:r w:rsidRPr="00893EC2">
              <w:rPr>
                <w:color w:val="000000"/>
                <w:sz w:val="24"/>
                <w:szCs w:val="24"/>
              </w:rPr>
              <w:t xml:space="preserve"> </w:t>
            </w:r>
            <w:hyperlink r:id="rId56" w:history="1">
              <w:r w:rsidRPr="00893EC2">
                <w:rPr>
                  <w:rStyle w:val="af3"/>
                  <w:color w:val="000000"/>
                  <w:sz w:val="24"/>
                  <w:szCs w:val="24"/>
                  <w:u w:val="none"/>
                </w:rPr>
                <w:t>admzam.zamegnoe@yandex.ru</w:t>
              </w:r>
            </w:hyperlink>
          </w:p>
        </w:tc>
        <w:tc>
          <w:tcPr>
            <w:tcW w:w="2324" w:type="dxa"/>
          </w:tcPr>
          <w:p w:rsidR="00BC1CAA" w:rsidRPr="00893EC2" w:rsidRDefault="00BC1CAA" w:rsidP="00893EC2">
            <w:pPr>
              <w:jc w:val="center"/>
              <w:rPr>
                <w:color w:val="000000"/>
                <w:sz w:val="24"/>
                <w:szCs w:val="24"/>
              </w:rPr>
            </w:pPr>
            <w:r w:rsidRPr="00893EC2">
              <w:rPr>
                <w:sz w:val="24"/>
                <w:szCs w:val="24"/>
                <w:lang w:val="en-US"/>
              </w:rPr>
              <w:t>zamegnaya.ru</w:t>
            </w:r>
            <w:r w:rsidRPr="00893EC2">
              <w:rPr>
                <w:color w:val="000000"/>
                <w:sz w:val="24"/>
                <w:szCs w:val="24"/>
                <w:shd w:val="clear" w:color="auto" w:fill="EEF4FE"/>
              </w:rPr>
              <w:t> </w:t>
            </w:r>
          </w:p>
        </w:tc>
      </w:tr>
      <w:tr w:rsidR="00BC1CAA" w:rsidRPr="00893EC2" w:rsidTr="00893EC2">
        <w:tc>
          <w:tcPr>
            <w:tcW w:w="1814" w:type="dxa"/>
          </w:tcPr>
          <w:p w:rsidR="00BC1CAA" w:rsidRPr="00893EC2" w:rsidRDefault="00BC1CAA" w:rsidP="00893EC2">
            <w:pPr>
              <w:jc w:val="center"/>
              <w:rPr>
                <w:sz w:val="24"/>
                <w:szCs w:val="24"/>
              </w:rPr>
            </w:pPr>
            <w:r w:rsidRPr="00893EC2">
              <w:rPr>
                <w:sz w:val="24"/>
                <w:szCs w:val="24"/>
              </w:rPr>
              <w:t>Трусово</w:t>
            </w:r>
          </w:p>
          <w:p w:rsidR="00BC1CAA" w:rsidRPr="00893EC2" w:rsidRDefault="00BC1CAA" w:rsidP="00893EC2">
            <w:pPr>
              <w:jc w:val="center"/>
              <w:rPr>
                <w:sz w:val="24"/>
                <w:szCs w:val="24"/>
              </w:rPr>
            </w:pPr>
          </w:p>
        </w:tc>
        <w:tc>
          <w:tcPr>
            <w:tcW w:w="2294" w:type="dxa"/>
          </w:tcPr>
          <w:p w:rsidR="00BC1CAA" w:rsidRPr="00893EC2" w:rsidRDefault="00BC1CAA" w:rsidP="00893EC2">
            <w:pPr>
              <w:jc w:val="center"/>
              <w:rPr>
                <w:sz w:val="24"/>
                <w:szCs w:val="24"/>
              </w:rPr>
            </w:pPr>
            <w:r w:rsidRPr="00893EC2">
              <w:rPr>
                <w:sz w:val="24"/>
                <w:szCs w:val="24"/>
              </w:rPr>
              <w:t>169485, Республика Коми,</w:t>
            </w:r>
          </w:p>
          <w:p w:rsidR="00BC1CAA" w:rsidRPr="00893EC2" w:rsidRDefault="00BC1CAA" w:rsidP="00893EC2">
            <w:pPr>
              <w:jc w:val="center"/>
              <w:rPr>
                <w:sz w:val="24"/>
                <w:szCs w:val="24"/>
              </w:rPr>
            </w:pPr>
            <w:r w:rsidRPr="00893EC2">
              <w:rPr>
                <w:sz w:val="24"/>
                <w:szCs w:val="24"/>
              </w:rPr>
              <w:t>Усть-Цилемский район, с.</w:t>
            </w:r>
            <w:r w:rsidR="007A0946" w:rsidRPr="00893EC2">
              <w:rPr>
                <w:sz w:val="24"/>
                <w:szCs w:val="24"/>
              </w:rPr>
              <w:t xml:space="preserve"> </w:t>
            </w:r>
            <w:r w:rsidRPr="00893EC2">
              <w:rPr>
                <w:sz w:val="24"/>
                <w:szCs w:val="24"/>
              </w:rPr>
              <w:t>Трусово,</w:t>
            </w:r>
          </w:p>
          <w:p w:rsidR="00D20227" w:rsidRPr="00893EC2" w:rsidRDefault="00BC1CAA" w:rsidP="00893EC2">
            <w:pPr>
              <w:jc w:val="center"/>
              <w:rPr>
                <w:sz w:val="24"/>
                <w:szCs w:val="24"/>
              </w:rPr>
            </w:pPr>
            <w:r w:rsidRPr="00893EC2">
              <w:rPr>
                <w:sz w:val="24"/>
                <w:szCs w:val="24"/>
              </w:rPr>
              <w:t>кв.</w:t>
            </w:r>
            <w:r w:rsidR="007A0946" w:rsidRPr="00893EC2">
              <w:rPr>
                <w:sz w:val="24"/>
                <w:szCs w:val="24"/>
              </w:rPr>
              <w:t xml:space="preserve"> </w:t>
            </w:r>
            <w:r w:rsidRPr="00893EC2">
              <w:rPr>
                <w:sz w:val="24"/>
                <w:szCs w:val="24"/>
              </w:rPr>
              <w:t xml:space="preserve">Центральный, </w:t>
            </w:r>
          </w:p>
          <w:p w:rsidR="00BC1CAA" w:rsidRPr="00893EC2" w:rsidRDefault="00BC1CAA" w:rsidP="00893EC2">
            <w:pPr>
              <w:jc w:val="center"/>
              <w:rPr>
                <w:sz w:val="24"/>
                <w:szCs w:val="24"/>
              </w:rPr>
            </w:pPr>
            <w:r w:rsidRPr="00893EC2">
              <w:rPr>
                <w:sz w:val="24"/>
                <w:szCs w:val="24"/>
              </w:rPr>
              <w:t>д.</w:t>
            </w:r>
            <w:r w:rsidR="007A0946" w:rsidRPr="00893EC2">
              <w:rPr>
                <w:sz w:val="24"/>
                <w:szCs w:val="24"/>
              </w:rPr>
              <w:t xml:space="preserve"> </w:t>
            </w:r>
            <w:r w:rsidRPr="00893EC2">
              <w:rPr>
                <w:sz w:val="24"/>
                <w:szCs w:val="24"/>
              </w:rPr>
              <w:t>67</w:t>
            </w:r>
          </w:p>
        </w:tc>
        <w:tc>
          <w:tcPr>
            <w:tcW w:w="2997" w:type="dxa"/>
          </w:tcPr>
          <w:p w:rsidR="00BC1CAA" w:rsidRPr="00893EC2" w:rsidRDefault="00BC1CAA" w:rsidP="00893EC2">
            <w:pPr>
              <w:jc w:val="center"/>
              <w:rPr>
                <w:sz w:val="24"/>
                <w:szCs w:val="24"/>
              </w:rPr>
            </w:pPr>
            <w:r w:rsidRPr="00893EC2">
              <w:rPr>
                <w:sz w:val="24"/>
                <w:szCs w:val="24"/>
              </w:rPr>
              <w:t>(882141) 95140;</w:t>
            </w:r>
          </w:p>
          <w:p w:rsidR="00BC1CAA" w:rsidRPr="00893EC2" w:rsidRDefault="00BC1CAA" w:rsidP="00893EC2">
            <w:pPr>
              <w:jc w:val="center"/>
              <w:rPr>
                <w:sz w:val="24"/>
                <w:szCs w:val="24"/>
              </w:rPr>
            </w:pPr>
            <w:r w:rsidRPr="00893EC2">
              <w:rPr>
                <w:sz w:val="24"/>
                <w:szCs w:val="24"/>
              </w:rPr>
              <w:t>Адрес электронной почты: admtrusovo@yandex.ru</w:t>
            </w:r>
          </w:p>
        </w:tc>
        <w:tc>
          <w:tcPr>
            <w:tcW w:w="2324" w:type="dxa"/>
          </w:tcPr>
          <w:p w:rsidR="00BC1CAA" w:rsidRPr="00893EC2" w:rsidRDefault="00BC1CAA" w:rsidP="00893EC2">
            <w:pPr>
              <w:jc w:val="center"/>
              <w:rPr>
                <w:sz w:val="24"/>
                <w:szCs w:val="24"/>
              </w:rPr>
            </w:pPr>
            <w:r w:rsidRPr="00893EC2">
              <w:rPr>
                <w:sz w:val="24"/>
                <w:szCs w:val="24"/>
              </w:rPr>
              <w:t>admtrusovo.ru</w:t>
            </w:r>
          </w:p>
        </w:tc>
      </w:tr>
      <w:tr w:rsidR="00BC1CAA" w:rsidRPr="00893EC2" w:rsidTr="00893EC2">
        <w:tc>
          <w:tcPr>
            <w:tcW w:w="1814" w:type="dxa"/>
          </w:tcPr>
          <w:p w:rsidR="00BC1CAA" w:rsidRPr="00893EC2" w:rsidRDefault="00BC1CAA" w:rsidP="00893EC2">
            <w:pPr>
              <w:jc w:val="center"/>
              <w:rPr>
                <w:sz w:val="24"/>
                <w:szCs w:val="24"/>
              </w:rPr>
            </w:pPr>
            <w:r w:rsidRPr="00893EC2">
              <w:rPr>
                <w:sz w:val="24"/>
                <w:szCs w:val="24"/>
              </w:rPr>
              <w:t>Уег</w:t>
            </w:r>
          </w:p>
          <w:p w:rsidR="00BC1CAA" w:rsidRPr="00893EC2" w:rsidRDefault="00BC1CAA" w:rsidP="00893EC2">
            <w:pPr>
              <w:jc w:val="center"/>
              <w:rPr>
                <w:sz w:val="24"/>
                <w:szCs w:val="24"/>
              </w:rPr>
            </w:pPr>
          </w:p>
        </w:tc>
        <w:tc>
          <w:tcPr>
            <w:tcW w:w="2294" w:type="dxa"/>
          </w:tcPr>
          <w:p w:rsidR="00BC1CAA" w:rsidRPr="00893EC2" w:rsidRDefault="00BC1CAA" w:rsidP="00893EC2">
            <w:pPr>
              <w:jc w:val="center"/>
              <w:rPr>
                <w:sz w:val="24"/>
                <w:szCs w:val="24"/>
              </w:rPr>
            </w:pPr>
            <w:r w:rsidRPr="00893EC2">
              <w:rPr>
                <w:sz w:val="24"/>
                <w:szCs w:val="24"/>
              </w:rPr>
              <w:t>169487, Республика Коми,</w:t>
            </w:r>
          </w:p>
          <w:p w:rsidR="00D20227" w:rsidRPr="00893EC2" w:rsidRDefault="00BC1CAA" w:rsidP="00893EC2">
            <w:pPr>
              <w:jc w:val="center"/>
              <w:rPr>
                <w:sz w:val="24"/>
                <w:szCs w:val="24"/>
              </w:rPr>
            </w:pPr>
            <w:r w:rsidRPr="00893EC2">
              <w:rPr>
                <w:sz w:val="24"/>
                <w:szCs w:val="24"/>
              </w:rPr>
              <w:t>Усть-Цилемский район,</w:t>
            </w:r>
            <w:r w:rsidR="00D20227" w:rsidRPr="00893EC2">
              <w:rPr>
                <w:sz w:val="24"/>
                <w:szCs w:val="24"/>
              </w:rPr>
              <w:t xml:space="preserve"> </w:t>
            </w:r>
            <w:r w:rsidRPr="00893EC2">
              <w:rPr>
                <w:sz w:val="24"/>
                <w:szCs w:val="24"/>
              </w:rPr>
              <w:t>с.</w:t>
            </w:r>
            <w:r w:rsidR="007A0946" w:rsidRPr="00893EC2">
              <w:rPr>
                <w:sz w:val="24"/>
                <w:szCs w:val="24"/>
              </w:rPr>
              <w:t xml:space="preserve"> </w:t>
            </w:r>
            <w:r w:rsidRPr="00893EC2">
              <w:rPr>
                <w:sz w:val="24"/>
                <w:szCs w:val="24"/>
              </w:rPr>
              <w:t xml:space="preserve">Уег, </w:t>
            </w:r>
          </w:p>
          <w:p w:rsidR="00BC1CAA" w:rsidRPr="00893EC2" w:rsidRDefault="00BC1CAA" w:rsidP="00893EC2">
            <w:pPr>
              <w:jc w:val="center"/>
              <w:rPr>
                <w:sz w:val="24"/>
                <w:szCs w:val="24"/>
              </w:rPr>
            </w:pPr>
            <w:r w:rsidRPr="00893EC2">
              <w:rPr>
                <w:sz w:val="24"/>
                <w:szCs w:val="24"/>
              </w:rPr>
              <w:t>ул.</w:t>
            </w:r>
            <w:r w:rsidR="007A0946" w:rsidRPr="00893EC2">
              <w:rPr>
                <w:sz w:val="24"/>
                <w:szCs w:val="24"/>
              </w:rPr>
              <w:t xml:space="preserve"> </w:t>
            </w:r>
            <w:r w:rsidRPr="00893EC2">
              <w:rPr>
                <w:sz w:val="24"/>
                <w:szCs w:val="24"/>
              </w:rPr>
              <w:t xml:space="preserve">Центральная, </w:t>
            </w:r>
            <w:r w:rsidR="00D20227" w:rsidRPr="00893EC2">
              <w:rPr>
                <w:sz w:val="24"/>
                <w:szCs w:val="24"/>
              </w:rPr>
              <w:t xml:space="preserve">  </w:t>
            </w:r>
            <w:r w:rsidRPr="00893EC2">
              <w:rPr>
                <w:sz w:val="24"/>
                <w:szCs w:val="24"/>
              </w:rPr>
              <w:t>д.</w:t>
            </w:r>
            <w:r w:rsidR="007A0946" w:rsidRPr="00893EC2">
              <w:rPr>
                <w:sz w:val="24"/>
                <w:szCs w:val="24"/>
              </w:rPr>
              <w:t xml:space="preserve"> </w:t>
            </w:r>
            <w:r w:rsidRPr="00893EC2">
              <w:rPr>
                <w:sz w:val="24"/>
                <w:szCs w:val="24"/>
              </w:rPr>
              <w:t>36</w:t>
            </w:r>
          </w:p>
        </w:tc>
        <w:tc>
          <w:tcPr>
            <w:tcW w:w="2997" w:type="dxa"/>
          </w:tcPr>
          <w:p w:rsidR="00BC1CAA" w:rsidRPr="00893EC2" w:rsidRDefault="00BC1CAA" w:rsidP="00893EC2">
            <w:pPr>
              <w:jc w:val="center"/>
              <w:rPr>
                <w:sz w:val="24"/>
                <w:szCs w:val="24"/>
              </w:rPr>
            </w:pPr>
            <w:r w:rsidRPr="00893EC2">
              <w:rPr>
                <w:sz w:val="24"/>
                <w:szCs w:val="24"/>
              </w:rPr>
              <w:t>(882141) 94393</w:t>
            </w:r>
          </w:p>
          <w:p w:rsidR="00BC1CAA" w:rsidRPr="00893EC2" w:rsidRDefault="00BC1CAA" w:rsidP="00893EC2">
            <w:pPr>
              <w:jc w:val="center"/>
              <w:rPr>
                <w:sz w:val="24"/>
                <w:szCs w:val="24"/>
              </w:rPr>
            </w:pPr>
            <w:r w:rsidRPr="00893EC2">
              <w:rPr>
                <w:sz w:val="24"/>
                <w:szCs w:val="24"/>
              </w:rPr>
              <w:t>Адрес электронной почты: ____________________</w:t>
            </w:r>
          </w:p>
        </w:tc>
        <w:tc>
          <w:tcPr>
            <w:tcW w:w="2324" w:type="dxa"/>
          </w:tcPr>
          <w:p w:rsidR="00BC1CAA" w:rsidRPr="00893EC2" w:rsidRDefault="00BC1CAA" w:rsidP="00893EC2">
            <w:pPr>
              <w:jc w:val="center"/>
              <w:rPr>
                <w:sz w:val="24"/>
                <w:szCs w:val="24"/>
              </w:rPr>
            </w:pPr>
            <w:r w:rsidRPr="00893EC2">
              <w:rPr>
                <w:sz w:val="24"/>
                <w:szCs w:val="24"/>
              </w:rPr>
              <w:t>сп-уег.рф</w:t>
            </w:r>
          </w:p>
        </w:tc>
      </w:tr>
      <w:tr w:rsidR="00BC1CAA" w:rsidRPr="00893EC2" w:rsidTr="00893EC2">
        <w:tc>
          <w:tcPr>
            <w:tcW w:w="1814" w:type="dxa"/>
          </w:tcPr>
          <w:p w:rsidR="00BC1CAA" w:rsidRPr="00893EC2" w:rsidRDefault="00BC1CAA" w:rsidP="00893EC2">
            <w:pPr>
              <w:jc w:val="center"/>
              <w:rPr>
                <w:sz w:val="24"/>
                <w:szCs w:val="24"/>
              </w:rPr>
            </w:pPr>
            <w:r w:rsidRPr="00893EC2">
              <w:rPr>
                <w:sz w:val="24"/>
                <w:szCs w:val="24"/>
              </w:rPr>
              <w:t>Среднее Бугаево</w:t>
            </w:r>
          </w:p>
        </w:tc>
        <w:tc>
          <w:tcPr>
            <w:tcW w:w="2294" w:type="dxa"/>
          </w:tcPr>
          <w:p w:rsidR="00BC1CAA" w:rsidRPr="00893EC2" w:rsidRDefault="00BC1CAA" w:rsidP="00893EC2">
            <w:pPr>
              <w:jc w:val="center"/>
              <w:rPr>
                <w:sz w:val="24"/>
                <w:szCs w:val="24"/>
              </w:rPr>
            </w:pPr>
            <w:r w:rsidRPr="00893EC2">
              <w:rPr>
                <w:sz w:val="24"/>
                <w:szCs w:val="24"/>
              </w:rPr>
              <w:t>169491, Республика Коми,</w:t>
            </w:r>
          </w:p>
          <w:p w:rsidR="00BC1CAA" w:rsidRPr="00893EC2" w:rsidRDefault="00BC1CAA" w:rsidP="00893EC2">
            <w:pPr>
              <w:jc w:val="center"/>
              <w:rPr>
                <w:sz w:val="24"/>
                <w:szCs w:val="24"/>
              </w:rPr>
            </w:pPr>
            <w:r w:rsidRPr="00893EC2">
              <w:rPr>
                <w:sz w:val="24"/>
                <w:szCs w:val="24"/>
              </w:rPr>
              <w:t>Усть-Цилемский район,</w:t>
            </w:r>
            <w:r w:rsidR="00D20227" w:rsidRPr="00893EC2">
              <w:rPr>
                <w:sz w:val="24"/>
                <w:szCs w:val="24"/>
              </w:rPr>
              <w:t xml:space="preserve"> </w:t>
            </w:r>
            <w:r w:rsidRPr="00893EC2">
              <w:rPr>
                <w:sz w:val="24"/>
                <w:szCs w:val="24"/>
              </w:rPr>
              <w:t>с. Среднее Бугаево,</w:t>
            </w:r>
          </w:p>
          <w:p w:rsidR="00BC1CAA" w:rsidRPr="00893EC2" w:rsidRDefault="00BC1CAA" w:rsidP="00893EC2">
            <w:pPr>
              <w:jc w:val="center"/>
              <w:rPr>
                <w:sz w:val="24"/>
                <w:szCs w:val="24"/>
              </w:rPr>
            </w:pPr>
            <w:r w:rsidRPr="00893EC2">
              <w:rPr>
                <w:sz w:val="24"/>
                <w:szCs w:val="24"/>
              </w:rPr>
              <w:t>ул. Кислякова, д. 41</w:t>
            </w:r>
          </w:p>
        </w:tc>
        <w:tc>
          <w:tcPr>
            <w:tcW w:w="2997" w:type="dxa"/>
          </w:tcPr>
          <w:p w:rsidR="00BC1CAA" w:rsidRPr="00893EC2" w:rsidRDefault="00BC1CAA" w:rsidP="00893EC2">
            <w:pPr>
              <w:jc w:val="center"/>
              <w:rPr>
                <w:sz w:val="24"/>
                <w:szCs w:val="24"/>
              </w:rPr>
            </w:pPr>
            <w:r w:rsidRPr="00893EC2">
              <w:rPr>
                <w:sz w:val="24"/>
                <w:szCs w:val="24"/>
              </w:rPr>
              <w:t>(882141) 94245</w:t>
            </w:r>
          </w:p>
          <w:p w:rsidR="00BC1CAA" w:rsidRPr="00893EC2" w:rsidRDefault="00BC1CAA" w:rsidP="00893EC2">
            <w:pPr>
              <w:jc w:val="center"/>
              <w:rPr>
                <w:sz w:val="24"/>
                <w:szCs w:val="24"/>
              </w:rPr>
            </w:pPr>
            <w:r w:rsidRPr="00893EC2">
              <w:rPr>
                <w:sz w:val="24"/>
                <w:szCs w:val="24"/>
              </w:rPr>
              <w:t xml:space="preserve">Адрес электронной почты: </w:t>
            </w:r>
            <w:r w:rsidRPr="00893EC2">
              <w:rPr>
                <w:sz w:val="24"/>
                <w:szCs w:val="24"/>
                <w:lang w:val="en-US"/>
              </w:rPr>
              <w:t>srednee</w:t>
            </w:r>
            <w:r w:rsidRPr="00893EC2">
              <w:rPr>
                <w:sz w:val="24"/>
                <w:szCs w:val="24"/>
              </w:rPr>
              <w:t>.</w:t>
            </w:r>
            <w:r w:rsidRPr="00893EC2">
              <w:rPr>
                <w:sz w:val="24"/>
                <w:szCs w:val="24"/>
                <w:lang w:val="en-US"/>
              </w:rPr>
              <w:t>bugaevo</w:t>
            </w:r>
            <w:r w:rsidRPr="00893EC2">
              <w:rPr>
                <w:sz w:val="24"/>
                <w:szCs w:val="24"/>
              </w:rPr>
              <w:t>@</w:t>
            </w:r>
            <w:r w:rsidRPr="00893EC2">
              <w:rPr>
                <w:sz w:val="24"/>
                <w:szCs w:val="24"/>
                <w:lang w:val="en-US"/>
              </w:rPr>
              <w:t>mail</w:t>
            </w:r>
            <w:r w:rsidRPr="00893EC2">
              <w:rPr>
                <w:sz w:val="24"/>
                <w:szCs w:val="24"/>
              </w:rPr>
              <w:t>.</w:t>
            </w:r>
            <w:r w:rsidRPr="00893EC2">
              <w:rPr>
                <w:sz w:val="24"/>
                <w:szCs w:val="24"/>
                <w:lang w:val="en-US"/>
              </w:rPr>
              <w:t>ru</w:t>
            </w:r>
          </w:p>
        </w:tc>
        <w:tc>
          <w:tcPr>
            <w:tcW w:w="2324" w:type="dxa"/>
          </w:tcPr>
          <w:p w:rsidR="00BC1CAA" w:rsidRPr="00893EC2" w:rsidRDefault="00BC1CAA" w:rsidP="00893EC2">
            <w:pPr>
              <w:jc w:val="center"/>
              <w:rPr>
                <w:sz w:val="24"/>
                <w:szCs w:val="24"/>
              </w:rPr>
            </w:pPr>
            <w:r w:rsidRPr="00893EC2">
              <w:rPr>
                <w:sz w:val="24"/>
                <w:szCs w:val="24"/>
              </w:rPr>
              <w:t>среднее-бугаево.рф</w:t>
            </w:r>
          </w:p>
        </w:tc>
      </w:tr>
      <w:tr w:rsidR="00BC1CAA" w:rsidRPr="00893EC2" w:rsidTr="00893EC2">
        <w:tc>
          <w:tcPr>
            <w:tcW w:w="1814" w:type="dxa"/>
          </w:tcPr>
          <w:p w:rsidR="00BC1CAA" w:rsidRPr="00893EC2" w:rsidRDefault="00BC1CAA" w:rsidP="00893EC2">
            <w:pPr>
              <w:jc w:val="center"/>
              <w:rPr>
                <w:sz w:val="24"/>
                <w:szCs w:val="24"/>
              </w:rPr>
            </w:pPr>
            <w:r w:rsidRPr="00893EC2">
              <w:rPr>
                <w:sz w:val="24"/>
                <w:szCs w:val="24"/>
              </w:rPr>
              <w:t>Окунев Нос</w:t>
            </w:r>
          </w:p>
        </w:tc>
        <w:tc>
          <w:tcPr>
            <w:tcW w:w="2294" w:type="dxa"/>
          </w:tcPr>
          <w:p w:rsidR="00BC1CAA" w:rsidRPr="00893EC2" w:rsidRDefault="00BC1CAA" w:rsidP="00893EC2">
            <w:pPr>
              <w:jc w:val="center"/>
              <w:rPr>
                <w:sz w:val="24"/>
                <w:szCs w:val="24"/>
              </w:rPr>
            </w:pPr>
            <w:r w:rsidRPr="00893EC2">
              <w:rPr>
                <w:sz w:val="24"/>
                <w:szCs w:val="24"/>
              </w:rPr>
              <w:t>169492, Республика Коми,</w:t>
            </w:r>
          </w:p>
          <w:p w:rsidR="00BC1CAA" w:rsidRPr="00893EC2" w:rsidRDefault="00BC1CAA" w:rsidP="00893EC2">
            <w:pPr>
              <w:jc w:val="center"/>
              <w:rPr>
                <w:sz w:val="24"/>
                <w:szCs w:val="24"/>
              </w:rPr>
            </w:pPr>
            <w:r w:rsidRPr="00893EC2">
              <w:rPr>
                <w:sz w:val="24"/>
                <w:szCs w:val="24"/>
              </w:rPr>
              <w:t>Усть-Цилемский район,</w:t>
            </w:r>
            <w:r w:rsidR="00D20227" w:rsidRPr="00893EC2">
              <w:rPr>
                <w:sz w:val="24"/>
                <w:szCs w:val="24"/>
              </w:rPr>
              <w:t xml:space="preserve"> </w:t>
            </w:r>
            <w:r w:rsidRPr="00893EC2">
              <w:rPr>
                <w:sz w:val="24"/>
                <w:szCs w:val="24"/>
              </w:rPr>
              <w:t>с. Окунев Нос,</w:t>
            </w:r>
          </w:p>
          <w:p w:rsidR="00BC1CAA" w:rsidRPr="00893EC2" w:rsidRDefault="00BC1CAA" w:rsidP="00893EC2">
            <w:pPr>
              <w:jc w:val="center"/>
              <w:rPr>
                <w:sz w:val="24"/>
                <w:szCs w:val="24"/>
              </w:rPr>
            </w:pPr>
            <w:r w:rsidRPr="00893EC2">
              <w:rPr>
                <w:sz w:val="24"/>
                <w:szCs w:val="24"/>
              </w:rPr>
              <w:t>ул. Парковая, д.</w:t>
            </w:r>
            <w:r w:rsidR="007A0946" w:rsidRPr="00893EC2">
              <w:rPr>
                <w:sz w:val="24"/>
                <w:szCs w:val="24"/>
              </w:rPr>
              <w:t xml:space="preserve"> </w:t>
            </w:r>
            <w:r w:rsidRPr="00893EC2">
              <w:rPr>
                <w:sz w:val="24"/>
                <w:szCs w:val="24"/>
              </w:rPr>
              <w:t>1</w:t>
            </w:r>
          </w:p>
        </w:tc>
        <w:tc>
          <w:tcPr>
            <w:tcW w:w="2997" w:type="dxa"/>
          </w:tcPr>
          <w:p w:rsidR="00BC1CAA" w:rsidRPr="00893EC2" w:rsidRDefault="00BC1CAA" w:rsidP="00893EC2">
            <w:pPr>
              <w:jc w:val="center"/>
              <w:rPr>
                <w:sz w:val="24"/>
                <w:szCs w:val="24"/>
              </w:rPr>
            </w:pPr>
            <w:r w:rsidRPr="00893EC2">
              <w:rPr>
                <w:sz w:val="24"/>
                <w:szCs w:val="24"/>
              </w:rPr>
              <w:t>(882141) 97530</w:t>
            </w:r>
          </w:p>
          <w:p w:rsidR="00BC1CAA" w:rsidRPr="00893EC2" w:rsidRDefault="00BC1CAA" w:rsidP="00893EC2">
            <w:pPr>
              <w:jc w:val="center"/>
              <w:rPr>
                <w:sz w:val="24"/>
                <w:szCs w:val="24"/>
              </w:rPr>
            </w:pPr>
            <w:r w:rsidRPr="00893EC2">
              <w:rPr>
                <w:sz w:val="24"/>
                <w:szCs w:val="24"/>
              </w:rPr>
              <w:t>Адрес электронной почты: Okunev-Nos@yandex.ru</w:t>
            </w:r>
          </w:p>
        </w:tc>
        <w:tc>
          <w:tcPr>
            <w:tcW w:w="2324" w:type="dxa"/>
          </w:tcPr>
          <w:p w:rsidR="00BC1CAA" w:rsidRPr="00893EC2" w:rsidRDefault="00BC1CAA" w:rsidP="00893EC2">
            <w:pPr>
              <w:jc w:val="center"/>
              <w:rPr>
                <w:sz w:val="24"/>
                <w:szCs w:val="24"/>
              </w:rPr>
            </w:pPr>
            <w:r w:rsidRPr="00893EC2">
              <w:rPr>
                <w:sz w:val="24"/>
                <w:szCs w:val="24"/>
              </w:rPr>
              <w:t>окунев-нос.рф</w:t>
            </w:r>
          </w:p>
        </w:tc>
      </w:tr>
      <w:tr w:rsidR="00BC1CAA" w:rsidRPr="00893EC2" w:rsidTr="00893EC2">
        <w:tc>
          <w:tcPr>
            <w:tcW w:w="1814" w:type="dxa"/>
          </w:tcPr>
          <w:p w:rsidR="00BC1CAA" w:rsidRPr="00893EC2" w:rsidRDefault="00BC1CAA" w:rsidP="00893EC2">
            <w:pPr>
              <w:jc w:val="center"/>
              <w:rPr>
                <w:sz w:val="24"/>
                <w:szCs w:val="24"/>
              </w:rPr>
            </w:pPr>
            <w:r w:rsidRPr="00893EC2">
              <w:rPr>
                <w:sz w:val="24"/>
                <w:szCs w:val="24"/>
              </w:rPr>
              <w:t>Новый Бор</w:t>
            </w:r>
          </w:p>
        </w:tc>
        <w:tc>
          <w:tcPr>
            <w:tcW w:w="2294" w:type="dxa"/>
          </w:tcPr>
          <w:p w:rsidR="00BC1CAA" w:rsidRPr="00893EC2" w:rsidRDefault="00BC1CAA" w:rsidP="00893EC2">
            <w:pPr>
              <w:jc w:val="center"/>
              <w:rPr>
                <w:sz w:val="24"/>
                <w:szCs w:val="24"/>
              </w:rPr>
            </w:pPr>
            <w:r w:rsidRPr="00893EC2">
              <w:rPr>
                <w:sz w:val="24"/>
                <w:szCs w:val="24"/>
              </w:rPr>
              <w:t>169495, Республика Коми,</w:t>
            </w:r>
          </w:p>
          <w:p w:rsidR="00D20227" w:rsidRPr="00893EC2" w:rsidRDefault="00BC1CAA" w:rsidP="00893EC2">
            <w:pPr>
              <w:jc w:val="center"/>
              <w:rPr>
                <w:sz w:val="24"/>
                <w:szCs w:val="24"/>
              </w:rPr>
            </w:pPr>
            <w:r w:rsidRPr="00893EC2">
              <w:rPr>
                <w:sz w:val="24"/>
                <w:szCs w:val="24"/>
              </w:rPr>
              <w:t>Усть-Цилемский район,</w:t>
            </w:r>
            <w:r w:rsidR="00D20227" w:rsidRPr="00893EC2">
              <w:rPr>
                <w:sz w:val="24"/>
                <w:szCs w:val="24"/>
              </w:rPr>
              <w:t xml:space="preserve"> </w:t>
            </w:r>
          </w:p>
          <w:p w:rsidR="00D20227" w:rsidRPr="00893EC2" w:rsidRDefault="007A0946" w:rsidP="00893EC2">
            <w:pPr>
              <w:jc w:val="center"/>
              <w:rPr>
                <w:sz w:val="24"/>
                <w:szCs w:val="24"/>
              </w:rPr>
            </w:pPr>
            <w:r w:rsidRPr="00893EC2">
              <w:rPr>
                <w:sz w:val="24"/>
                <w:szCs w:val="24"/>
              </w:rPr>
              <w:t>п</w:t>
            </w:r>
            <w:r w:rsidR="00BC1CAA" w:rsidRPr="00893EC2">
              <w:rPr>
                <w:sz w:val="24"/>
                <w:szCs w:val="24"/>
              </w:rPr>
              <w:t>ст</w:t>
            </w:r>
            <w:r w:rsidRPr="00893EC2">
              <w:rPr>
                <w:sz w:val="24"/>
                <w:szCs w:val="24"/>
              </w:rPr>
              <w:t>.</w:t>
            </w:r>
            <w:r w:rsidR="00BC1CAA" w:rsidRPr="00893EC2">
              <w:rPr>
                <w:sz w:val="24"/>
                <w:szCs w:val="24"/>
              </w:rPr>
              <w:t xml:space="preserve"> Новый Бор,</w:t>
            </w:r>
            <w:r w:rsidR="00D20227" w:rsidRPr="00893EC2">
              <w:rPr>
                <w:sz w:val="24"/>
                <w:szCs w:val="24"/>
              </w:rPr>
              <w:t xml:space="preserve">                                 </w:t>
            </w:r>
            <w:r w:rsidR="00BC1CAA" w:rsidRPr="00893EC2">
              <w:rPr>
                <w:sz w:val="24"/>
                <w:szCs w:val="24"/>
              </w:rPr>
              <w:t xml:space="preserve">ул. Черепанова, </w:t>
            </w:r>
          </w:p>
          <w:p w:rsidR="00BC1CAA" w:rsidRPr="00893EC2" w:rsidRDefault="00BC1CAA" w:rsidP="00893EC2">
            <w:pPr>
              <w:jc w:val="center"/>
              <w:rPr>
                <w:sz w:val="24"/>
                <w:szCs w:val="24"/>
              </w:rPr>
            </w:pPr>
            <w:r w:rsidRPr="00893EC2">
              <w:rPr>
                <w:sz w:val="24"/>
                <w:szCs w:val="24"/>
              </w:rPr>
              <w:t>д. 26</w:t>
            </w:r>
          </w:p>
        </w:tc>
        <w:tc>
          <w:tcPr>
            <w:tcW w:w="2997" w:type="dxa"/>
          </w:tcPr>
          <w:p w:rsidR="00BC1CAA" w:rsidRPr="00893EC2" w:rsidRDefault="00BC1CAA" w:rsidP="00893EC2">
            <w:pPr>
              <w:jc w:val="center"/>
              <w:rPr>
                <w:sz w:val="24"/>
                <w:szCs w:val="24"/>
              </w:rPr>
            </w:pPr>
            <w:r w:rsidRPr="00893EC2">
              <w:rPr>
                <w:sz w:val="24"/>
                <w:szCs w:val="24"/>
              </w:rPr>
              <w:t>(882141) 93148</w:t>
            </w:r>
          </w:p>
          <w:p w:rsidR="00BC1CAA" w:rsidRPr="00893EC2" w:rsidRDefault="00BC1CAA" w:rsidP="00893EC2">
            <w:pPr>
              <w:jc w:val="center"/>
              <w:rPr>
                <w:sz w:val="24"/>
                <w:szCs w:val="24"/>
              </w:rPr>
            </w:pPr>
            <w:r w:rsidRPr="00893EC2">
              <w:rPr>
                <w:sz w:val="24"/>
                <w:szCs w:val="24"/>
              </w:rPr>
              <w:t>Адрес электронной почты:</w:t>
            </w:r>
            <w:r w:rsidRPr="00893EC2">
              <w:rPr>
                <w:color w:val="000000"/>
                <w:sz w:val="24"/>
                <w:szCs w:val="24"/>
              </w:rPr>
              <w:t xml:space="preserve"> </w:t>
            </w:r>
            <w:hyperlink r:id="rId57" w:history="1">
              <w:r w:rsidRPr="00893EC2">
                <w:rPr>
                  <w:rStyle w:val="af3"/>
                  <w:color w:val="000000"/>
                  <w:sz w:val="24"/>
                  <w:szCs w:val="24"/>
                  <w:u w:val="none"/>
                </w:rPr>
                <w:t>adm_nov_bor@mail.ru</w:t>
              </w:r>
            </w:hyperlink>
          </w:p>
        </w:tc>
        <w:tc>
          <w:tcPr>
            <w:tcW w:w="2324" w:type="dxa"/>
          </w:tcPr>
          <w:p w:rsidR="00BC1CAA" w:rsidRPr="00893EC2" w:rsidRDefault="00BC1CAA" w:rsidP="00893EC2">
            <w:pPr>
              <w:jc w:val="center"/>
              <w:rPr>
                <w:color w:val="000000"/>
                <w:sz w:val="24"/>
                <w:szCs w:val="24"/>
              </w:rPr>
            </w:pPr>
            <w:r w:rsidRPr="00893EC2">
              <w:rPr>
                <w:sz w:val="24"/>
                <w:szCs w:val="24"/>
                <w:lang w:val="en-US"/>
              </w:rPr>
              <w:t>Novyj-bor</w:t>
            </w:r>
            <w:r w:rsidRPr="00893EC2">
              <w:rPr>
                <w:sz w:val="24"/>
                <w:szCs w:val="24"/>
              </w:rPr>
              <w:t>.</w:t>
            </w:r>
            <w:r w:rsidRPr="00893EC2">
              <w:rPr>
                <w:sz w:val="24"/>
                <w:szCs w:val="24"/>
                <w:lang w:val="en-US"/>
              </w:rPr>
              <w:t>ru</w:t>
            </w:r>
          </w:p>
        </w:tc>
      </w:tr>
      <w:tr w:rsidR="00BC1CAA" w:rsidRPr="00893EC2" w:rsidTr="00893EC2">
        <w:tc>
          <w:tcPr>
            <w:tcW w:w="1814" w:type="dxa"/>
          </w:tcPr>
          <w:p w:rsidR="00BC1CAA" w:rsidRPr="00893EC2" w:rsidRDefault="00BC1CAA" w:rsidP="00893EC2">
            <w:pPr>
              <w:jc w:val="center"/>
              <w:rPr>
                <w:sz w:val="24"/>
                <w:szCs w:val="24"/>
              </w:rPr>
            </w:pPr>
            <w:r w:rsidRPr="00893EC2">
              <w:rPr>
                <w:sz w:val="24"/>
                <w:szCs w:val="24"/>
              </w:rPr>
              <w:t>Ёрмица</w:t>
            </w:r>
          </w:p>
          <w:p w:rsidR="00BC1CAA" w:rsidRPr="00893EC2" w:rsidRDefault="00BC1CAA" w:rsidP="00893EC2">
            <w:pPr>
              <w:jc w:val="center"/>
              <w:rPr>
                <w:sz w:val="24"/>
                <w:szCs w:val="24"/>
              </w:rPr>
            </w:pPr>
          </w:p>
        </w:tc>
        <w:tc>
          <w:tcPr>
            <w:tcW w:w="2294" w:type="dxa"/>
          </w:tcPr>
          <w:p w:rsidR="00BC1CAA" w:rsidRPr="00893EC2" w:rsidRDefault="00BC1CAA" w:rsidP="00893EC2">
            <w:pPr>
              <w:jc w:val="center"/>
              <w:rPr>
                <w:sz w:val="24"/>
                <w:szCs w:val="24"/>
              </w:rPr>
            </w:pPr>
            <w:r w:rsidRPr="00893EC2">
              <w:rPr>
                <w:sz w:val="24"/>
                <w:szCs w:val="24"/>
              </w:rPr>
              <w:t>169496, Республика Коми,</w:t>
            </w:r>
          </w:p>
          <w:p w:rsidR="00BC1CAA" w:rsidRPr="00893EC2" w:rsidRDefault="00BC1CAA" w:rsidP="00893EC2">
            <w:pPr>
              <w:jc w:val="center"/>
              <w:rPr>
                <w:sz w:val="24"/>
                <w:szCs w:val="24"/>
              </w:rPr>
            </w:pPr>
            <w:r w:rsidRPr="00893EC2">
              <w:rPr>
                <w:sz w:val="24"/>
                <w:szCs w:val="24"/>
              </w:rPr>
              <w:t>Усть-Цилемский район,</w:t>
            </w:r>
            <w:r w:rsidR="00D20227" w:rsidRPr="00893EC2">
              <w:rPr>
                <w:sz w:val="24"/>
                <w:szCs w:val="24"/>
              </w:rPr>
              <w:t xml:space="preserve"> </w:t>
            </w:r>
            <w:r w:rsidRPr="00893EC2">
              <w:rPr>
                <w:sz w:val="24"/>
                <w:szCs w:val="24"/>
              </w:rPr>
              <w:t>с. Ёрмица, ул. Заозёрная, д.</w:t>
            </w:r>
            <w:r w:rsidR="007A0946" w:rsidRPr="00893EC2">
              <w:rPr>
                <w:sz w:val="24"/>
                <w:szCs w:val="24"/>
              </w:rPr>
              <w:t xml:space="preserve"> </w:t>
            </w:r>
            <w:r w:rsidRPr="00893EC2">
              <w:rPr>
                <w:sz w:val="24"/>
                <w:szCs w:val="24"/>
              </w:rPr>
              <w:t>4</w:t>
            </w:r>
          </w:p>
        </w:tc>
        <w:tc>
          <w:tcPr>
            <w:tcW w:w="2997" w:type="dxa"/>
          </w:tcPr>
          <w:p w:rsidR="00BC1CAA" w:rsidRPr="00893EC2" w:rsidRDefault="00BC1CAA" w:rsidP="00893EC2">
            <w:pPr>
              <w:jc w:val="center"/>
              <w:rPr>
                <w:sz w:val="24"/>
                <w:szCs w:val="24"/>
              </w:rPr>
            </w:pPr>
            <w:r w:rsidRPr="00893EC2">
              <w:rPr>
                <w:sz w:val="24"/>
                <w:szCs w:val="24"/>
              </w:rPr>
              <w:t xml:space="preserve">(882141) 93338; </w:t>
            </w:r>
          </w:p>
          <w:p w:rsidR="00BC1CAA" w:rsidRPr="00893EC2" w:rsidRDefault="00BC1CAA" w:rsidP="00893EC2">
            <w:pPr>
              <w:jc w:val="center"/>
              <w:rPr>
                <w:sz w:val="24"/>
                <w:szCs w:val="24"/>
              </w:rPr>
            </w:pPr>
            <w:r w:rsidRPr="00893EC2">
              <w:rPr>
                <w:sz w:val="24"/>
                <w:szCs w:val="24"/>
              </w:rPr>
              <w:t>Адрес электронной почты:</w:t>
            </w:r>
          </w:p>
          <w:p w:rsidR="00BC1CAA" w:rsidRPr="00893EC2" w:rsidRDefault="00BC1CAA" w:rsidP="00893EC2">
            <w:pPr>
              <w:jc w:val="center"/>
              <w:rPr>
                <w:sz w:val="24"/>
                <w:szCs w:val="24"/>
              </w:rPr>
            </w:pPr>
            <w:r w:rsidRPr="00893EC2">
              <w:rPr>
                <w:sz w:val="24"/>
                <w:szCs w:val="24"/>
                <w:lang w:val="en-US"/>
              </w:rPr>
              <w:t>sp</w:t>
            </w:r>
            <w:r w:rsidRPr="00893EC2">
              <w:rPr>
                <w:sz w:val="24"/>
                <w:szCs w:val="24"/>
              </w:rPr>
              <w:t>_</w:t>
            </w:r>
            <w:r w:rsidRPr="00893EC2">
              <w:rPr>
                <w:sz w:val="24"/>
                <w:szCs w:val="24"/>
                <w:lang w:val="en-US"/>
              </w:rPr>
              <w:t>ermitsa</w:t>
            </w:r>
            <w:r w:rsidRPr="00893EC2">
              <w:rPr>
                <w:sz w:val="24"/>
                <w:szCs w:val="24"/>
              </w:rPr>
              <w:t>@</w:t>
            </w:r>
            <w:r w:rsidRPr="00893EC2">
              <w:rPr>
                <w:sz w:val="24"/>
                <w:szCs w:val="24"/>
                <w:lang w:val="en-US"/>
              </w:rPr>
              <w:t>mail</w:t>
            </w:r>
            <w:r w:rsidRPr="00893EC2">
              <w:rPr>
                <w:sz w:val="24"/>
                <w:szCs w:val="24"/>
              </w:rPr>
              <w:t>.</w:t>
            </w:r>
            <w:r w:rsidRPr="00893EC2">
              <w:rPr>
                <w:sz w:val="24"/>
                <w:szCs w:val="24"/>
                <w:lang w:val="en-US"/>
              </w:rPr>
              <w:t>ru</w:t>
            </w:r>
          </w:p>
        </w:tc>
        <w:tc>
          <w:tcPr>
            <w:tcW w:w="2324" w:type="dxa"/>
          </w:tcPr>
          <w:p w:rsidR="00BC1CAA" w:rsidRPr="00893EC2" w:rsidRDefault="00BC1CAA" w:rsidP="00893EC2">
            <w:pPr>
              <w:jc w:val="center"/>
              <w:rPr>
                <w:sz w:val="24"/>
                <w:szCs w:val="24"/>
              </w:rPr>
            </w:pPr>
            <w:r w:rsidRPr="00893EC2">
              <w:rPr>
                <w:iCs/>
                <w:spacing w:val="-4"/>
                <w:sz w:val="24"/>
                <w:szCs w:val="24"/>
              </w:rPr>
              <w:t>ёрмица.рф</w:t>
            </w:r>
          </w:p>
        </w:tc>
      </w:tr>
      <w:tr w:rsidR="00BC1CAA" w:rsidRPr="00893EC2" w:rsidTr="00893EC2">
        <w:tc>
          <w:tcPr>
            <w:tcW w:w="1814" w:type="dxa"/>
          </w:tcPr>
          <w:p w:rsidR="00BC1CAA" w:rsidRPr="00893EC2" w:rsidRDefault="00BC1CAA" w:rsidP="00893EC2">
            <w:pPr>
              <w:jc w:val="center"/>
              <w:rPr>
                <w:sz w:val="24"/>
                <w:szCs w:val="24"/>
              </w:rPr>
            </w:pPr>
            <w:r w:rsidRPr="00893EC2">
              <w:rPr>
                <w:sz w:val="24"/>
                <w:szCs w:val="24"/>
              </w:rPr>
              <w:t>Хабариха</w:t>
            </w:r>
          </w:p>
          <w:p w:rsidR="00BC1CAA" w:rsidRPr="00893EC2" w:rsidRDefault="00BC1CAA" w:rsidP="00893EC2">
            <w:pPr>
              <w:jc w:val="center"/>
              <w:rPr>
                <w:sz w:val="24"/>
                <w:szCs w:val="24"/>
              </w:rPr>
            </w:pPr>
          </w:p>
        </w:tc>
        <w:tc>
          <w:tcPr>
            <w:tcW w:w="2294" w:type="dxa"/>
          </w:tcPr>
          <w:p w:rsidR="00BC1CAA" w:rsidRPr="00893EC2" w:rsidRDefault="00BC1CAA" w:rsidP="00893EC2">
            <w:pPr>
              <w:jc w:val="center"/>
              <w:rPr>
                <w:sz w:val="24"/>
                <w:szCs w:val="24"/>
              </w:rPr>
            </w:pPr>
            <w:r w:rsidRPr="00893EC2">
              <w:rPr>
                <w:sz w:val="24"/>
                <w:szCs w:val="24"/>
              </w:rPr>
              <w:t>169490, Республика Коми,</w:t>
            </w:r>
          </w:p>
          <w:p w:rsidR="00BC1CAA" w:rsidRPr="00893EC2" w:rsidRDefault="00BC1CAA" w:rsidP="00893EC2">
            <w:pPr>
              <w:jc w:val="center"/>
              <w:rPr>
                <w:sz w:val="24"/>
                <w:szCs w:val="24"/>
              </w:rPr>
            </w:pPr>
            <w:r w:rsidRPr="00893EC2">
              <w:rPr>
                <w:sz w:val="24"/>
                <w:szCs w:val="24"/>
              </w:rPr>
              <w:t>Усть-Цилемский район, с.</w:t>
            </w:r>
            <w:r w:rsidR="007A0946" w:rsidRPr="00893EC2">
              <w:rPr>
                <w:sz w:val="24"/>
                <w:szCs w:val="24"/>
              </w:rPr>
              <w:t xml:space="preserve"> </w:t>
            </w:r>
            <w:r w:rsidRPr="00893EC2">
              <w:rPr>
                <w:sz w:val="24"/>
                <w:szCs w:val="24"/>
              </w:rPr>
              <w:t>Хабариха,</w:t>
            </w:r>
            <w:r w:rsidR="007A0946" w:rsidRPr="00893EC2">
              <w:rPr>
                <w:sz w:val="24"/>
                <w:szCs w:val="24"/>
              </w:rPr>
              <w:t xml:space="preserve"> </w:t>
            </w:r>
            <w:r w:rsidRPr="00893EC2">
              <w:rPr>
                <w:sz w:val="24"/>
                <w:szCs w:val="24"/>
              </w:rPr>
              <w:t>ул.</w:t>
            </w:r>
            <w:r w:rsidR="007A0946" w:rsidRPr="00893EC2">
              <w:rPr>
                <w:sz w:val="24"/>
                <w:szCs w:val="24"/>
              </w:rPr>
              <w:t xml:space="preserve"> </w:t>
            </w:r>
            <w:r w:rsidRPr="00893EC2">
              <w:rPr>
                <w:sz w:val="24"/>
                <w:szCs w:val="24"/>
              </w:rPr>
              <w:t>Печорская,</w:t>
            </w:r>
            <w:r w:rsidR="007A0946" w:rsidRPr="00893EC2">
              <w:rPr>
                <w:sz w:val="24"/>
                <w:szCs w:val="24"/>
              </w:rPr>
              <w:t xml:space="preserve">          д. </w:t>
            </w:r>
            <w:r w:rsidRPr="00893EC2">
              <w:rPr>
                <w:sz w:val="24"/>
                <w:szCs w:val="24"/>
              </w:rPr>
              <w:t>20</w:t>
            </w:r>
          </w:p>
        </w:tc>
        <w:tc>
          <w:tcPr>
            <w:tcW w:w="2997" w:type="dxa"/>
          </w:tcPr>
          <w:p w:rsidR="00BC1CAA" w:rsidRPr="00893EC2" w:rsidRDefault="00BC1CAA" w:rsidP="00893EC2">
            <w:pPr>
              <w:jc w:val="center"/>
              <w:rPr>
                <w:sz w:val="24"/>
                <w:szCs w:val="24"/>
              </w:rPr>
            </w:pPr>
            <w:r w:rsidRPr="00893EC2">
              <w:rPr>
                <w:sz w:val="24"/>
                <w:szCs w:val="24"/>
              </w:rPr>
              <w:t>(882141)94146,</w:t>
            </w:r>
          </w:p>
          <w:p w:rsidR="00BC1CAA" w:rsidRPr="00893EC2" w:rsidRDefault="00BC1CAA" w:rsidP="00893EC2">
            <w:pPr>
              <w:jc w:val="center"/>
              <w:rPr>
                <w:color w:val="000000"/>
                <w:sz w:val="24"/>
                <w:szCs w:val="24"/>
              </w:rPr>
            </w:pPr>
            <w:r w:rsidRPr="00893EC2">
              <w:rPr>
                <w:color w:val="000000"/>
                <w:sz w:val="24"/>
                <w:szCs w:val="24"/>
              </w:rPr>
              <w:t xml:space="preserve">Адрес электронной почты: </w:t>
            </w:r>
            <w:hyperlink r:id="rId58" w:history="1">
              <w:r w:rsidRPr="00893EC2">
                <w:rPr>
                  <w:rStyle w:val="af3"/>
                  <w:color w:val="000000"/>
                  <w:sz w:val="24"/>
                  <w:szCs w:val="24"/>
                  <w:shd w:val="clear" w:color="auto" w:fill="FFFFFF"/>
                </w:rPr>
                <w:t>sphab@yandex.ru</w:t>
              </w:r>
            </w:hyperlink>
            <w:r w:rsidRPr="00893EC2">
              <w:rPr>
                <w:color w:val="000000"/>
                <w:sz w:val="24"/>
                <w:szCs w:val="24"/>
                <w:shd w:val="clear" w:color="auto" w:fill="FFFFFF"/>
              </w:rPr>
              <w:t> </w:t>
            </w:r>
          </w:p>
        </w:tc>
        <w:tc>
          <w:tcPr>
            <w:tcW w:w="2324" w:type="dxa"/>
          </w:tcPr>
          <w:p w:rsidR="00BC1CAA" w:rsidRPr="00893EC2" w:rsidRDefault="00BC1CAA" w:rsidP="00893EC2">
            <w:pPr>
              <w:jc w:val="center"/>
              <w:rPr>
                <w:sz w:val="24"/>
                <w:szCs w:val="24"/>
              </w:rPr>
            </w:pPr>
            <w:r w:rsidRPr="00893EC2">
              <w:rPr>
                <w:sz w:val="24"/>
                <w:szCs w:val="24"/>
              </w:rPr>
              <w:t>Хабариха.РФ</w:t>
            </w:r>
            <w:r w:rsidRPr="00893EC2">
              <w:rPr>
                <w:color w:val="000000"/>
                <w:sz w:val="24"/>
                <w:szCs w:val="24"/>
                <w:shd w:val="clear" w:color="auto" w:fill="FFFFFF"/>
              </w:rPr>
              <w:t> </w:t>
            </w:r>
          </w:p>
        </w:tc>
      </w:tr>
    </w:tbl>
    <w:p w:rsidR="007A0946" w:rsidRDefault="007A0946" w:rsidP="00BC1CAA">
      <w:pPr>
        <w:widowControl w:val="0"/>
        <w:autoSpaceDE w:val="0"/>
        <w:autoSpaceDN w:val="0"/>
        <w:adjustRightInd w:val="0"/>
        <w:jc w:val="center"/>
        <w:rPr>
          <w:rFonts w:eastAsia="SimSun"/>
          <w:sz w:val="28"/>
          <w:szCs w:val="28"/>
        </w:rPr>
      </w:pPr>
    </w:p>
    <w:p w:rsidR="007A0946" w:rsidRPr="00C63486" w:rsidRDefault="007A0946" w:rsidP="007A0946">
      <w:pPr>
        <w:widowControl w:val="0"/>
        <w:autoSpaceDE w:val="0"/>
        <w:autoSpaceDN w:val="0"/>
        <w:adjustRightInd w:val="0"/>
        <w:spacing w:after="120"/>
        <w:jc w:val="center"/>
        <w:rPr>
          <w:sz w:val="28"/>
          <w:szCs w:val="28"/>
        </w:rPr>
      </w:pPr>
      <w:r w:rsidRPr="00C63486">
        <w:rPr>
          <w:sz w:val="28"/>
          <w:szCs w:val="28"/>
        </w:rPr>
        <w:t xml:space="preserve">График работы по приему заявителей </w:t>
      </w:r>
      <w:r>
        <w:rPr>
          <w:sz w:val="28"/>
          <w:szCs w:val="28"/>
        </w:rPr>
        <w:t>администрациями сельских поселений</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7"/>
        <w:gridCol w:w="3157"/>
        <w:gridCol w:w="3097"/>
      </w:tblGrid>
      <w:tr w:rsidR="007A0946" w:rsidRPr="00741700" w:rsidTr="00550A66">
        <w:tc>
          <w:tcPr>
            <w:tcW w:w="1684" w:type="pct"/>
          </w:tcPr>
          <w:p w:rsidR="007A0946" w:rsidRPr="00741700" w:rsidRDefault="007A0946" w:rsidP="00550A66">
            <w:pPr>
              <w:jc w:val="center"/>
              <w:rPr>
                <w:rFonts w:eastAsia="SimSun"/>
                <w:sz w:val="24"/>
                <w:szCs w:val="24"/>
              </w:rPr>
            </w:pPr>
            <w:r w:rsidRPr="00741700">
              <w:rPr>
                <w:rFonts w:eastAsia="SimSun"/>
                <w:sz w:val="24"/>
                <w:szCs w:val="24"/>
              </w:rPr>
              <w:t>День недели</w:t>
            </w:r>
          </w:p>
        </w:tc>
        <w:tc>
          <w:tcPr>
            <w:tcW w:w="1674" w:type="pct"/>
          </w:tcPr>
          <w:p w:rsidR="007A0946" w:rsidRPr="00741700" w:rsidRDefault="007A0946" w:rsidP="00550A66">
            <w:pPr>
              <w:jc w:val="center"/>
              <w:rPr>
                <w:rFonts w:eastAsia="SimSun"/>
                <w:sz w:val="24"/>
                <w:szCs w:val="24"/>
              </w:rPr>
            </w:pPr>
            <w:r w:rsidRPr="00741700">
              <w:rPr>
                <w:rFonts w:eastAsia="SimSun"/>
                <w:sz w:val="24"/>
                <w:szCs w:val="24"/>
              </w:rPr>
              <w:t xml:space="preserve">Часы работы (обеденный </w:t>
            </w:r>
            <w:r w:rsidRPr="00741700">
              <w:rPr>
                <w:rFonts w:eastAsia="SimSun"/>
                <w:sz w:val="24"/>
                <w:szCs w:val="24"/>
              </w:rPr>
              <w:lastRenderedPageBreak/>
              <w:t>перерыв)</w:t>
            </w:r>
          </w:p>
        </w:tc>
        <w:tc>
          <w:tcPr>
            <w:tcW w:w="1642" w:type="pct"/>
          </w:tcPr>
          <w:p w:rsidR="007A0946" w:rsidRPr="00741700" w:rsidRDefault="007A0946" w:rsidP="00550A66">
            <w:pPr>
              <w:jc w:val="center"/>
              <w:rPr>
                <w:rFonts w:eastAsia="SimSun"/>
                <w:sz w:val="24"/>
                <w:szCs w:val="24"/>
              </w:rPr>
            </w:pPr>
            <w:r w:rsidRPr="00741700">
              <w:rPr>
                <w:rFonts w:eastAsia="SimSun"/>
                <w:sz w:val="24"/>
                <w:szCs w:val="24"/>
              </w:rPr>
              <w:lastRenderedPageBreak/>
              <w:t>Часы приема</w:t>
            </w:r>
          </w:p>
        </w:tc>
      </w:tr>
      <w:tr w:rsidR="00C04F33" w:rsidRPr="00741700" w:rsidTr="00550A66">
        <w:tc>
          <w:tcPr>
            <w:tcW w:w="1684" w:type="pct"/>
          </w:tcPr>
          <w:p w:rsidR="00C04F33" w:rsidRPr="00741700" w:rsidRDefault="00C04F33" w:rsidP="00C04F33">
            <w:pPr>
              <w:jc w:val="center"/>
              <w:rPr>
                <w:rFonts w:eastAsia="SimSun"/>
                <w:sz w:val="24"/>
                <w:szCs w:val="24"/>
              </w:rPr>
            </w:pPr>
            <w:r w:rsidRPr="00741700">
              <w:rPr>
                <w:rFonts w:eastAsia="SimSun"/>
                <w:sz w:val="24"/>
                <w:szCs w:val="24"/>
              </w:rPr>
              <w:t>Понедельник</w:t>
            </w:r>
          </w:p>
        </w:tc>
        <w:tc>
          <w:tcPr>
            <w:tcW w:w="1674" w:type="pct"/>
          </w:tcPr>
          <w:p w:rsidR="00C04F33" w:rsidRPr="00741700" w:rsidRDefault="00C04F33" w:rsidP="00C04F33">
            <w:pPr>
              <w:jc w:val="center"/>
              <w:rPr>
                <w:rFonts w:eastAsia="SimSun"/>
                <w:sz w:val="24"/>
                <w:szCs w:val="24"/>
              </w:rPr>
            </w:pPr>
            <w:r w:rsidRPr="00741700">
              <w:rPr>
                <w:rFonts w:eastAsia="SimSun"/>
                <w:sz w:val="24"/>
                <w:szCs w:val="24"/>
              </w:rPr>
              <w:t>8.</w:t>
            </w:r>
            <w:r>
              <w:rPr>
                <w:rFonts w:eastAsia="SimSun"/>
                <w:sz w:val="24"/>
                <w:szCs w:val="24"/>
              </w:rPr>
              <w:t>30</w:t>
            </w:r>
            <w:r w:rsidRPr="00741700">
              <w:rPr>
                <w:rFonts w:eastAsia="SimSun"/>
                <w:sz w:val="24"/>
                <w:szCs w:val="24"/>
              </w:rPr>
              <w:t>-17.00 (13.00-14.00)</w:t>
            </w:r>
          </w:p>
        </w:tc>
        <w:tc>
          <w:tcPr>
            <w:tcW w:w="1642" w:type="pct"/>
            <w:noWrap/>
          </w:tcPr>
          <w:p w:rsidR="00C04F33" w:rsidRPr="00741700" w:rsidRDefault="00C04F33" w:rsidP="00C04F33">
            <w:pPr>
              <w:jc w:val="center"/>
              <w:rPr>
                <w:rFonts w:eastAsia="SimSun"/>
                <w:sz w:val="24"/>
                <w:szCs w:val="24"/>
              </w:rPr>
            </w:pPr>
            <w:r w:rsidRPr="00741700">
              <w:rPr>
                <w:rFonts w:eastAsia="SimSun"/>
                <w:sz w:val="24"/>
                <w:szCs w:val="24"/>
              </w:rPr>
              <w:t>8.</w:t>
            </w:r>
            <w:r>
              <w:rPr>
                <w:rFonts w:eastAsia="SimSun"/>
                <w:sz w:val="24"/>
                <w:szCs w:val="24"/>
              </w:rPr>
              <w:t>30</w:t>
            </w:r>
            <w:r w:rsidRPr="00741700">
              <w:rPr>
                <w:rFonts w:eastAsia="SimSun"/>
                <w:sz w:val="24"/>
                <w:szCs w:val="24"/>
              </w:rPr>
              <w:t xml:space="preserve">-17.00 </w:t>
            </w:r>
          </w:p>
        </w:tc>
      </w:tr>
      <w:tr w:rsidR="00C04F33" w:rsidRPr="00741700" w:rsidTr="00550A66">
        <w:tc>
          <w:tcPr>
            <w:tcW w:w="1684" w:type="pct"/>
          </w:tcPr>
          <w:p w:rsidR="00C04F33" w:rsidRPr="00741700" w:rsidRDefault="00C04F33" w:rsidP="00C04F33">
            <w:pPr>
              <w:jc w:val="center"/>
              <w:rPr>
                <w:rFonts w:eastAsia="SimSun"/>
                <w:sz w:val="24"/>
                <w:szCs w:val="24"/>
              </w:rPr>
            </w:pPr>
            <w:r w:rsidRPr="00741700">
              <w:rPr>
                <w:rFonts w:eastAsia="SimSun"/>
                <w:sz w:val="24"/>
                <w:szCs w:val="24"/>
              </w:rPr>
              <w:t>Вторник</w:t>
            </w:r>
          </w:p>
        </w:tc>
        <w:tc>
          <w:tcPr>
            <w:tcW w:w="1674" w:type="pct"/>
          </w:tcPr>
          <w:p w:rsidR="00C04F33" w:rsidRPr="00741700" w:rsidRDefault="00C04F33" w:rsidP="00C04F33">
            <w:pPr>
              <w:jc w:val="center"/>
              <w:rPr>
                <w:rFonts w:eastAsia="SimSun"/>
                <w:sz w:val="24"/>
                <w:szCs w:val="24"/>
              </w:rPr>
            </w:pPr>
            <w:r w:rsidRPr="00741700">
              <w:rPr>
                <w:rFonts w:eastAsia="SimSun"/>
                <w:sz w:val="24"/>
                <w:szCs w:val="24"/>
              </w:rPr>
              <w:t>8.</w:t>
            </w:r>
            <w:r>
              <w:rPr>
                <w:rFonts w:eastAsia="SimSun"/>
                <w:sz w:val="24"/>
                <w:szCs w:val="24"/>
              </w:rPr>
              <w:t>30</w:t>
            </w:r>
            <w:r w:rsidRPr="00741700">
              <w:rPr>
                <w:rFonts w:eastAsia="SimSun"/>
                <w:sz w:val="24"/>
                <w:szCs w:val="24"/>
              </w:rPr>
              <w:t>-17.00 (13.00-14.00)</w:t>
            </w:r>
          </w:p>
        </w:tc>
        <w:tc>
          <w:tcPr>
            <w:tcW w:w="1642" w:type="pct"/>
            <w:noWrap/>
          </w:tcPr>
          <w:p w:rsidR="00C04F33" w:rsidRPr="00741700" w:rsidRDefault="00C04F33" w:rsidP="00C04F33">
            <w:pPr>
              <w:jc w:val="center"/>
              <w:rPr>
                <w:rFonts w:eastAsia="SimSun"/>
                <w:sz w:val="24"/>
                <w:szCs w:val="24"/>
              </w:rPr>
            </w:pPr>
            <w:r w:rsidRPr="00741700">
              <w:rPr>
                <w:rFonts w:eastAsia="SimSun"/>
                <w:sz w:val="24"/>
                <w:szCs w:val="24"/>
              </w:rPr>
              <w:t>8.</w:t>
            </w:r>
            <w:r>
              <w:rPr>
                <w:rFonts w:eastAsia="SimSun"/>
                <w:sz w:val="24"/>
                <w:szCs w:val="24"/>
              </w:rPr>
              <w:t>30</w:t>
            </w:r>
            <w:r w:rsidRPr="00741700">
              <w:rPr>
                <w:rFonts w:eastAsia="SimSun"/>
                <w:sz w:val="24"/>
                <w:szCs w:val="24"/>
              </w:rPr>
              <w:t xml:space="preserve">-17.00 </w:t>
            </w:r>
          </w:p>
        </w:tc>
      </w:tr>
      <w:tr w:rsidR="00C04F33" w:rsidRPr="00741700" w:rsidTr="00550A66">
        <w:tc>
          <w:tcPr>
            <w:tcW w:w="1684" w:type="pct"/>
          </w:tcPr>
          <w:p w:rsidR="00C04F33" w:rsidRPr="00741700" w:rsidRDefault="00C04F33" w:rsidP="00C04F33">
            <w:pPr>
              <w:jc w:val="center"/>
              <w:rPr>
                <w:rFonts w:eastAsia="SimSun"/>
                <w:sz w:val="24"/>
                <w:szCs w:val="24"/>
              </w:rPr>
            </w:pPr>
            <w:r w:rsidRPr="00741700">
              <w:rPr>
                <w:rFonts w:eastAsia="SimSun"/>
                <w:sz w:val="24"/>
                <w:szCs w:val="24"/>
              </w:rPr>
              <w:t>Среда</w:t>
            </w:r>
          </w:p>
        </w:tc>
        <w:tc>
          <w:tcPr>
            <w:tcW w:w="1674" w:type="pct"/>
          </w:tcPr>
          <w:p w:rsidR="00C04F33" w:rsidRPr="00741700" w:rsidRDefault="00C04F33" w:rsidP="00C04F33">
            <w:pPr>
              <w:jc w:val="center"/>
              <w:rPr>
                <w:rFonts w:eastAsia="SimSun"/>
                <w:sz w:val="24"/>
                <w:szCs w:val="24"/>
              </w:rPr>
            </w:pPr>
            <w:r w:rsidRPr="00741700">
              <w:rPr>
                <w:rFonts w:eastAsia="SimSun"/>
                <w:sz w:val="24"/>
                <w:szCs w:val="24"/>
              </w:rPr>
              <w:t>8.</w:t>
            </w:r>
            <w:r>
              <w:rPr>
                <w:rFonts w:eastAsia="SimSun"/>
                <w:sz w:val="24"/>
                <w:szCs w:val="24"/>
              </w:rPr>
              <w:t>30</w:t>
            </w:r>
            <w:r w:rsidRPr="00741700">
              <w:rPr>
                <w:rFonts w:eastAsia="SimSun"/>
                <w:sz w:val="24"/>
                <w:szCs w:val="24"/>
              </w:rPr>
              <w:t>-17.00 (13.00-14.00)</w:t>
            </w:r>
          </w:p>
        </w:tc>
        <w:tc>
          <w:tcPr>
            <w:tcW w:w="1642" w:type="pct"/>
            <w:noWrap/>
          </w:tcPr>
          <w:p w:rsidR="00C04F33" w:rsidRPr="00741700" w:rsidRDefault="00C04F33" w:rsidP="00C04F33">
            <w:pPr>
              <w:jc w:val="center"/>
              <w:rPr>
                <w:rFonts w:eastAsia="SimSun"/>
                <w:sz w:val="24"/>
                <w:szCs w:val="24"/>
              </w:rPr>
            </w:pPr>
            <w:r w:rsidRPr="00741700">
              <w:rPr>
                <w:rFonts w:eastAsia="SimSun"/>
                <w:sz w:val="24"/>
                <w:szCs w:val="24"/>
              </w:rPr>
              <w:t>8.</w:t>
            </w:r>
            <w:r>
              <w:rPr>
                <w:rFonts w:eastAsia="SimSun"/>
                <w:sz w:val="24"/>
                <w:szCs w:val="24"/>
              </w:rPr>
              <w:t>30</w:t>
            </w:r>
            <w:r w:rsidRPr="00741700">
              <w:rPr>
                <w:rFonts w:eastAsia="SimSun"/>
                <w:sz w:val="24"/>
                <w:szCs w:val="24"/>
              </w:rPr>
              <w:t xml:space="preserve">-17.00 </w:t>
            </w:r>
          </w:p>
        </w:tc>
      </w:tr>
      <w:tr w:rsidR="00C04F33" w:rsidRPr="00741700" w:rsidTr="00550A66">
        <w:tc>
          <w:tcPr>
            <w:tcW w:w="1684" w:type="pct"/>
          </w:tcPr>
          <w:p w:rsidR="00C04F33" w:rsidRPr="00741700" w:rsidRDefault="00C04F33" w:rsidP="00C04F33">
            <w:pPr>
              <w:jc w:val="center"/>
              <w:rPr>
                <w:rFonts w:eastAsia="SimSun"/>
                <w:sz w:val="24"/>
                <w:szCs w:val="24"/>
              </w:rPr>
            </w:pPr>
            <w:r w:rsidRPr="00741700">
              <w:rPr>
                <w:rFonts w:eastAsia="SimSun"/>
                <w:sz w:val="24"/>
                <w:szCs w:val="24"/>
              </w:rPr>
              <w:t>Четверг</w:t>
            </w:r>
          </w:p>
        </w:tc>
        <w:tc>
          <w:tcPr>
            <w:tcW w:w="1674" w:type="pct"/>
          </w:tcPr>
          <w:p w:rsidR="00C04F33" w:rsidRPr="00741700" w:rsidRDefault="00C04F33" w:rsidP="00C04F33">
            <w:pPr>
              <w:jc w:val="center"/>
              <w:rPr>
                <w:rFonts w:eastAsia="SimSun"/>
                <w:sz w:val="24"/>
                <w:szCs w:val="24"/>
              </w:rPr>
            </w:pPr>
            <w:r w:rsidRPr="00741700">
              <w:rPr>
                <w:rFonts w:eastAsia="SimSun"/>
                <w:sz w:val="24"/>
                <w:szCs w:val="24"/>
              </w:rPr>
              <w:t>8.</w:t>
            </w:r>
            <w:r>
              <w:rPr>
                <w:rFonts w:eastAsia="SimSun"/>
                <w:sz w:val="24"/>
                <w:szCs w:val="24"/>
              </w:rPr>
              <w:t>30</w:t>
            </w:r>
            <w:r w:rsidRPr="00741700">
              <w:rPr>
                <w:rFonts w:eastAsia="SimSun"/>
                <w:sz w:val="24"/>
                <w:szCs w:val="24"/>
              </w:rPr>
              <w:t>-17.00 (13.00-14.00)</w:t>
            </w:r>
          </w:p>
        </w:tc>
        <w:tc>
          <w:tcPr>
            <w:tcW w:w="1642" w:type="pct"/>
            <w:noWrap/>
          </w:tcPr>
          <w:p w:rsidR="00C04F33" w:rsidRPr="00741700" w:rsidRDefault="00C04F33" w:rsidP="00C04F33">
            <w:pPr>
              <w:jc w:val="center"/>
              <w:rPr>
                <w:rFonts w:eastAsia="SimSun"/>
                <w:sz w:val="24"/>
                <w:szCs w:val="24"/>
              </w:rPr>
            </w:pPr>
            <w:r w:rsidRPr="00741700">
              <w:rPr>
                <w:rFonts w:eastAsia="SimSun"/>
                <w:sz w:val="24"/>
                <w:szCs w:val="24"/>
              </w:rPr>
              <w:t>8.</w:t>
            </w:r>
            <w:r>
              <w:rPr>
                <w:rFonts w:eastAsia="SimSun"/>
                <w:sz w:val="24"/>
                <w:szCs w:val="24"/>
              </w:rPr>
              <w:t>30</w:t>
            </w:r>
            <w:r w:rsidRPr="00741700">
              <w:rPr>
                <w:rFonts w:eastAsia="SimSun"/>
                <w:sz w:val="24"/>
                <w:szCs w:val="24"/>
              </w:rPr>
              <w:t>-17.00</w:t>
            </w:r>
          </w:p>
        </w:tc>
      </w:tr>
      <w:tr w:rsidR="00C04F33" w:rsidRPr="00741700" w:rsidTr="00550A66">
        <w:tc>
          <w:tcPr>
            <w:tcW w:w="1684" w:type="pct"/>
          </w:tcPr>
          <w:p w:rsidR="00C04F33" w:rsidRPr="00741700" w:rsidRDefault="00C04F33" w:rsidP="00C04F33">
            <w:pPr>
              <w:jc w:val="center"/>
              <w:rPr>
                <w:rFonts w:eastAsia="SimSun"/>
                <w:sz w:val="24"/>
                <w:szCs w:val="24"/>
              </w:rPr>
            </w:pPr>
            <w:r w:rsidRPr="00741700">
              <w:rPr>
                <w:rFonts w:eastAsia="SimSun"/>
                <w:sz w:val="24"/>
                <w:szCs w:val="24"/>
              </w:rPr>
              <w:t>Пятница</w:t>
            </w:r>
          </w:p>
        </w:tc>
        <w:tc>
          <w:tcPr>
            <w:tcW w:w="1674" w:type="pct"/>
          </w:tcPr>
          <w:p w:rsidR="00C04F33" w:rsidRPr="00741700" w:rsidRDefault="00C04F33" w:rsidP="00C04F33">
            <w:pPr>
              <w:jc w:val="center"/>
              <w:rPr>
                <w:rFonts w:eastAsia="SimSun"/>
                <w:sz w:val="24"/>
                <w:szCs w:val="24"/>
              </w:rPr>
            </w:pPr>
            <w:r w:rsidRPr="00741700">
              <w:rPr>
                <w:rFonts w:eastAsia="SimSun"/>
                <w:sz w:val="24"/>
                <w:szCs w:val="24"/>
              </w:rPr>
              <w:t>8.</w:t>
            </w:r>
            <w:r>
              <w:rPr>
                <w:rFonts w:eastAsia="SimSun"/>
                <w:sz w:val="24"/>
                <w:szCs w:val="24"/>
              </w:rPr>
              <w:t>30</w:t>
            </w:r>
            <w:r w:rsidRPr="00741700">
              <w:rPr>
                <w:rFonts w:eastAsia="SimSun"/>
                <w:sz w:val="24"/>
                <w:szCs w:val="24"/>
              </w:rPr>
              <w:t>-15.</w:t>
            </w:r>
            <w:r>
              <w:rPr>
                <w:rFonts w:eastAsia="SimSun"/>
                <w:sz w:val="24"/>
                <w:szCs w:val="24"/>
              </w:rPr>
              <w:t>30</w:t>
            </w:r>
            <w:r w:rsidRPr="00741700">
              <w:rPr>
                <w:rFonts w:eastAsia="SimSun"/>
                <w:sz w:val="24"/>
                <w:szCs w:val="24"/>
              </w:rPr>
              <w:t xml:space="preserve"> (13.00-14.00)</w:t>
            </w:r>
          </w:p>
        </w:tc>
        <w:tc>
          <w:tcPr>
            <w:tcW w:w="1642" w:type="pct"/>
            <w:noWrap/>
          </w:tcPr>
          <w:p w:rsidR="00C04F33" w:rsidRPr="00741700" w:rsidRDefault="00C04F33" w:rsidP="00C04F33">
            <w:pPr>
              <w:jc w:val="center"/>
              <w:rPr>
                <w:rFonts w:eastAsia="SimSun"/>
                <w:sz w:val="24"/>
                <w:szCs w:val="24"/>
              </w:rPr>
            </w:pPr>
            <w:r w:rsidRPr="00741700">
              <w:rPr>
                <w:rFonts w:eastAsia="SimSun"/>
                <w:sz w:val="24"/>
                <w:szCs w:val="24"/>
              </w:rPr>
              <w:t>8.</w:t>
            </w:r>
            <w:r>
              <w:rPr>
                <w:rFonts w:eastAsia="SimSun"/>
                <w:sz w:val="24"/>
                <w:szCs w:val="24"/>
              </w:rPr>
              <w:t>30</w:t>
            </w:r>
            <w:r w:rsidRPr="00741700">
              <w:rPr>
                <w:rFonts w:eastAsia="SimSun"/>
                <w:sz w:val="24"/>
                <w:szCs w:val="24"/>
              </w:rPr>
              <w:t>-15.</w:t>
            </w:r>
            <w:r>
              <w:rPr>
                <w:rFonts w:eastAsia="SimSun"/>
                <w:sz w:val="24"/>
                <w:szCs w:val="24"/>
              </w:rPr>
              <w:t>30</w:t>
            </w:r>
          </w:p>
        </w:tc>
      </w:tr>
      <w:tr w:rsidR="007A0946" w:rsidRPr="00741700" w:rsidTr="00550A66">
        <w:tc>
          <w:tcPr>
            <w:tcW w:w="1684" w:type="pct"/>
          </w:tcPr>
          <w:p w:rsidR="007A0946" w:rsidRPr="00741700" w:rsidRDefault="007A0946" w:rsidP="00550A66">
            <w:pPr>
              <w:jc w:val="center"/>
              <w:rPr>
                <w:rFonts w:eastAsia="SimSun"/>
                <w:sz w:val="24"/>
                <w:szCs w:val="24"/>
              </w:rPr>
            </w:pPr>
            <w:r w:rsidRPr="00741700">
              <w:rPr>
                <w:rFonts w:eastAsia="SimSun"/>
                <w:sz w:val="24"/>
                <w:szCs w:val="24"/>
              </w:rPr>
              <w:t>Суббота</w:t>
            </w:r>
          </w:p>
        </w:tc>
        <w:tc>
          <w:tcPr>
            <w:tcW w:w="1674" w:type="pct"/>
            <w:vMerge w:val="restart"/>
            <w:vAlign w:val="center"/>
          </w:tcPr>
          <w:p w:rsidR="007A0946" w:rsidRPr="00741700" w:rsidRDefault="007A0946" w:rsidP="00550A66">
            <w:pPr>
              <w:jc w:val="center"/>
              <w:rPr>
                <w:rFonts w:eastAsia="SimSun"/>
                <w:sz w:val="24"/>
                <w:szCs w:val="24"/>
              </w:rPr>
            </w:pPr>
            <w:r w:rsidRPr="00741700">
              <w:rPr>
                <w:rFonts w:eastAsia="SimSun"/>
                <w:sz w:val="24"/>
                <w:szCs w:val="24"/>
              </w:rPr>
              <w:t>Выходной</w:t>
            </w:r>
          </w:p>
        </w:tc>
        <w:tc>
          <w:tcPr>
            <w:tcW w:w="1642" w:type="pct"/>
            <w:vMerge w:val="restart"/>
            <w:vAlign w:val="center"/>
          </w:tcPr>
          <w:p w:rsidR="007A0946" w:rsidRPr="00741700" w:rsidRDefault="007A0946" w:rsidP="00550A66">
            <w:pPr>
              <w:jc w:val="center"/>
              <w:rPr>
                <w:rFonts w:eastAsia="SimSun"/>
                <w:sz w:val="24"/>
                <w:szCs w:val="24"/>
              </w:rPr>
            </w:pPr>
            <w:r w:rsidRPr="00741700">
              <w:rPr>
                <w:rFonts w:eastAsia="SimSun"/>
                <w:sz w:val="24"/>
                <w:szCs w:val="24"/>
              </w:rPr>
              <w:t>Выходной</w:t>
            </w:r>
          </w:p>
        </w:tc>
      </w:tr>
      <w:tr w:rsidR="007A0946" w:rsidRPr="00741700" w:rsidTr="00550A66">
        <w:tc>
          <w:tcPr>
            <w:tcW w:w="1684" w:type="pct"/>
          </w:tcPr>
          <w:p w:rsidR="007A0946" w:rsidRPr="00741700" w:rsidRDefault="007A0946" w:rsidP="00550A66">
            <w:pPr>
              <w:jc w:val="center"/>
              <w:rPr>
                <w:rFonts w:eastAsia="SimSun"/>
                <w:sz w:val="24"/>
                <w:szCs w:val="24"/>
              </w:rPr>
            </w:pPr>
            <w:r>
              <w:rPr>
                <w:rFonts w:eastAsia="SimSun"/>
                <w:sz w:val="24"/>
                <w:szCs w:val="24"/>
              </w:rPr>
              <w:t xml:space="preserve">Воскресенье </w:t>
            </w:r>
          </w:p>
        </w:tc>
        <w:tc>
          <w:tcPr>
            <w:tcW w:w="1674" w:type="pct"/>
            <w:vMerge/>
            <w:vAlign w:val="center"/>
          </w:tcPr>
          <w:p w:rsidR="007A0946" w:rsidRPr="00741700" w:rsidRDefault="007A0946" w:rsidP="00550A66">
            <w:pPr>
              <w:jc w:val="center"/>
              <w:rPr>
                <w:rFonts w:eastAsia="SimSun"/>
                <w:sz w:val="24"/>
                <w:szCs w:val="24"/>
              </w:rPr>
            </w:pPr>
          </w:p>
        </w:tc>
        <w:tc>
          <w:tcPr>
            <w:tcW w:w="1642" w:type="pct"/>
            <w:vMerge/>
            <w:vAlign w:val="center"/>
          </w:tcPr>
          <w:p w:rsidR="007A0946" w:rsidRPr="00741700" w:rsidRDefault="007A0946" w:rsidP="00550A66">
            <w:pPr>
              <w:jc w:val="center"/>
              <w:rPr>
                <w:rFonts w:eastAsia="SimSun"/>
                <w:sz w:val="24"/>
                <w:szCs w:val="24"/>
              </w:rPr>
            </w:pPr>
          </w:p>
        </w:tc>
      </w:tr>
    </w:tbl>
    <w:p w:rsidR="00BC1CAA" w:rsidRDefault="00BC1CAA" w:rsidP="006E3704">
      <w:pPr>
        <w:widowControl w:val="0"/>
        <w:autoSpaceDE w:val="0"/>
        <w:autoSpaceDN w:val="0"/>
        <w:adjustRightInd w:val="0"/>
        <w:jc w:val="right"/>
        <w:outlineLvl w:val="0"/>
        <w:rPr>
          <w:rFonts w:ascii="Arial" w:hAnsi="Arial"/>
          <w:sz w:val="28"/>
          <w:szCs w:val="28"/>
        </w:rPr>
      </w:pPr>
    </w:p>
    <w:p w:rsidR="009473F6" w:rsidRDefault="009473F6" w:rsidP="009473F6">
      <w:pPr>
        <w:widowControl w:val="0"/>
        <w:tabs>
          <w:tab w:val="left" w:pos="5580"/>
        </w:tabs>
        <w:autoSpaceDE w:val="0"/>
        <w:autoSpaceDN w:val="0"/>
        <w:adjustRightInd w:val="0"/>
        <w:jc w:val="center"/>
        <w:outlineLvl w:val="0"/>
        <w:rPr>
          <w:sz w:val="28"/>
          <w:szCs w:val="28"/>
        </w:rPr>
      </w:pPr>
      <w:r w:rsidRPr="009473F6">
        <w:rPr>
          <w:sz w:val="28"/>
          <w:szCs w:val="28"/>
        </w:rPr>
        <w:t>________________</w:t>
      </w:r>
    </w:p>
    <w:p w:rsidR="00550A66" w:rsidRDefault="00550A66" w:rsidP="009473F6">
      <w:pPr>
        <w:widowControl w:val="0"/>
        <w:tabs>
          <w:tab w:val="left" w:pos="5580"/>
        </w:tabs>
        <w:autoSpaceDE w:val="0"/>
        <w:autoSpaceDN w:val="0"/>
        <w:adjustRightInd w:val="0"/>
        <w:jc w:val="center"/>
        <w:outlineLvl w:val="0"/>
        <w:rPr>
          <w:sz w:val="28"/>
          <w:szCs w:val="28"/>
        </w:rPr>
      </w:pPr>
    </w:p>
    <w:p w:rsidR="00550A66" w:rsidRDefault="00550A66" w:rsidP="009473F6">
      <w:pPr>
        <w:widowControl w:val="0"/>
        <w:tabs>
          <w:tab w:val="left" w:pos="5580"/>
        </w:tabs>
        <w:autoSpaceDE w:val="0"/>
        <w:autoSpaceDN w:val="0"/>
        <w:adjustRightInd w:val="0"/>
        <w:jc w:val="center"/>
        <w:outlineLvl w:val="0"/>
        <w:rPr>
          <w:sz w:val="28"/>
          <w:szCs w:val="28"/>
        </w:rPr>
      </w:pPr>
    </w:p>
    <w:p w:rsidR="00550A66" w:rsidRDefault="00550A66" w:rsidP="009473F6">
      <w:pPr>
        <w:widowControl w:val="0"/>
        <w:tabs>
          <w:tab w:val="left" w:pos="5580"/>
        </w:tabs>
        <w:autoSpaceDE w:val="0"/>
        <w:autoSpaceDN w:val="0"/>
        <w:adjustRightInd w:val="0"/>
        <w:jc w:val="center"/>
        <w:outlineLvl w:val="0"/>
        <w:rPr>
          <w:sz w:val="28"/>
          <w:szCs w:val="28"/>
        </w:rPr>
      </w:pPr>
    </w:p>
    <w:p w:rsidR="00550A66" w:rsidRDefault="00550A66" w:rsidP="009473F6">
      <w:pPr>
        <w:widowControl w:val="0"/>
        <w:tabs>
          <w:tab w:val="left" w:pos="5580"/>
        </w:tabs>
        <w:autoSpaceDE w:val="0"/>
        <w:autoSpaceDN w:val="0"/>
        <w:adjustRightInd w:val="0"/>
        <w:jc w:val="center"/>
        <w:outlineLvl w:val="0"/>
        <w:rPr>
          <w:sz w:val="28"/>
          <w:szCs w:val="28"/>
        </w:rPr>
      </w:pPr>
    </w:p>
    <w:p w:rsidR="00550A66" w:rsidRDefault="00550A66" w:rsidP="009473F6">
      <w:pPr>
        <w:widowControl w:val="0"/>
        <w:tabs>
          <w:tab w:val="left" w:pos="5580"/>
        </w:tabs>
        <w:autoSpaceDE w:val="0"/>
        <w:autoSpaceDN w:val="0"/>
        <w:adjustRightInd w:val="0"/>
        <w:jc w:val="center"/>
        <w:outlineLvl w:val="0"/>
        <w:rPr>
          <w:sz w:val="28"/>
          <w:szCs w:val="28"/>
        </w:rPr>
      </w:pPr>
    </w:p>
    <w:p w:rsidR="00550A66" w:rsidRDefault="00550A66" w:rsidP="009473F6">
      <w:pPr>
        <w:widowControl w:val="0"/>
        <w:tabs>
          <w:tab w:val="left" w:pos="5580"/>
        </w:tabs>
        <w:autoSpaceDE w:val="0"/>
        <w:autoSpaceDN w:val="0"/>
        <w:adjustRightInd w:val="0"/>
        <w:jc w:val="center"/>
        <w:outlineLvl w:val="0"/>
        <w:rPr>
          <w:sz w:val="28"/>
          <w:szCs w:val="28"/>
        </w:rPr>
      </w:pPr>
    </w:p>
    <w:p w:rsidR="007A4C44" w:rsidRDefault="007A4C44" w:rsidP="00550A66">
      <w:pPr>
        <w:autoSpaceDE w:val="0"/>
        <w:autoSpaceDN w:val="0"/>
        <w:adjustRightInd w:val="0"/>
        <w:ind w:firstLine="709"/>
        <w:jc w:val="right"/>
        <w:outlineLvl w:val="0"/>
        <w:rPr>
          <w:sz w:val="24"/>
          <w:szCs w:val="24"/>
        </w:rPr>
      </w:pPr>
    </w:p>
    <w:p w:rsidR="007A4C44" w:rsidRDefault="007A4C44" w:rsidP="00550A66">
      <w:pPr>
        <w:autoSpaceDE w:val="0"/>
        <w:autoSpaceDN w:val="0"/>
        <w:adjustRightInd w:val="0"/>
        <w:ind w:firstLine="709"/>
        <w:jc w:val="right"/>
        <w:outlineLvl w:val="0"/>
        <w:rPr>
          <w:sz w:val="24"/>
          <w:szCs w:val="24"/>
        </w:rPr>
      </w:pPr>
    </w:p>
    <w:p w:rsidR="007A4C44" w:rsidRDefault="007A4C44" w:rsidP="00550A66">
      <w:pPr>
        <w:autoSpaceDE w:val="0"/>
        <w:autoSpaceDN w:val="0"/>
        <w:adjustRightInd w:val="0"/>
        <w:ind w:firstLine="709"/>
        <w:jc w:val="right"/>
        <w:outlineLvl w:val="0"/>
        <w:rPr>
          <w:sz w:val="24"/>
          <w:szCs w:val="24"/>
        </w:rPr>
      </w:pPr>
    </w:p>
    <w:p w:rsidR="007A4C44" w:rsidRDefault="007A4C44" w:rsidP="00550A66">
      <w:pPr>
        <w:autoSpaceDE w:val="0"/>
        <w:autoSpaceDN w:val="0"/>
        <w:adjustRightInd w:val="0"/>
        <w:ind w:firstLine="709"/>
        <w:jc w:val="right"/>
        <w:outlineLvl w:val="0"/>
        <w:rPr>
          <w:sz w:val="24"/>
          <w:szCs w:val="24"/>
        </w:rPr>
      </w:pPr>
    </w:p>
    <w:p w:rsidR="007A4C44" w:rsidRDefault="007A4C44" w:rsidP="00550A66">
      <w:pPr>
        <w:autoSpaceDE w:val="0"/>
        <w:autoSpaceDN w:val="0"/>
        <w:adjustRightInd w:val="0"/>
        <w:ind w:firstLine="709"/>
        <w:jc w:val="right"/>
        <w:outlineLvl w:val="0"/>
        <w:rPr>
          <w:sz w:val="24"/>
          <w:szCs w:val="24"/>
        </w:rPr>
      </w:pPr>
    </w:p>
    <w:p w:rsidR="00550A66" w:rsidRPr="00550A66" w:rsidRDefault="00550A66" w:rsidP="00550A66">
      <w:pPr>
        <w:autoSpaceDE w:val="0"/>
        <w:autoSpaceDN w:val="0"/>
        <w:adjustRightInd w:val="0"/>
        <w:ind w:firstLine="709"/>
        <w:jc w:val="right"/>
        <w:outlineLvl w:val="0"/>
        <w:rPr>
          <w:sz w:val="24"/>
          <w:szCs w:val="24"/>
        </w:rPr>
      </w:pPr>
      <w:r w:rsidRPr="00550A66">
        <w:rPr>
          <w:sz w:val="24"/>
          <w:szCs w:val="24"/>
        </w:rPr>
        <w:t>Приложение № 2</w:t>
      </w:r>
    </w:p>
    <w:p w:rsidR="00550A66" w:rsidRPr="00550A66" w:rsidRDefault="00550A66" w:rsidP="00550A66">
      <w:pPr>
        <w:autoSpaceDE w:val="0"/>
        <w:autoSpaceDN w:val="0"/>
        <w:adjustRightInd w:val="0"/>
        <w:ind w:firstLine="709"/>
        <w:jc w:val="right"/>
        <w:rPr>
          <w:sz w:val="24"/>
          <w:szCs w:val="24"/>
        </w:rPr>
      </w:pPr>
      <w:r w:rsidRPr="00550A66">
        <w:rPr>
          <w:sz w:val="24"/>
          <w:szCs w:val="24"/>
        </w:rPr>
        <w:t>к административному регламенту</w:t>
      </w:r>
    </w:p>
    <w:p w:rsidR="00550A66" w:rsidRPr="00550A66" w:rsidRDefault="00550A66" w:rsidP="00550A66">
      <w:pPr>
        <w:autoSpaceDE w:val="0"/>
        <w:autoSpaceDN w:val="0"/>
        <w:adjustRightInd w:val="0"/>
        <w:ind w:firstLine="709"/>
        <w:jc w:val="right"/>
        <w:rPr>
          <w:sz w:val="24"/>
          <w:szCs w:val="24"/>
        </w:rPr>
      </w:pPr>
      <w:r w:rsidRPr="00550A66">
        <w:rPr>
          <w:sz w:val="24"/>
          <w:szCs w:val="24"/>
        </w:rPr>
        <w:t>предоставления муниципальной услуги</w:t>
      </w:r>
    </w:p>
    <w:p w:rsidR="00550A66" w:rsidRPr="00550A66" w:rsidRDefault="00550A66" w:rsidP="00550A66">
      <w:pPr>
        <w:widowControl w:val="0"/>
        <w:autoSpaceDE w:val="0"/>
        <w:autoSpaceDN w:val="0"/>
        <w:adjustRightInd w:val="0"/>
        <w:ind w:firstLine="709"/>
        <w:jc w:val="right"/>
        <w:rPr>
          <w:sz w:val="24"/>
          <w:szCs w:val="24"/>
        </w:rPr>
      </w:pPr>
      <w:r w:rsidRPr="00550A66">
        <w:rPr>
          <w:sz w:val="24"/>
          <w:szCs w:val="24"/>
        </w:rPr>
        <w:t>«Постановка граждан на учет для улучшения жилищных условий»</w:t>
      </w:r>
    </w:p>
    <w:p w:rsidR="00550A66" w:rsidRPr="000E3975" w:rsidRDefault="00550A66" w:rsidP="00550A66">
      <w:pPr>
        <w:widowControl w:val="0"/>
        <w:autoSpaceDE w:val="0"/>
        <w:autoSpaceDN w:val="0"/>
        <w:adjustRightInd w:val="0"/>
        <w:rPr>
          <w:rFonts w:ascii="Arial" w:hAnsi="Arial"/>
          <w:sz w:val="28"/>
          <w:szCs w:val="28"/>
        </w:rPr>
      </w:pPr>
    </w:p>
    <w:p w:rsidR="00550A66" w:rsidRPr="00550A66" w:rsidRDefault="00550A66" w:rsidP="00550A66">
      <w:pPr>
        <w:widowControl w:val="0"/>
        <w:autoSpaceDE w:val="0"/>
        <w:autoSpaceDN w:val="0"/>
        <w:adjustRightInd w:val="0"/>
        <w:ind w:firstLine="709"/>
        <w:jc w:val="right"/>
        <w:outlineLvl w:val="0"/>
        <w:rPr>
          <w:sz w:val="24"/>
          <w:szCs w:val="24"/>
        </w:rPr>
      </w:pPr>
      <w:r w:rsidRPr="00550A66">
        <w:rPr>
          <w:sz w:val="24"/>
          <w:szCs w:val="24"/>
        </w:rPr>
        <w:t>(для заявителей</w:t>
      </w:r>
      <w:r w:rsidR="00670366">
        <w:rPr>
          <w:sz w:val="24"/>
          <w:szCs w:val="24"/>
        </w:rPr>
        <w:t>,</w:t>
      </w:r>
      <w:r w:rsidRPr="00550A66">
        <w:rPr>
          <w:sz w:val="24"/>
          <w:szCs w:val="24"/>
        </w:rPr>
        <w:t xml:space="preserve"> указанных в пунктах 1.2.1., 1.2.4.  </w:t>
      </w:r>
    </w:p>
    <w:p w:rsidR="00550A66" w:rsidRPr="00550A66" w:rsidRDefault="00550A66" w:rsidP="00550A66">
      <w:pPr>
        <w:widowControl w:val="0"/>
        <w:autoSpaceDE w:val="0"/>
        <w:autoSpaceDN w:val="0"/>
        <w:adjustRightInd w:val="0"/>
        <w:ind w:firstLine="709"/>
        <w:jc w:val="right"/>
        <w:rPr>
          <w:sz w:val="24"/>
          <w:szCs w:val="24"/>
        </w:rPr>
      </w:pPr>
      <w:r w:rsidRPr="00550A66">
        <w:rPr>
          <w:sz w:val="24"/>
          <w:szCs w:val="24"/>
        </w:rPr>
        <w:t>настоящего административного регламента)</w:t>
      </w:r>
    </w:p>
    <w:p w:rsidR="00550A66" w:rsidRPr="000E3975" w:rsidRDefault="00550A66" w:rsidP="00550A66">
      <w:pPr>
        <w:widowControl w:val="0"/>
        <w:autoSpaceDE w:val="0"/>
        <w:autoSpaceDN w:val="0"/>
        <w:adjustRightInd w:val="0"/>
        <w:ind w:firstLine="709"/>
        <w:jc w:val="right"/>
        <w:rPr>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1103"/>
        <w:gridCol w:w="881"/>
        <w:gridCol w:w="305"/>
        <w:gridCol w:w="1548"/>
        <w:gridCol w:w="1056"/>
        <w:gridCol w:w="1204"/>
        <w:gridCol w:w="1531"/>
        <w:gridCol w:w="2098"/>
      </w:tblGrid>
      <w:tr w:rsidR="00550A66" w:rsidRPr="000E3975" w:rsidTr="00550A66">
        <w:trPr>
          <w:trHeight w:val="20"/>
          <w:jc w:val="center"/>
        </w:trPr>
        <w:tc>
          <w:tcPr>
            <w:tcW w:w="5000" w:type="pct"/>
            <w:gridSpan w:val="8"/>
            <w:tcBorders>
              <w:top w:val="nil"/>
              <w:left w:val="nil"/>
              <w:right w:val="nil"/>
            </w:tcBorders>
            <w:tcMar>
              <w:top w:w="0" w:type="dxa"/>
              <w:left w:w="75" w:type="dxa"/>
              <w:bottom w:w="0" w:type="dxa"/>
              <w:right w:w="75" w:type="dxa"/>
            </w:tcMar>
            <w:vAlign w:val="center"/>
          </w:tcPr>
          <w:tbl>
            <w:tblPr>
              <w:tblpPr w:leftFromText="181" w:rightFromText="181" w:vertAnchor="text" w:horzAnchor="margin" w:tblpY="56"/>
              <w:tblW w:w="9571" w:type="dxa"/>
              <w:tblLook w:val="00A0" w:firstRow="1" w:lastRow="0" w:firstColumn="1" w:lastColumn="0" w:noHBand="0" w:noVBand="0"/>
            </w:tblPr>
            <w:tblGrid>
              <w:gridCol w:w="1950"/>
              <w:gridCol w:w="1843"/>
              <w:gridCol w:w="992"/>
              <w:gridCol w:w="4786"/>
            </w:tblGrid>
            <w:tr w:rsidR="00550A66" w:rsidRPr="000E3975" w:rsidTr="00893EC2">
              <w:tc>
                <w:tcPr>
                  <w:tcW w:w="1019" w:type="pct"/>
                  <w:tcBorders>
                    <w:top w:val="single" w:sz="4" w:space="0" w:color="auto"/>
                    <w:left w:val="single" w:sz="4" w:space="0" w:color="auto"/>
                    <w:bottom w:val="single" w:sz="4" w:space="0" w:color="auto"/>
                    <w:right w:val="single" w:sz="4" w:space="0" w:color="auto"/>
                  </w:tcBorders>
                </w:tcPr>
                <w:p w:rsidR="00550A66" w:rsidRPr="00893EC2" w:rsidRDefault="00550A66" w:rsidP="00893EC2">
                  <w:pPr>
                    <w:jc w:val="center"/>
                    <w:rPr>
                      <w:bCs/>
                      <w:sz w:val="24"/>
                      <w:szCs w:val="24"/>
                    </w:rPr>
                  </w:pPr>
                  <w:r w:rsidRPr="00893EC2">
                    <w:rPr>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550A66" w:rsidRPr="00893EC2" w:rsidRDefault="00550A66" w:rsidP="00893EC2">
                  <w:pPr>
                    <w:jc w:val="center"/>
                    <w:rPr>
                      <w:sz w:val="24"/>
                      <w:szCs w:val="24"/>
                      <w:u w:val="single"/>
                    </w:rPr>
                  </w:pPr>
                </w:p>
              </w:tc>
              <w:tc>
                <w:tcPr>
                  <w:tcW w:w="518" w:type="pct"/>
                  <w:tcBorders>
                    <w:top w:val="nil"/>
                    <w:left w:val="single" w:sz="4" w:space="0" w:color="auto"/>
                    <w:bottom w:val="nil"/>
                    <w:right w:val="nil"/>
                  </w:tcBorders>
                </w:tcPr>
                <w:p w:rsidR="00550A66" w:rsidRPr="00893EC2" w:rsidRDefault="00550A66" w:rsidP="00893EC2">
                  <w:pPr>
                    <w:jc w:val="center"/>
                    <w:rPr>
                      <w:sz w:val="24"/>
                      <w:szCs w:val="24"/>
                      <w:u w:val="single"/>
                    </w:rPr>
                  </w:pPr>
                </w:p>
              </w:tc>
              <w:tc>
                <w:tcPr>
                  <w:tcW w:w="2500" w:type="pct"/>
                  <w:tcBorders>
                    <w:top w:val="nil"/>
                    <w:bottom w:val="single" w:sz="4" w:space="0" w:color="auto"/>
                    <w:right w:val="nil"/>
                  </w:tcBorders>
                </w:tcPr>
                <w:p w:rsidR="00550A66" w:rsidRPr="00893EC2" w:rsidRDefault="00550A66" w:rsidP="00893EC2">
                  <w:pPr>
                    <w:jc w:val="center"/>
                    <w:rPr>
                      <w:sz w:val="24"/>
                      <w:szCs w:val="24"/>
                      <w:u w:val="single"/>
                    </w:rPr>
                  </w:pPr>
                </w:p>
              </w:tc>
            </w:tr>
            <w:tr w:rsidR="00550A66" w:rsidRPr="000E3975" w:rsidTr="00893EC2">
              <w:tc>
                <w:tcPr>
                  <w:tcW w:w="1019" w:type="pct"/>
                  <w:tcBorders>
                    <w:top w:val="single" w:sz="4" w:space="0" w:color="auto"/>
                    <w:left w:val="nil"/>
                    <w:bottom w:val="nil"/>
                    <w:right w:val="nil"/>
                  </w:tcBorders>
                </w:tcPr>
                <w:p w:rsidR="00550A66" w:rsidRPr="00893EC2" w:rsidRDefault="00550A66" w:rsidP="00893EC2">
                  <w:pPr>
                    <w:jc w:val="center"/>
                    <w:rPr>
                      <w:sz w:val="24"/>
                      <w:szCs w:val="24"/>
                    </w:rPr>
                  </w:pPr>
                </w:p>
              </w:tc>
              <w:tc>
                <w:tcPr>
                  <w:tcW w:w="963" w:type="pct"/>
                  <w:tcBorders>
                    <w:top w:val="single" w:sz="4" w:space="0" w:color="auto"/>
                    <w:left w:val="nil"/>
                    <w:bottom w:val="nil"/>
                    <w:right w:val="nil"/>
                  </w:tcBorders>
                </w:tcPr>
                <w:p w:rsidR="00550A66" w:rsidRPr="00893EC2" w:rsidRDefault="00550A66" w:rsidP="00893EC2">
                  <w:pPr>
                    <w:jc w:val="center"/>
                    <w:rPr>
                      <w:sz w:val="24"/>
                      <w:szCs w:val="24"/>
                    </w:rPr>
                  </w:pPr>
                </w:p>
              </w:tc>
              <w:tc>
                <w:tcPr>
                  <w:tcW w:w="518" w:type="pct"/>
                  <w:tcBorders>
                    <w:top w:val="nil"/>
                    <w:left w:val="nil"/>
                    <w:bottom w:val="nil"/>
                    <w:right w:val="nil"/>
                  </w:tcBorders>
                </w:tcPr>
                <w:p w:rsidR="00550A66" w:rsidRPr="00893EC2" w:rsidRDefault="00550A66" w:rsidP="00893EC2">
                  <w:pPr>
                    <w:jc w:val="center"/>
                    <w:rPr>
                      <w:sz w:val="24"/>
                      <w:szCs w:val="24"/>
                    </w:rPr>
                  </w:pPr>
                </w:p>
              </w:tc>
              <w:tc>
                <w:tcPr>
                  <w:tcW w:w="2500" w:type="pct"/>
                  <w:tcBorders>
                    <w:top w:val="single" w:sz="4" w:space="0" w:color="auto"/>
                    <w:left w:val="nil"/>
                    <w:bottom w:val="nil"/>
                    <w:right w:val="nil"/>
                  </w:tcBorders>
                </w:tcPr>
                <w:p w:rsidR="00550A66" w:rsidRPr="00893EC2" w:rsidRDefault="00550A66" w:rsidP="00893EC2">
                  <w:pPr>
                    <w:jc w:val="center"/>
                    <w:rPr>
                      <w:sz w:val="24"/>
                      <w:szCs w:val="24"/>
                    </w:rPr>
                  </w:pPr>
                  <w:r w:rsidRPr="00893EC2">
                    <w:rPr>
                      <w:sz w:val="24"/>
                      <w:szCs w:val="24"/>
                    </w:rPr>
                    <w:t>Орган, обрабатывающий запрос на предоставление услуги</w:t>
                  </w:r>
                </w:p>
                <w:p w:rsidR="00550A66" w:rsidRPr="00893EC2" w:rsidRDefault="00550A66" w:rsidP="00893EC2">
                  <w:pPr>
                    <w:jc w:val="center"/>
                    <w:rPr>
                      <w:sz w:val="24"/>
                      <w:szCs w:val="24"/>
                    </w:rPr>
                  </w:pPr>
                </w:p>
              </w:tc>
            </w:tr>
          </w:tbl>
          <w:p w:rsidR="00550A66" w:rsidRPr="00E50A62" w:rsidRDefault="00550A66" w:rsidP="00550A66">
            <w:pPr>
              <w:widowControl w:val="0"/>
              <w:autoSpaceDE w:val="0"/>
              <w:autoSpaceDN w:val="0"/>
              <w:adjustRightInd w:val="0"/>
              <w:jc w:val="center"/>
              <w:rPr>
                <w:bCs/>
                <w:sz w:val="24"/>
                <w:szCs w:val="24"/>
              </w:rPr>
            </w:pPr>
            <w:r w:rsidRPr="00E50A62">
              <w:rPr>
                <w:bCs/>
                <w:sz w:val="24"/>
                <w:szCs w:val="24"/>
              </w:rPr>
              <w:t xml:space="preserve">Данные заявителя </w:t>
            </w:r>
          </w:p>
        </w:tc>
      </w:tr>
      <w:tr w:rsidR="00550A66" w:rsidRPr="000E3975" w:rsidTr="00550A66">
        <w:trPr>
          <w:trHeight w:val="20"/>
          <w:jc w:val="center"/>
        </w:trPr>
        <w:tc>
          <w:tcPr>
            <w:tcW w:w="1020"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Фамилия</w:t>
            </w:r>
          </w:p>
        </w:tc>
        <w:tc>
          <w:tcPr>
            <w:tcW w:w="3980" w:type="pct"/>
            <w:gridSpan w:val="6"/>
            <w:tcMar>
              <w:top w:w="0" w:type="dxa"/>
              <w:left w:w="75" w:type="dxa"/>
              <w:bottom w:w="0" w:type="dxa"/>
              <w:right w:w="75" w:type="dxa"/>
            </w:tcMar>
            <w:vAlign w:val="center"/>
          </w:tcPr>
          <w:p w:rsidR="00550A66" w:rsidRPr="000E3975" w:rsidRDefault="00550A66" w:rsidP="00550A66">
            <w:pPr>
              <w:rPr>
                <w:sz w:val="24"/>
                <w:szCs w:val="24"/>
                <w:u w:val="single"/>
              </w:rPr>
            </w:pPr>
          </w:p>
        </w:tc>
      </w:tr>
      <w:tr w:rsidR="00550A66" w:rsidRPr="000E3975" w:rsidTr="00550A66">
        <w:trPr>
          <w:trHeight w:val="20"/>
          <w:jc w:val="center"/>
        </w:trPr>
        <w:tc>
          <w:tcPr>
            <w:tcW w:w="1020"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Имя</w:t>
            </w:r>
          </w:p>
        </w:tc>
        <w:tc>
          <w:tcPr>
            <w:tcW w:w="3980" w:type="pct"/>
            <w:gridSpan w:val="6"/>
            <w:tcMar>
              <w:top w:w="0" w:type="dxa"/>
              <w:left w:w="75" w:type="dxa"/>
              <w:bottom w:w="0" w:type="dxa"/>
              <w:right w:w="75" w:type="dxa"/>
            </w:tcMar>
            <w:vAlign w:val="center"/>
          </w:tcPr>
          <w:p w:rsidR="00550A66" w:rsidRPr="000E3975" w:rsidRDefault="00550A66" w:rsidP="00550A66">
            <w:pPr>
              <w:rPr>
                <w:sz w:val="24"/>
                <w:szCs w:val="24"/>
                <w:u w:val="single"/>
              </w:rPr>
            </w:pPr>
          </w:p>
        </w:tc>
      </w:tr>
      <w:tr w:rsidR="00550A66" w:rsidRPr="000E3975" w:rsidTr="00550A66">
        <w:trPr>
          <w:trHeight w:val="20"/>
          <w:jc w:val="center"/>
        </w:trPr>
        <w:tc>
          <w:tcPr>
            <w:tcW w:w="1020"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Отчество</w:t>
            </w:r>
          </w:p>
        </w:tc>
        <w:tc>
          <w:tcPr>
            <w:tcW w:w="3980" w:type="pct"/>
            <w:gridSpan w:val="6"/>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trHeight w:val="20"/>
          <w:jc w:val="center"/>
        </w:trPr>
        <w:tc>
          <w:tcPr>
            <w:tcW w:w="1020"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Дата рождения</w:t>
            </w:r>
          </w:p>
        </w:tc>
        <w:tc>
          <w:tcPr>
            <w:tcW w:w="3980" w:type="pct"/>
            <w:gridSpan w:val="6"/>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trHeight w:val="20"/>
          <w:jc w:val="center"/>
        </w:trPr>
        <w:tc>
          <w:tcPr>
            <w:tcW w:w="5000" w:type="pct"/>
            <w:gridSpan w:val="8"/>
            <w:tcBorders>
              <w:left w:val="nil"/>
              <w:right w:val="nil"/>
            </w:tcBorders>
            <w:tcMar>
              <w:top w:w="0" w:type="dxa"/>
              <w:left w:w="75" w:type="dxa"/>
              <w:bottom w:w="0" w:type="dxa"/>
              <w:right w:w="75" w:type="dxa"/>
            </w:tcMar>
            <w:vAlign w:val="center"/>
          </w:tcPr>
          <w:p w:rsidR="00550A66" w:rsidRPr="000E3975" w:rsidRDefault="00550A66" w:rsidP="00550A66">
            <w:pPr>
              <w:rPr>
                <w:b/>
                <w:bCs/>
                <w:sz w:val="24"/>
                <w:szCs w:val="24"/>
              </w:rPr>
            </w:pPr>
          </w:p>
          <w:p w:rsidR="00550A66" w:rsidRPr="00E50A62" w:rsidRDefault="00550A66" w:rsidP="00550A66">
            <w:pPr>
              <w:jc w:val="center"/>
              <w:rPr>
                <w:bCs/>
                <w:sz w:val="24"/>
                <w:szCs w:val="24"/>
              </w:rPr>
            </w:pPr>
            <w:r w:rsidRPr="00E50A62">
              <w:rPr>
                <w:bCs/>
                <w:sz w:val="24"/>
                <w:szCs w:val="24"/>
              </w:rPr>
              <w:t>Документ, удостоверяющий личность заявителя</w:t>
            </w: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rPr>
                <w:sz w:val="24"/>
                <w:szCs w:val="24"/>
              </w:rPr>
            </w:pPr>
            <w:r w:rsidRPr="000E3975">
              <w:rPr>
                <w:sz w:val="24"/>
                <w:szCs w:val="24"/>
              </w:rPr>
              <w:t>Вид</w:t>
            </w:r>
          </w:p>
        </w:tc>
        <w:tc>
          <w:tcPr>
            <w:tcW w:w="4433" w:type="pct"/>
            <w:gridSpan w:val="7"/>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Серия</w:t>
            </w:r>
          </w:p>
        </w:tc>
        <w:tc>
          <w:tcPr>
            <w:tcW w:w="1406"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543"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Номер</w:t>
            </w:r>
          </w:p>
        </w:tc>
        <w:tc>
          <w:tcPr>
            <w:tcW w:w="2484"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Выдан</w:t>
            </w:r>
          </w:p>
        </w:tc>
        <w:tc>
          <w:tcPr>
            <w:tcW w:w="2568" w:type="pct"/>
            <w:gridSpan w:val="5"/>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78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Дата выдачи</w:t>
            </w:r>
          </w:p>
        </w:tc>
        <w:tc>
          <w:tcPr>
            <w:tcW w:w="1078"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r>
      <w:tr w:rsidR="00550A66" w:rsidRPr="000E3975" w:rsidTr="00550A66">
        <w:trPr>
          <w:trHeight w:val="20"/>
          <w:jc w:val="center"/>
        </w:trPr>
        <w:tc>
          <w:tcPr>
            <w:tcW w:w="5000" w:type="pct"/>
            <w:gridSpan w:val="8"/>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jc w:val="center"/>
              <w:rPr>
                <w:b/>
                <w:bCs/>
                <w:sz w:val="24"/>
                <w:szCs w:val="24"/>
              </w:rPr>
            </w:pPr>
          </w:p>
          <w:p w:rsidR="00550A66" w:rsidRPr="00E50A62" w:rsidRDefault="00550A66" w:rsidP="00550A66">
            <w:pPr>
              <w:widowControl w:val="0"/>
              <w:autoSpaceDE w:val="0"/>
              <w:autoSpaceDN w:val="0"/>
              <w:adjustRightInd w:val="0"/>
              <w:jc w:val="center"/>
              <w:rPr>
                <w:bCs/>
                <w:sz w:val="24"/>
                <w:szCs w:val="24"/>
              </w:rPr>
            </w:pPr>
            <w:r w:rsidRPr="00E50A62">
              <w:rPr>
                <w:bCs/>
                <w:sz w:val="24"/>
                <w:szCs w:val="24"/>
              </w:rPr>
              <w:t xml:space="preserve">Адрес регистрации заявителя </w:t>
            </w: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 xml:space="preserve">Индекс </w:t>
            </w:r>
          </w:p>
        </w:tc>
        <w:tc>
          <w:tcPr>
            <w:tcW w:w="1406"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1162"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 xml:space="preserve">Регион </w:t>
            </w:r>
          </w:p>
        </w:tc>
        <w:tc>
          <w:tcPr>
            <w:tcW w:w="1865"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Район</w:t>
            </w:r>
          </w:p>
        </w:tc>
        <w:tc>
          <w:tcPr>
            <w:tcW w:w="1406"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1162"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Населенный пункт</w:t>
            </w:r>
          </w:p>
        </w:tc>
        <w:tc>
          <w:tcPr>
            <w:tcW w:w="1865"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Улица</w:t>
            </w:r>
          </w:p>
        </w:tc>
        <w:tc>
          <w:tcPr>
            <w:tcW w:w="4433" w:type="pct"/>
            <w:gridSpan w:val="7"/>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Дом</w:t>
            </w:r>
          </w:p>
        </w:tc>
        <w:tc>
          <w:tcPr>
            <w:tcW w:w="1406"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543"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Корпус</w:t>
            </w:r>
          </w:p>
        </w:tc>
        <w:tc>
          <w:tcPr>
            <w:tcW w:w="619"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78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Квартира</w:t>
            </w:r>
          </w:p>
        </w:tc>
        <w:tc>
          <w:tcPr>
            <w:tcW w:w="1078"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000" w:type="pct"/>
            <w:gridSpan w:val="8"/>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jc w:val="center"/>
              <w:rPr>
                <w:b/>
                <w:bCs/>
                <w:sz w:val="24"/>
                <w:szCs w:val="24"/>
              </w:rPr>
            </w:pPr>
          </w:p>
          <w:p w:rsidR="00550A66" w:rsidRPr="00E50A62" w:rsidRDefault="00550A66" w:rsidP="00550A66">
            <w:pPr>
              <w:widowControl w:val="0"/>
              <w:autoSpaceDE w:val="0"/>
              <w:autoSpaceDN w:val="0"/>
              <w:adjustRightInd w:val="0"/>
              <w:jc w:val="center"/>
              <w:rPr>
                <w:bCs/>
                <w:sz w:val="24"/>
                <w:szCs w:val="24"/>
              </w:rPr>
            </w:pPr>
            <w:r w:rsidRPr="00E50A62">
              <w:rPr>
                <w:bCs/>
                <w:sz w:val="24"/>
                <w:szCs w:val="24"/>
              </w:rPr>
              <w:t xml:space="preserve">Адрес места жительства заявителя </w:t>
            </w: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 xml:space="preserve">Индекс </w:t>
            </w:r>
          </w:p>
        </w:tc>
        <w:tc>
          <w:tcPr>
            <w:tcW w:w="1406"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1162"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Регион</w:t>
            </w:r>
          </w:p>
        </w:tc>
        <w:tc>
          <w:tcPr>
            <w:tcW w:w="1865"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Район</w:t>
            </w:r>
          </w:p>
        </w:tc>
        <w:tc>
          <w:tcPr>
            <w:tcW w:w="1406"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1162"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Населенный пункт</w:t>
            </w:r>
          </w:p>
        </w:tc>
        <w:tc>
          <w:tcPr>
            <w:tcW w:w="1865"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Улица</w:t>
            </w:r>
          </w:p>
        </w:tc>
        <w:tc>
          <w:tcPr>
            <w:tcW w:w="4433" w:type="pct"/>
            <w:gridSpan w:val="7"/>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Дом</w:t>
            </w:r>
          </w:p>
        </w:tc>
        <w:tc>
          <w:tcPr>
            <w:tcW w:w="1406"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543"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Корпус</w:t>
            </w:r>
          </w:p>
        </w:tc>
        <w:tc>
          <w:tcPr>
            <w:tcW w:w="619"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78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Квартира</w:t>
            </w:r>
          </w:p>
        </w:tc>
        <w:tc>
          <w:tcPr>
            <w:tcW w:w="1078"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67" w:type="pct"/>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1406" w:type="pct"/>
            <w:gridSpan w:val="3"/>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543" w:type="pct"/>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619" w:type="pct"/>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787" w:type="pct"/>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1078" w:type="pct"/>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1177" w:type="pct"/>
            <w:gridSpan w:val="3"/>
            <w:vMerge w:val="restart"/>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bCs/>
                <w:sz w:val="24"/>
                <w:szCs w:val="24"/>
              </w:rPr>
            </w:pPr>
            <w:r w:rsidRPr="00E50A62">
              <w:rPr>
                <w:bCs/>
                <w:sz w:val="24"/>
                <w:szCs w:val="24"/>
              </w:rPr>
              <w:t>Контактные данные</w:t>
            </w:r>
          </w:p>
        </w:tc>
        <w:tc>
          <w:tcPr>
            <w:tcW w:w="3823" w:type="pct"/>
            <w:gridSpan w:val="5"/>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r>
      <w:tr w:rsidR="00550A66" w:rsidRPr="000E3975" w:rsidTr="00550A66">
        <w:trPr>
          <w:trHeight w:val="20"/>
          <w:jc w:val="center"/>
        </w:trPr>
        <w:tc>
          <w:tcPr>
            <w:tcW w:w="1177" w:type="pct"/>
            <w:gridSpan w:val="3"/>
            <w:vMerge/>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b/>
                <w:bCs/>
                <w:sz w:val="24"/>
                <w:szCs w:val="24"/>
              </w:rPr>
            </w:pPr>
          </w:p>
        </w:tc>
        <w:tc>
          <w:tcPr>
            <w:tcW w:w="3823" w:type="pct"/>
            <w:gridSpan w:val="5"/>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r>
    </w:tbl>
    <w:p w:rsidR="00550A66" w:rsidRPr="000E3975" w:rsidRDefault="00550A66" w:rsidP="00550A66">
      <w:pPr>
        <w:jc w:val="center"/>
        <w:rPr>
          <w:sz w:val="24"/>
          <w:szCs w:val="24"/>
        </w:rPr>
      </w:pPr>
    </w:p>
    <w:p w:rsidR="00550A66" w:rsidRPr="000E3975" w:rsidRDefault="00550A66" w:rsidP="00550A66">
      <w:pPr>
        <w:jc w:val="center"/>
        <w:rPr>
          <w:sz w:val="24"/>
          <w:szCs w:val="24"/>
        </w:rPr>
      </w:pPr>
      <w:r w:rsidRPr="000E3975">
        <w:rPr>
          <w:sz w:val="24"/>
          <w:szCs w:val="24"/>
        </w:rPr>
        <w:t>ЗАЯВЛЕНИЕ</w:t>
      </w:r>
    </w:p>
    <w:p w:rsidR="00550A66" w:rsidRPr="000E3975" w:rsidRDefault="00550A66" w:rsidP="00550A66">
      <w:pPr>
        <w:jc w:val="center"/>
        <w:rPr>
          <w:sz w:val="24"/>
          <w:szCs w:val="24"/>
        </w:rPr>
      </w:pPr>
    </w:p>
    <w:p w:rsidR="00451C9A" w:rsidRPr="00451C9A" w:rsidRDefault="00550A66" w:rsidP="00451C9A">
      <w:pPr>
        <w:autoSpaceDE w:val="0"/>
        <w:autoSpaceDN w:val="0"/>
        <w:adjustRightInd w:val="0"/>
        <w:jc w:val="both"/>
        <w:outlineLvl w:val="0"/>
        <w:rPr>
          <w:rFonts w:ascii="Courier New" w:hAnsi="Courier New" w:cs="Courier New"/>
        </w:rPr>
      </w:pPr>
      <w:r>
        <w:rPr>
          <w:sz w:val="24"/>
          <w:szCs w:val="24"/>
        </w:rPr>
        <w:t xml:space="preserve">Прошу </w:t>
      </w:r>
      <w:r w:rsidRPr="000E3975">
        <w:rPr>
          <w:sz w:val="24"/>
          <w:szCs w:val="24"/>
        </w:rPr>
        <w:t>пр</w:t>
      </w:r>
      <w:r>
        <w:rPr>
          <w:sz w:val="24"/>
          <w:szCs w:val="24"/>
        </w:rPr>
        <w:t xml:space="preserve">инять на учет </w:t>
      </w:r>
      <w:r w:rsidRPr="000E3975">
        <w:rPr>
          <w:sz w:val="24"/>
          <w:szCs w:val="24"/>
        </w:rPr>
        <w:t>меня (семью)</w:t>
      </w:r>
      <w:r>
        <w:rPr>
          <w:sz w:val="24"/>
          <w:szCs w:val="24"/>
        </w:rPr>
        <w:t xml:space="preserve"> в качестве нуждающегося(ейся) </w:t>
      </w:r>
      <w:r w:rsidRPr="000E3975">
        <w:rPr>
          <w:sz w:val="24"/>
          <w:szCs w:val="24"/>
        </w:rPr>
        <w:t>в жилом помещении, предоставляемом по договору</w:t>
      </w:r>
      <w:r w:rsidR="00451C9A" w:rsidRPr="00451C9A">
        <w:rPr>
          <w:sz w:val="26"/>
          <w:szCs w:val="26"/>
        </w:rPr>
        <w:t xml:space="preserve"> </w:t>
      </w:r>
      <w:r w:rsidR="00451C9A" w:rsidRPr="00451C9A">
        <w:rPr>
          <w:sz w:val="24"/>
          <w:szCs w:val="24"/>
        </w:rPr>
        <w:t>социального найма, в связи с</w:t>
      </w:r>
      <w:r w:rsidRPr="000E3975">
        <w:rPr>
          <w:sz w:val="24"/>
          <w:szCs w:val="24"/>
        </w:rPr>
        <w:t xml:space="preserve"> </w:t>
      </w:r>
    </w:p>
    <w:tbl>
      <w:tblPr>
        <w:tblW w:w="9606" w:type="dxa"/>
        <w:tblLayout w:type="fixed"/>
        <w:tblLook w:val="0000" w:firstRow="0" w:lastRow="0" w:firstColumn="0" w:lastColumn="0" w:noHBand="0" w:noVBand="0"/>
      </w:tblPr>
      <w:tblGrid>
        <w:gridCol w:w="250"/>
        <w:gridCol w:w="9356"/>
      </w:tblGrid>
      <w:tr w:rsidR="00451C9A" w:rsidRPr="00451C9A" w:rsidTr="00451C9A">
        <w:tblPrEx>
          <w:tblCellMar>
            <w:top w:w="0" w:type="dxa"/>
            <w:bottom w:w="0" w:type="dxa"/>
          </w:tblCellMar>
        </w:tblPrEx>
        <w:tc>
          <w:tcPr>
            <w:tcW w:w="250" w:type="dxa"/>
            <w:tcBorders>
              <w:top w:val="nil"/>
              <w:left w:val="nil"/>
              <w:bottom w:val="nil"/>
              <w:right w:val="nil"/>
            </w:tcBorders>
          </w:tcPr>
          <w:p w:rsidR="00451C9A" w:rsidRPr="00451C9A" w:rsidRDefault="00451C9A" w:rsidP="00451C9A">
            <w:pPr>
              <w:autoSpaceDE w:val="0"/>
              <w:autoSpaceDN w:val="0"/>
              <w:rPr>
                <w:sz w:val="26"/>
                <w:szCs w:val="26"/>
              </w:rPr>
            </w:pPr>
          </w:p>
        </w:tc>
        <w:tc>
          <w:tcPr>
            <w:tcW w:w="9356" w:type="dxa"/>
            <w:tcBorders>
              <w:top w:val="nil"/>
              <w:left w:val="nil"/>
              <w:bottom w:val="single" w:sz="4" w:space="0" w:color="auto"/>
              <w:right w:val="nil"/>
            </w:tcBorders>
          </w:tcPr>
          <w:p w:rsidR="00451C9A" w:rsidRPr="00451C9A" w:rsidRDefault="00451C9A" w:rsidP="00451C9A">
            <w:pPr>
              <w:autoSpaceDE w:val="0"/>
              <w:autoSpaceDN w:val="0"/>
              <w:rPr>
                <w:rFonts w:ascii="Courier New" w:hAnsi="Courier New" w:cs="Courier New"/>
                <w:sz w:val="26"/>
                <w:szCs w:val="26"/>
              </w:rPr>
            </w:pPr>
          </w:p>
        </w:tc>
      </w:tr>
      <w:tr w:rsidR="00451C9A" w:rsidRPr="00451C9A" w:rsidTr="00451C9A">
        <w:tblPrEx>
          <w:tblCellMar>
            <w:top w:w="0" w:type="dxa"/>
            <w:bottom w:w="0" w:type="dxa"/>
          </w:tblCellMar>
        </w:tblPrEx>
        <w:trPr>
          <w:cantSplit/>
        </w:trPr>
        <w:tc>
          <w:tcPr>
            <w:tcW w:w="9606" w:type="dxa"/>
            <w:gridSpan w:val="2"/>
            <w:tcBorders>
              <w:top w:val="nil"/>
              <w:left w:val="nil"/>
              <w:bottom w:val="nil"/>
              <w:right w:val="nil"/>
            </w:tcBorders>
          </w:tcPr>
          <w:p w:rsidR="00451C9A" w:rsidRPr="00451C9A" w:rsidRDefault="00451C9A" w:rsidP="00451C9A">
            <w:pPr>
              <w:autoSpaceDE w:val="0"/>
              <w:autoSpaceDN w:val="0"/>
              <w:jc w:val="center"/>
              <w:rPr>
                <w:rFonts w:ascii="Courier New" w:hAnsi="Courier New" w:cs="Courier New"/>
                <w:sz w:val="26"/>
                <w:szCs w:val="26"/>
              </w:rPr>
            </w:pPr>
            <w:r w:rsidRPr="00451C9A">
              <w:t xml:space="preserve">                                   (указать причину: отсутствие жилого помещения;</w:t>
            </w:r>
          </w:p>
        </w:tc>
      </w:tr>
      <w:tr w:rsidR="00451C9A" w:rsidRPr="00451C9A" w:rsidTr="00451C9A">
        <w:tblPrEx>
          <w:tblCellMar>
            <w:top w:w="0" w:type="dxa"/>
            <w:bottom w:w="0" w:type="dxa"/>
          </w:tblCellMar>
        </w:tblPrEx>
        <w:trPr>
          <w:cantSplit/>
        </w:trPr>
        <w:tc>
          <w:tcPr>
            <w:tcW w:w="9606" w:type="dxa"/>
            <w:gridSpan w:val="2"/>
            <w:tcBorders>
              <w:top w:val="nil"/>
              <w:left w:val="nil"/>
              <w:bottom w:val="single" w:sz="4" w:space="0" w:color="auto"/>
              <w:right w:val="nil"/>
            </w:tcBorders>
          </w:tcPr>
          <w:p w:rsidR="00451C9A" w:rsidRPr="00451C9A" w:rsidRDefault="00451C9A" w:rsidP="00451C9A">
            <w:pPr>
              <w:autoSpaceDE w:val="0"/>
              <w:autoSpaceDN w:val="0"/>
              <w:jc w:val="center"/>
              <w:rPr>
                <w:sz w:val="26"/>
                <w:szCs w:val="26"/>
              </w:rPr>
            </w:pPr>
          </w:p>
        </w:tc>
      </w:tr>
      <w:tr w:rsidR="00451C9A" w:rsidRPr="00451C9A" w:rsidTr="00451C9A">
        <w:tblPrEx>
          <w:tblCellMar>
            <w:top w:w="0" w:type="dxa"/>
            <w:bottom w:w="0" w:type="dxa"/>
          </w:tblCellMar>
        </w:tblPrEx>
        <w:trPr>
          <w:cantSplit/>
          <w:trHeight w:val="207"/>
        </w:trPr>
        <w:tc>
          <w:tcPr>
            <w:tcW w:w="9606" w:type="dxa"/>
            <w:gridSpan w:val="2"/>
            <w:tcBorders>
              <w:top w:val="nil"/>
              <w:left w:val="nil"/>
              <w:bottom w:val="nil"/>
              <w:right w:val="nil"/>
            </w:tcBorders>
          </w:tcPr>
          <w:p w:rsidR="00451C9A" w:rsidRPr="00451C9A" w:rsidRDefault="00451C9A" w:rsidP="00451C9A">
            <w:pPr>
              <w:autoSpaceDE w:val="0"/>
              <w:autoSpaceDN w:val="0"/>
              <w:jc w:val="center"/>
            </w:pPr>
            <w:r w:rsidRPr="00451C9A">
              <w:t>обеспеченность общей площадью жилого помещения на одного члена семьи менее учетной нормы;</w:t>
            </w:r>
          </w:p>
        </w:tc>
      </w:tr>
      <w:tr w:rsidR="00451C9A" w:rsidRPr="00451C9A" w:rsidTr="00451C9A">
        <w:tblPrEx>
          <w:tblCellMar>
            <w:top w:w="0" w:type="dxa"/>
            <w:bottom w:w="0" w:type="dxa"/>
          </w:tblCellMar>
        </w:tblPrEx>
        <w:trPr>
          <w:cantSplit/>
          <w:trHeight w:val="207"/>
        </w:trPr>
        <w:tc>
          <w:tcPr>
            <w:tcW w:w="9606" w:type="dxa"/>
            <w:gridSpan w:val="2"/>
            <w:tcBorders>
              <w:top w:val="nil"/>
              <w:left w:val="nil"/>
              <w:bottom w:val="single" w:sz="4" w:space="0" w:color="auto"/>
              <w:right w:val="nil"/>
            </w:tcBorders>
          </w:tcPr>
          <w:p w:rsidR="00451C9A" w:rsidRPr="00451C9A" w:rsidRDefault="00451C9A" w:rsidP="00451C9A">
            <w:pPr>
              <w:autoSpaceDE w:val="0"/>
              <w:autoSpaceDN w:val="0"/>
              <w:jc w:val="center"/>
              <w:rPr>
                <w:sz w:val="26"/>
                <w:szCs w:val="26"/>
              </w:rPr>
            </w:pPr>
          </w:p>
        </w:tc>
      </w:tr>
      <w:tr w:rsidR="00451C9A" w:rsidRPr="00451C9A" w:rsidTr="00451C9A">
        <w:tblPrEx>
          <w:tblCellMar>
            <w:top w:w="0" w:type="dxa"/>
            <w:bottom w:w="0" w:type="dxa"/>
          </w:tblCellMar>
        </w:tblPrEx>
        <w:trPr>
          <w:cantSplit/>
          <w:trHeight w:val="207"/>
        </w:trPr>
        <w:tc>
          <w:tcPr>
            <w:tcW w:w="9606" w:type="dxa"/>
            <w:gridSpan w:val="2"/>
            <w:tcBorders>
              <w:top w:val="nil"/>
              <w:left w:val="nil"/>
              <w:bottom w:val="nil"/>
              <w:right w:val="nil"/>
            </w:tcBorders>
          </w:tcPr>
          <w:p w:rsidR="00451C9A" w:rsidRPr="00451C9A" w:rsidRDefault="00451C9A" w:rsidP="00451C9A">
            <w:pPr>
              <w:autoSpaceDE w:val="0"/>
              <w:autoSpaceDN w:val="0"/>
              <w:jc w:val="center"/>
              <w:rPr>
                <w:sz w:val="26"/>
                <w:szCs w:val="26"/>
              </w:rPr>
            </w:pPr>
            <w:r w:rsidRPr="00451C9A">
              <w:t>проживание в помещении, не отвечающем установленным для жилых помещений требованиям;</w:t>
            </w:r>
          </w:p>
        </w:tc>
      </w:tr>
      <w:tr w:rsidR="00451C9A" w:rsidRPr="00451C9A" w:rsidTr="00451C9A">
        <w:tblPrEx>
          <w:tblCellMar>
            <w:top w:w="0" w:type="dxa"/>
            <w:bottom w:w="0" w:type="dxa"/>
          </w:tblCellMar>
        </w:tblPrEx>
        <w:trPr>
          <w:cantSplit/>
          <w:trHeight w:val="207"/>
        </w:trPr>
        <w:tc>
          <w:tcPr>
            <w:tcW w:w="9606" w:type="dxa"/>
            <w:gridSpan w:val="2"/>
            <w:tcBorders>
              <w:top w:val="nil"/>
              <w:left w:val="nil"/>
              <w:bottom w:val="single" w:sz="4" w:space="0" w:color="auto"/>
              <w:right w:val="nil"/>
            </w:tcBorders>
          </w:tcPr>
          <w:p w:rsidR="00451C9A" w:rsidRPr="00451C9A" w:rsidRDefault="00451C9A" w:rsidP="00451C9A">
            <w:pPr>
              <w:autoSpaceDE w:val="0"/>
              <w:autoSpaceDN w:val="0"/>
              <w:jc w:val="center"/>
              <w:rPr>
                <w:sz w:val="26"/>
                <w:szCs w:val="26"/>
              </w:rPr>
            </w:pPr>
          </w:p>
        </w:tc>
      </w:tr>
      <w:tr w:rsidR="00451C9A" w:rsidRPr="00451C9A" w:rsidTr="00451C9A">
        <w:tblPrEx>
          <w:tblCellMar>
            <w:top w:w="0" w:type="dxa"/>
            <w:bottom w:w="0" w:type="dxa"/>
          </w:tblCellMar>
        </w:tblPrEx>
        <w:trPr>
          <w:cantSplit/>
          <w:trHeight w:val="264"/>
        </w:trPr>
        <w:tc>
          <w:tcPr>
            <w:tcW w:w="9606" w:type="dxa"/>
            <w:gridSpan w:val="2"/>
            <w:tcBorders>
              <w:top w:val="nil"/>
              <w:left w:val="nil"/>
              <w:bottom w:val="nil"/>
              <w:right w:val="nil"/>
            </w:tcBorders>
          </w:tcPr>
          <w:p w:rsidR="00451C9A" w:rsidRPr="00451C9A" w:rsidRDefault="00451C9A" w:rsidP="00451C9A">
            <w:pPr>
              <w:autoSpaceDE w:val="0"/>
              <w:autoSpaceDN w:val="0"/>
              <w:jc w:val="center"/>
              <w:rPr>
                <w:sz w:val="26"/>
                <w:szCs w:val="26"/>
              </w:rPr>
            </w:pPr>
            <w:r w:rsidRPr="00451C9A">
              <w:t>проживание в жилом помещении, занятом несколькими семьями, в одной   из которых имеется</w:t>
            </w:r>
          </w:p>
        </w:tc>
      </w:tr>
      <w:tr w:rsidR="00451C9A" w:rsidRPr="00451C9A" w:rsidTr="00451C9A">
        <w:tblPrEx>
          <w:tblCellMar>
            <w:top w:w="0" w:type="dxa"/>
            <w:bottom w:w="0" w:type="dxa"/>
          </w:tblCellMar>
        </w:tblPrEx>
        <w:trPr>
          <w:cantSplit/>
          <w:trHeight w:val="264"/>
        </w:trPr>
        <w:tc>
          <w:tcPr>
            <w:tcW w:w="9606" w:type="dxa"/>
            <w:gridSpan w:val="2"/>
            <w:tcBorders>
              <w:top w:val="nil"/>
              <w:left w:val="nil"/>
              <w:bottom w:val="single" w:sz="4" w:space="0" w:color="auto"/>
              <w:right w:val="nil"/>
            </w:tcBorders>
          </w:tcPr>
          <w:p w:rsidR="00451C9A" w:rsidRPr="00451C9A" w:rsidRDefault="00451C9A" w:rsidP="00451C9A">
            <w:pPr>
              <w:autoSpaceDE w:val="0"/>
              <w:autoSpaceDN w:val="0"/>
              <w:jc w:val="center"/>
              <w:rPr>
                <w:sz w:val="26"/>
                <w:szCs w:val="26"/>
              </w:rPr>
            </w:pPr>
          </w:p>
        </w:tc>
      </w:tr>
      <w:tr w:rsidR="00451C9A" w:rsidRPr="00451C9A" w:rsidTr="00451C9A">
        <w:tblPrEx>
          <w:tblCellMar>
            <w:top w:w="0" w:type="dxa"/>
            <w:bottom w:w="0" w:type="dxa"/>
          </w:tblCellMar>
        </w:tblPrEx>
        <w:trPr>
          <w:cantSplit/>
          <w:trHeight w:val="264"/>
        </w:trPr>
        <w:tc>
          <w:tcPr>
            <w:tcW w:w="9606" w:type="dxa"/>
            <w:gridSpan w:val="2"/>
            <w:tcBorders>
              <w:top w:val="nil"/>
              <w:left w:val="nil"/>
              <w:bottom w:val="nil"/>
              <w:right w:val="nil"/>
            </w:tcBorders>
          </w:tcPr>
          <w:p w:rsidR="00451C9A" w:rsidRPr="00451C9A" w:rsidRDefault="00451C9A" w:rsidP="00451C9A">
            <w:pPr>
              <w:autoSpaceDE w:val="0"/>
              <w:autoSpaceDN w:val="0"/>
              <w:jc w:val="center"/>
              <w:rPr>
                <w:sz w:val="26"/>
                <w:szCs w:val="26"/>
              </w:rPr>
            </w:pPr>
            <w:r w:rsidRPr="00451C9A">
              <w:t>гражданин, страдающий тяжелой формой заболевания, при которой совместное проживание невозможно)</w:t>
            </w:r>
          </w:p>
        </w:tc>
      </w:tr>
    </w:tbl>
    <w:p w:rsidR="00550A66" w:rsidRPr="000E3975" w:rsidRDefault="00550A66" w:rsidP="00550A66">
      <w:pPr>
        <w:tabs>
          <w:tab w:val="left" w:pos="709"/>
          <w:tab w:val="left" w:pos="851"/>
          <w:tab w:val="left" w:pos="1276"/>
        </w:tabs>
        <w:ind w:firstLine="709"/>
        <w:jc w:val="both"/>
        <w:rPr>
          <w:sz w:val="24"/>
          <w:szCs w:val="24"/>
        </w:rPr>
      </w:pPr>
      <w:r w:rsidRPr="000E3975">
        <w:rPr>
          <w:sz w:val="24"/>
          <w:szCs w:val="24"/>
        </w:rPr>
        <w:t>Состав моей семьи ______ человек:</w:t>
      </w:r>
    </w:p>
    <w:p w:rsidR="00550A66" w:rsidRPr="000E3975" w:rsidRDefault="00550A66" w:rsidP="00550A66">
      <w:pPr>
        <w:ind w:firstLine="708"/>
        <w:jc w:val="both"/>
        <w:rPr>
          <w:sz w:val="24"/>
          <w:szCs w:val="24"/>
        </w:rPr>
      </w:pPr>
      <w:r w:rsidRPr="000E3975">
        <w:rPr>
          <w:sz w:val="24"/>
          <w:szCs w:val="24"/>
        </w:rPr>
        <w:t>1. Заявитель ____________________________________________________________</w:t>
      </w:r>
    </w:p>
    <w:p w:rsidR="00550A66" w:rsidRPr="00A61A90" w:rsidRDefault="00550A66" w:rsidP="00550A66">
      <w:pPr>
        <w:spacing w:after="120"/>
        <w:jc w:val="center"/>
      </w:pPr>
      <w:r w:rsidRPr="00A61A90">
        <w:t>(Ф.И.О., число, месяц, год рождения)</w:t>
      </w:r>
    </w:p>
    <w:p w:rsidR="00550A66" w:rsidRPr="000E3975" w:rsidRDefault="00550A66" w:rsidP="00550A66">
      <w:pPr>
        <w:ind w:firstLine="708"/>
        <w:jc w:val="both"/>
        <w:rPr>
          <w:sz w:val="24"/>
          <w:szCs w:val="24"/>
        </w:rPr>
      </w:pPr>
      <w:r w:rsidRPr="000E3975">
        <w:rPr>
          <w:sz w:val="24"/>
          <w:szCs w:val="24"/>
        </w:rPr>
        <w:t>2. Супруг(а) ____________________________________________________________</w:t>
      </w:r>
    </w:p>
    <w:p w:rsidR="00550A66" w:rsidRPr="00A61A90" w:rsidRDefault="00550A66" w:rsidP="00550A66">
      <w:pPr>
        <w:spacing w:after="120"/>
        <w:jc w:val="center"/>
      </w:pPr>
      <w:r w:rsidRPr="00A61A90">
        <w:t>(Ф.И.О., число, месяц, год рождения)</w:t>
      </w:r>
    </w:p>
    <w:p w:rsidR="00550A66" w:rsidRPr="000E3975" w:rsidRDefault="00550A66" w:rsidP="00550A66">
      <w:pPr>
        <w:ind w:firstLine="708"/>
        <w:jc w:val="both"/>
        <w:rPr>
          <w:sz w:val="24"/>
          <w:szCs w:val="24"/>
        </w:rPr>
      </w:pPr>
      <w:r w:rsidRPr="000E3975">
        <w:rPr>
          <w:sz w:val="24"/>
          <w:szCs w:val="24"/>
        </w:rPr>
        <w:t>3. _____________________________________________________________________</w:t>
      </w:r>
    </w:p>
    <w:p w:rsidR="00550A66" w:rsidRPr="00A61A90" w:rsidRDefault="00550A66" w:rsidP="00550A66">
      <w:pPr>
        <w:spacing w:after="120"/>
        <w:jc w:val="center"/>
      </w:pPr>
      <w:r w:rsidRPr="00A61A90">
        <w:t>(родственные отношения, Ф.И.О., число, месяц, год рождения)</w:t>
      </w:r>
    </w:p>
    <w:p w:rsidR="00550A66" w:rsidRPr="000E3975" w:rsidRDefault="00550A66" w:rsidP="00550A66">
      <w:pPr>
        <w:ind w:firstLine="708"/>
        <w:jc w:val="both"/>
        <w:rPr>
          <w:sz w:val="24"/>
          <w:szCs w:val="24"/>
        </w:rPr>
      </w:pPr>
      <w:r w:rsidRPr="000E3975">
        <w:rPr>
          <w:sz w:val="24"/>
          <w:szCs w:val="24"/>
        </w:rPr>
        <w:t>4. _____________________________________________________________________</w:t>
      </w:r>
    </w:p>
    <w:p w:rsidR="00550A66" w:rsidRPr="00A61A90" w:rsidRDefault="00550A66" w:rsidP="00550A66">
      <w:pPr>
        <w:jc w:val="center"/>
      </w:pPr>
      <w:r w:rsidRPr="00A61A90">
        <w:t>(родственные отношения, Ф.И.О., число, месяц, год рождения)</w:t>
      </w:r>
    </w:p>
    <w:p w:rsidR="00550A66" w:rsidRPr="000E3975" w:rsidRDefault="00550A66" w:rsidP="00550A66">
      <w:pPr>
        <w:jc w:val="center"/>
        <w:rPr>
          <w:sz w:val="24"/>
          <w:szCs w:val="24"/>
        </w:rPr>
      </w:pPr>
    </w:p>
    <w:tbl>
      <w:tblPr>
        <w:tblW w:w="5017"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31"/>
        <w:gridCol w:w="437"/>
        <w:gridCol w:w="601"/>
        <w:gridCol w:w="836"/>
        <w:gridCol w:w="312"/>
        <w:gridCol w:w="923"/>
        <w:gridCol w:w="395"/>
        <w:gridCol w:w="179"/>
        <w:gridCol w:w="301"/>
        <w:gridCol w:w="722"/>
        <w:gridCol w:w="1163"/>
        <w:gridCol w:w="1483"/>
        <w:gridCol w:w="1659"/>
        <w:gridCol w:w="353"/>
      </w:tblGrid>
      <w:tr w:rsidR="00550A66" w:rsidRPr="000E3975" w:rsidTr="00550A66">
        <w:trPr>
          <w:gridBefore w:val="1"/>
          <w:wBefore w:w="17" w:type="pct"/>
          <w:trHeight w:val="20"/>
          <w:jc w:val="center"/>
        </w:trPr>
        <w:tc>
          <w:tcPr>
            <w:tcW w:w="4983" w:type="pct"/>
            <w:gridSpan w:val="13"/>
            <w:tcBorders>
              <w:top w:val="nil"/>
              <w:left w:val="nil"/>
              <w:right w:val="nil"/>
            </w:tcBorders>
            <w:tcMar>
              <w:top w:w="0" w:type="dxa"/>
              <w:left w:w="75" w:type="dxa"/>
              <w:bottom w:w="0" w:type="dxa"/>
              <w:right w:w="75" w:type="dxa"/>
            </w:tcMar>
            <w:vAlign w:val="center"/>
          </w:tcPr>
          <w:p w:rsidR="00550A66" w:rsidRPr="00E50A62" w:rsidRDefault="00550A66" w:rsidP="00550A66">
            <w:pPr>
              <w:widowControl w:val="0"/>
              <w:autoSpaceDE w:val="0"/>
              <w:autoSpaceDN w:val="0"/>
              <w:adjustRightInd w:val="0"/>
              <w:jc w:val="center"/>
              <w:rPr>
                <w:bCs/>
                <w:sz w:val="24"/>
                <w:szCs w:val="24"/>
              </w:rPr>
            </w:pPr>
            <w:r w:rsidRPr="00E50A62">
              <w:rPr>
                <w:bCs/>
                <w:sz w:val="24"/>
                <w:szCs w:val="24"/>
              </w:rPr>
              <w:t>Представлены следующие документы</w:t>
            </w:r>
          </w:p>
        </w:tc>
      </w:tr>
      <w:tr w:rsidR="00550A66" w:rsidRPr="000E3975" w:rsidTr="00550A66">
        <w:trPr>
          <w:gridBefore w:val="1"/>
          <w:wBefore w:w="17" w:type="pct"/>
          <w:trHeight w:val="20"/>
          <w:jc w:val="center"/>
        </w:trPr>
        <w:tc>
          <w:tcPr>
            <w:tcW w:w="233"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1</w:t>
            </w:r>
          </w:p>
        </w:tc>
        <w:tc>
          <w:tcPr>
            <w:tcW w:w="4750" w:type="pct"/>
            <w:gridSpan w:val="12"/>
            <w:tcMar>
              <w:top w:w="0" w:type="dxa"/>
              <w:left w:w="75" w:type="dxa"/>
              <w:bottom w:w="0" w:type="dxa"/>
              <w:right w:w="75" w:type="dxa"/>
            </w:tcMar>
            <w:vAlign w:val="center"/>
          </w:tcPr>
          <w:p w:rsidR="00550A66" w:rsidRPr="000E3975" w:rsidRDefault="00550A66" w:rsidP="00550A66">
            <w:pPr>
              <w:rPr>
                <w:sz w:val="24"/>
                <w:szCs w:val="24"/>
                <w:u w:val="single"/>
              </w:rPr>
            </w:pPr>
          </w:p>
        </w:tc>
      </w:tr>
      <w:tr w:rsidR="00550A66" w:rsidRPr="000E3975" w:rsidTr="00550A66">
        <w:trPr>
          <w:gridBefore w:val="1"/>
          <w:wBefore w:w="17" w:type="pct"/>
          <w:trHeight w:val="20"/>
          <w:jc w:val="center"/>
        </w:trPr>
        <w:tc>
          <w:tcPr>
            <w:tcW w:w="233"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2</w:t>
            </w:r>
          </w:p>
        </w:tc>
        <w:tc>
          <w:tcPr>
            <w:tcW w:w="4750" w:type="pct"/>
            <w:gridSpan w:val="12"/>
            <w:tcMar>
              <w:top w:w="0" w:type="dxa"/>
              <w:left w:w="75" w:type="dxa"/>
              <w:bottom w:w="0" w:type="dxa"/>
              <w:right w:w="75" w:type="dxa"/>
            </w:tcMar>
            <w:vAlign w:val="center"/>
          </w:tcPr>
          <w:p w:rsidR="00550A66" w:rsidRPr="000E3975" w:rsidRDefault="00550A66" w:rsidP="00550A66">
            <w:pPr>
              <w:rPr>
                <w:sz w:val="24"/>
                <w:szCs w:val="24"/>
                <w:u w:val="single"/>
              </w:rPr>
            </w:pPr>
          </w:p>
        </w:tc>
      </w:tr>
      <w:tr w:rsidR="00550A66" w:rsidRPr="000E3975" w:rsidTr="00550A66">
        <w:trPr>
          <w:gridBefore w:val="1"/>
          <w:wBefore w:w="17" w:type="pct"/>
          <w:trHeight w:val="20"/>
          <w:jc w:val="center"/>
        </w:trPr>
        <w:tc>
          <w:tcPr>
            <w:tcW w:w="233"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3</w:t>
            </w:r>
          </w:p>
        </w:tc>
        <w:tc>
          <w:tcPr>
            <w:tcW w:w="4750" w:type="pct"/>
            <w:gridSpan w:val="12"/>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gridBefore w:val="1"/>
          <w:wBefore w:w="17" w:type="pct"/>
          <w:trHeight w:val="20"/>
          <w:jc w:val="center"/>
        </w:trPr>
        <w:tc>
          <w:tcPr>
            <w:tcW w:w="233" w:type="pct"/>
            <w:tcMar>
              <w:top w:w="0" w:type="dxa"/>
              <w:left w:w="75" w:type="dxa"/>
              <w:bottom w:w="0" w:type="dxa"/>
              <w:right w:w="75" w:type="dxa"/>
            </w:tcMar>
            <w:vAlign w:val="center"/>
          </w:tcPr>
          <w:p w:rsidR="00550A66" w:rsidRPr="000E3975" w:rsidRDefault="003576D7" w:rsidP="00550A66">
            <w:pPr>
              <w:widowControl w:val="0"/>
              <w:autoSpaceDE w:val="0"/>
              <w:autoSpaceDN w:val="0"/>
              <w:adjustRightInd w:val="0"/>
              <w:rPr>
                <w:sz w:val="24"/>
                <w:szCs w:val="24"/>
              </w:rPr>
            </w:pPr>
            <w:r>
              <w:rPr>
                <w:sz w:val="24"/>
                <w:szCs w:val="24"/>
              </w:rPr>
              <w:t>4</w:t>
            </w:r>
          </w:p>
        </w:tc>
        <w:tc>
          <w:tcPr>
            <w:tcW w:w="4750" w:type="pct"/>
            <w:gridSpan w:val="12"/>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gridBefore w:val="1"/>
          <w:wBefore w:w="17" w:type="pct"/>
          <w:trHeight w:val="20"/>
          <w:jc w:val="center"/>
        </w:trPr>
        <w:tc>
          <w:tcPr>
            <w:tcW w:w="233" w:type="pct"/>
            <w:tcMar>
              <w:top w:w="0" w:type="dxa"/>
              <w:left w:w="75" w:type="dxa"/>
              <w:bottom w:w="0" w:type="dxa"/>
              <w:right w:w="75" w:type="dxa"/>
            </w:tcMar>
            <w:vAlign w:val="center"/>
          </w:tcPr>
          <w:p w:rsidR="00550A66" w:rsidRPr="000E3975" w:rsidRDefault="003576D7" w:rsidP="00550A66">
            <w:pPr>
              <w:widowControl w:val="0"/>
              <w:autoSpaceDE w:val="0"/>
              <w:autoSpaceDN w:val="0"/>
              <w:adjustRightInd w:val="0"/>
              <w:rPr>
                <w:sz w:val="24"/>
                <w:szCs w:val="24"/>
              </w:rPr>
            </w:pPr>
            <w:r>
              <w:rPr>
                <w:sz w:val="24"/>
                <w:szCs w:val="24"/>
              </w:rPr>
              <w:t>5</w:t>
            </w:r>
          </w:p>
        </w:tc>
        <w:tc>
          <w:tcPr>
            <w:tcW w:w="4750" w:type="pct"/>
            <w:gridSpan w:val="12"/>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gridBefore w:val="1"/>
          <w:wBefore w:w="17" w:type="pct"/>
          <w:trHeight w:val="20"/>
          <w:jc w:val="center"/>
        </w:trPr>
        <w:tc>
          <w:tcPr>
            <w:tcW w:w="233" w:type="pct"/>
            <w:tcMar>
              <w:top w:w="0" w:type="dxa"/>
              <w:left w:w="75" w:type="dxa"/>
              <w:bottom w:w="0" w:type="dxa"/>
              <w:right w:w="75" w:type="dxa"/>
            </w:tcMar>
            <w:vAlign w:val="center"/>
          </w:tcPr>
          <w:p w:rsidR="00550A66" w:rsidRPr="000E3975" w:rsidRDefault="003576D7" w:rsidP="00550A66">
            <w:pPr>
              <w:widowControl w:val="0"/>
              <w:autoSpaceDE w:val="0"/>
              <w:autoSpaceDN w:val="0"/>
              <w:adjustRightInd w:val="0"/>
              <w:rPr>
                <w:sz w:val="24"/>
                <w:szCs w:val="24"/>
              </w:rPr>
            </w:pPr>
            <w:r>
              <w:rPr>
                <w:sz w:val="24"/>
                <w:szCs w:val="24"/>
              </w:rPr>
              <w:t>6</w:t>
            </w:r>
          </w:p>
        </w:tc>
        <w:tc>
          <w:tcPr>
            <w:tcW w:w="4750" w:type="pct"/>
            <w:gridSpan w:val="12"/>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gridBefore w:val="1"/>
          <w:wBefore w:w="17" w:type="pct"/>
          <w:trHeight w:val="20"/>
          <w:jc w:val="center"/>
        </w:trPr>
        <w:tc>
          <w:tcPr>
            <w:tcW w:w="233" w:type="pct"/>
            <w:tcMar>
              <w:top w:w="0" w:type="dxa"/>
              <w:left w:w="75" w:type="dxa"/>
              <w:bottom w:w="0" w:type="dxa"/>
              <w:right w:w="75" w:type="dxa"/>
            </w:tcMar>
            <w:vAlign w:val="center"/>
          </w:tcPr>
          <w:p w:rsidR="00550A66" w:rsidRPr="000E3975" w:rsidRDefault="003576D7" w:rsidP="00550A66">
            <w:pPr>
              <w:widowControl w:val="0"/>
              <w:autoSpaceDE w:val="0"/>
              <w:autoSpaceDN w:val="0"/>
              <w:adjustRightInd w:val="0"/>
              <w:rPr>
                <w:sz w:val="24"/>
                <w:szCs w:val="24"/>
              </w:rPr>
            </w:pPr>
            <w:r>
              <w:rPr>
                <w:sz w:val="24"/>
                <w:szCs w:val="24"/>
              </w:rPr>
              <w:t>7</w:t>
            </w:r>
          </w:p>
        </w:tc>
        <w:tc>
          <w:tcPr>
            <w:tcW w:w="4750" w:type="pct"/>
            <w:gridSpan w:val="12"/>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gridBefore w:val="1"/>
          <w:wBefore w:w="17" w:type="pct"/>
          <w:trHeight w:val="20"/>
          <w:jc w:val="center"/>
        </w:trPr>
        <w:tc>
          <w:tcPr>
            <w:tcW w:w="233" w:type="pct"/>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4750" w:type="pct"/>
            <w:gridSpan w:val="12"/>
            <w:tcBorders>
              <w:left w:val="nil"/>
              <w:right w:val="nil"/>
            </w:tcBorders>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643792">
        <w:trPr>
          <w:gridBefore w:val="1"/>
          <w:wBefore w:w="17" w:type="pct"/>
          <w:trHeight w:val="20"/>
          <w:jc w:val="center"/>
        </w:trPr>
        <w:tc>
          <w:tcPr>
            <w:tcW w:w="1865" w:type="pct"/>
            <w:gridSpan w:val="6"/>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bCs/>
                <w:sz w:val="24"/>
                <w:szCs w:val="24"/>
              </w:rPr>
            </w:pPr>
            <w:r w:rsidRPr="000E3975">
              <w:rPr>
                <w:bCs/>
                <w:sz w:val="24"/>
                <w:szCs w:val="24"/>
              </w:rPr>
              <w:t>Место получения результата предоставления услуги</w:t>
            </w:r>
          </w:p>
        </w:tc>
        <w:tc>
          <w:tcPr>
            <w:tcW w:w="3118" w:type="pct"/>
            <w:gridSpan w:val="7"/>
            <w:tcMar>
              <w:top w:w="0" w:type="dxa"/>
              <w:left w:w="75" w:type="dxa"/>
              <w:bottom w:w="0" w:type="dxa"/>
              <w:right w:w="75" w:type="dxa"/>
            </w:tcMar>
            <w:vAlign w:val="center"/>
          </w:tcPr>
          <w:p w:rsidR="00550A66" w:rsidRPr="000E3975" w:rsidRDefault="00550A66" w:rsidP="00550A66">
            <w:pPr>
              <w:rPr>
                <w:sz w:val="24"/>
                <w:szCs w:val="24"/>
                <w:u w:val="single"/>
              </w:rPr>
            </w:pPr>
          </w:p>
        </w:tc>
      </w:tr>
      <w:tr w:rsidR="00550A66" w:rsidRPr="000E3975" w:rsidTr="00643792">
        <w:trPr>
          <w:gridBefore w:val="1"/>
          <w:wBefore w:w="17" w:type="pct"/>
          <w:trHeight w:val="20"/>
          <w:jc w:val="center"/>
        </w:trPr>
        <w:tc>
          <w:tcPr>
            <w:tcW w:w="1865" w:type="pct"/>
            <w:gridSpan w:val="6"/>
            <w:vMerge w:val="restar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bCs/>
                <w:sz w:val="24"/>
                <w:szCs w:val="24"/>
              </w:rPr>
            </w:pPr>
            <w:r w:rsidRPr="000E3975">
              <w:rPr>
                <w:bCs/>
                <w:sz w:val="24"/>
                <w:szCs w:val="24"/>
              </w:rPr>
              <w:t xml:space="preserve">Способ получения результата </w:t>
            </w:r>
          </w:p>
        </w:tc>
        <w:tc>
          <w:tcPr>
            <w:tcW w:w="3118" w:type="pct"/>
            <w:gridSpan w:val="7"/>
            <w:tcMar>
              <w:top w:w="0" w:type="dxa"/>
              <w:left w:w="75" w:type="dxa"/>
              <w:bottom w:w="0" w:type="dxa"/>
              <w:right w:w="75" w:type="dxa"/>
            </w:tcMar>
            <w:vAlign w:val="center"/>
          </w:tcPr>
          <w:p w:rsidR="00550A66" w:rsidRPr="000E3975" w:rsidRDefault="00550A66" w:rsidP="00550A66">
            <w:pPr>
              <w:rPr>
                <w:sz w:val="24"/>
                <w:szCs w:val="24"/>
                <w:u w:val="single"/>
              </w:rPr>
            </w:pPr>
          </w:p>
        </w:tc>
      </w:tr>
      <w:tr w:rsidR="00550A66" w:rsidRPr="000E3975" w:rsidTr="00643792">
        <w:trPr>
          <w:gridBefore w:val="1"/>
          <w:wBefore w:w="17" w:type="pct"/>
          <w:trHeight w:val="20"/>
          <w:jc w:val="center"/>
        </w:trPr>
        <w:tc>
          <w:tcPr>
            <w:tcW w:w="1865" w:type="pct"/>
            <w:gridSpan w:val="6"/>
            <w:vMerge/>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bCs/>
                <w:sz w:val="24"/>
                <w:szCs w:val="24"/>
              </w:rPr>
            </w:pPr>
          </w:p>
        </w:tc>
        <w:tc>
          <w:tcPr>
            <w:tcW w:w="3118" w:type="pct"/>
            <w:gridSpan w:val="7"/>
            <w:tcMar>
              <w:top w:w="0" w:type="dxa"/>
              <w:left w:w="75" w:type="dxa"/>
              <w:bottom w:w="0" w:type="dxa"/>
              <w:right w:w="75" w:type="dxa"/>
            </w:tcMar>
            <w:vAlign w:val="center"/>
          </w:tcPr>
          <w:p w:rsidR="00550A66" w:rsidRPr="000E3975" w:rsidRDefault="00550A66" w:rsidP="00550A66">
            <w:pPr>
              <w:rPr>
                <w:sz w:val="24"/>
                <w:szCs w:val="24"/>
                <w:u w:val="single"/>
              </w:rPr>
            </w:pPr>
          </w:p>
        </w:tc>
      </w:tr>
      <w:tr w:rsidR="00550A66" w:rsidRPr="000E3975" w:rsidTr="00550A66">
        <w:trPr>
          <w:gridBefore w:val="1"/>
          <w:wBefore w:w="17" w:type="pct"/>
          <w:trHeight w:val="20"/>
          <w:jc w:val="center"/>
        </w:trPr>
        <w:tc>
          <w:tcPr>
            <w:tcW w:w="4983" w:type="pct"/>
            <w:gridSpan w:val="13"/>
            <w:tcBorders>
              <w:top w:val="nil"/>
              <w:left w:val="nil"/>
              <w:right w:val="nil"/>
            </w:tcBorders>
            <w:tcMar>
              <w:top w:w="0" w:type="dxa"/>
              <w:left w:w="75" w:type="dxa"/>
              <w:bottom w:w="0" w:type="dxa"/>
              <w:right w:w="75" w:type="dxa"/>
            </w:tcMar>
            <w:vAlign w:val="center"/>
          </w:tcPr>
          <w:p w:rsidR="00550A66" w:rsidRPr="00E50A62" w:rsidRDefault="00550A66" w:rsidP="00550A66">
            <w:pPr>
              <w:widowControl w:val="0"/>
              <w:autoSpaceDE w:val="0"/>
              <w:autoSpaceDN w:val="0"/>
              <w:adjustRightInd w:val="0"/>
              <w:jc w:val="center"/>
              <w:rPr>
                <w:bCs/>
                <w:sz w:val="24"/>
                <w:szCs w:val="24"/>
              </w:rPr>
            </w:pPr>
            <w:r w:rsidRPr="00E50A62">
              <w:rPr>
                <w:bCs/>
                <w:sz w:val="24"/>
                <w:szCs w:val="24"/>
              </w:rPr>
              <w:lastRenderedPageBreak/>
              <w:t>Данные представителя (уполномоченного лица)</w:t>
            </w:r>
          </w:p>
        </w:tc>
      </w:tr>
      <w:tr w:rsidR="00550A66" w:rsidRPr="000E3975" w:rsidTr="00643792">
        <w:trPr>
          <w:gridBefore w:val="1"/>
          <w:wBefore w:w="17" w:type="pct"/>
          <w:trHeight w:val="20"/>
          <w:jc w:val="center"/>
        </w:trPr>
        <w:tc>
          <w:tcPr>
            <w:tcW w:w="998"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Фамилия</w:t>
            </w:r>
          </w:p>
        </w:tc>
        <w:tc>
          <w:tcPr>
            <w:tcW w:w="3985" w:type="pct"/>
            <w:gridSpan w:val="10"/>
            <w:tcMar>
              <w:top w:w="0" w:type="dxa"/>
              <w:left w:w="75" w:type="dxa"/>
              <w:bottom w:w="0" w:type="dxa"/>
              <w:right w:w="75" w:type="dxa"/>
            </w:tcMar>
            <w:vAlign w:val="center"/>
          </w:tcPr>
          <w:p w:rsidR="00550A66" w:rsidRPr="000E3975" w:rsidRDefault="00550A66" w:rsidP="00550A66">
            <w:pPr>
              <w:rPr>
                <w:sz w:val="24"/>
                <w:szCs w:val="24"/>
                <w:u w:val="single"/>
              </w:rPr>
            </w:pPr>
          </w:p>
        </w:tc>
      </w:tr>
      <w:tr w:rsidR="00550A66" w:rsidRPr="000E3975" w:rsidTr="00643792">
        <w:trPr>
          <w:gridBefore w:val="1"/>
          <w:wBefore w:w="17" w:type="pct"/>
          <w:trHeight w:val="20"/>
          <w:jc w:val="center"/>
        </w:trPr>
        <w:tc>
          <w:tcPr>
            <w:tcW w:w="998"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Имя</w:t>
            </w:r>
          </w:p>
        </w:tc>
        <w:tc>
          <w:tcPr>
            <w:tcW w:w="3985" w:type="pct"/>
            <w:gridSpan w:val="10"/>
            <w:tcMar>
              <w:top w:w="0" w:type="dxa"/>
              <w:left w:w="75" w:type="dxa"/>
              <w:bottom w:w="0" w:type="dxa"/>
              <w:right w:w="75" w:type="dxa"/>
            </w:tcMar>
            <w:vAlign w:val="center"/>
          </w:tcPr>
          <w:p w:rsidR="00550A66" w:rsidRPr="000E3975" w:rsidRDefault="00550A66" w:rsidP="00550A66">
            <w:pPr>
              <w:rPr>
                <w:sz w:val="24"/>
                <w:szCs w:val="24"/>
                <w:u w:val="single"/>
              </w:rPr>
            </w:pPr>
          </w:p>
        </w:tc>
      </w:tr>
      <w:tr w:rsidR="00550A66" w:rsidRPr="000E3975" w:rsidTr="00643792">
        <w:trPr>
          <w:gridBefore w:val="1"/>
          <w:wBefore w:w="17" w:type="pct"/>
          <w:trHeight w:val="20"/>
          <w:jc w:val="center"/>
        </w:trPr>
        <w:tc>
          <w:tcPr>
            <w:tcW w:w="998"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Отчество</w:t>
            </w:r>
          </w:p>
        </w:tc>
        <w:tc>
          <w:tcPr>
            <w:tcW w:w="3985" w:type="pct"/>
            <w:gridSpan w:val="10"/>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643792">
        <w:trPr>
          <w:gridBefore w:val="1"/>
          <w:wBefore w:w="17" w:type="pct"/>
          <w:trHeight w:val="20"/>
          <w:jc w:val="center"/>
        </w:trPr>
        <w:tc>
          <w:tcPr>
            <w:tcW w:w="998"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Дата рождения</w:t>
            </w:r>
          </w:p>
        </w:tc>
        <w:tc>
          <w:tcPr>
            <w:tcW w:w="3985" w:type="pct"/>
            <w:gridSpan w:val="10"/>
            <w:tcMar>
              <w:top w:w="0" w:type="dxa"/>
              <w:left w:w="75" w:type="dxa"/>
              <w:bottom w:w="0" w:type="dxa"/>
              <w:right w:w="75" w:type="dxa"/>
            </w:tcMar>
            <w:vAlign w:val="center"/>
          </w:tcPr>
          <w:p w:rsidR="00550A66" w:rsidRPr="000E3975" w:rsidRDefault="00550A66" w:rsidP="00550A66">
            <w:pPr>
              <w:rPr>
                <w:sz w:val="24"/>
                <w:szCs w:val="24"/>
              </w:rPr>
            </w:pPr>
          </w:p>
        </w:tc>
      </w:tr>
      <w:tr w:rsidR="00550A66" w:rsidRPr="00E50A62" w:rsidTr="00550A66">
        <w:trPr>
          <w:gridBefore w:val="1"/>
          <w:wBefore w:w="17" w:type="pct"/>
          <w:trHeight w:val="20"/>
          <w:jc w:val="center"/>
        </w:trPr>
        <w:tc>
          <w:tcPr>
            <w:tcW w:w="4983" w:type="pct"/>
            <w:gridSpan w:val="13"/>
            <w:tcBorders>
              <w:top w:val="nil"/>
              <w:left w:val="nil"/>
              <w:right w:val="nil"/>
            </w:tcBorders>
            <w:tcMar>
              <w:top w:w="0" w:type="dxa"/>
              <w:left w:w="75" w:type="dxa"/>
              <w:bottom w:w="0" w:type="dxa"/>
              <w:right w:w="75" w:type="dxa"/>
            </w:tcMar>
            <w:vAlign w:val="center"/>
          </w:tcPr>
          <w:p w:rsidR="00550A66" w:rsidRPr="00E50A62" w:rsidRDefault="00550A66" w:rsidP="00550A66">
            <w:pPr>
              <w:widowControl w:val="0"/>
              <w:autoSpaceDE w:val="0"/>
              <w:autoSpaceDN w:val="0"/>
              <w:adjustRightInd w:val="0"/>
              <w:jc w:val="center"/>
              <w:rPr>
                <w:bCs/>
                <w:sz w:val="24"/>
                <w:szCs w:val="24"/>
              </w:rPr>
            </w:pPr>
            <w:r w:rsidRPr="00E50A62">
              <w:rPr>
                <w:sz w:val="24"/>
                <w:szCs w:val="24"/>
              </w:rPr>
              <w:br w:type="page"/>
            </w:r>
            <w:r w:rsidRPr="00E50A62">
              <w:rPr>
                <w:bCs/>
                <w:sz w:val="24"/>
                <w:szCs w:val="24"/>
              </w:rPr>
              <w:t>Документ, удостоверяющий личность представителя (уполномоченного лица)</w:t>
            </w:r>
          </w:p>
        </w:tc>
      </w:tr>
      <w:tr w:rsidR="00550A66" w:rsidRPr="000E3975" w:rsidTr="00643792">
        <w:trPr>
          <w:gridBefore w:val="1"/>
          <w:wBefore w:w="17" w:type="pct"/>
          <w:trHeight w:val="20"/>
          <w:jc w:val="center"/>
        </w:trPr>
        <w:tc>
          <w:tcPr>
            <w:tcW w:w="553" w:type="pct"/>
            <w:gridSpan w:val="2"/>
            <w:tcMar>
              <w:top w:w="0" w:type="dxa"/>
              <w:left w:w="75" w:type="dxa"/>
              <w:bottom w:w="0" w:type="dxa"/>
              <w:right w:w="75" w:type="dxa"/>
            </w:tcMar>
            <w:vAlign w:val="center"/>
          </w:tcPr>
          <w:p w:rsidR="00550A66" w:rsidRPr="000E3975" w:rsidRDefault="00550A66" w:rsidP="00550A66">
            <w:pPr>
              <w:rPr>
                <w:sz w:val="24"/>
                <w:szCs w:val="24"/>
              </w:rPr>
            </w:pPr>
            <w:r w:rsidRPr="000E3975">
              <w:rPr>
                <w:sz w:val="24"/>
                <w:szCs w:val="24"/>
              </w:rPr>
              <w:t>Вид</w:t>
            </w:r>
          </w:p>
        </w:tc>
        <w:tc>
          <w:tcPr>
            <w:tcW w:w="4431" w:type="pct"/>
            <w:gridSpan w:val="11"/>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643792">
        <w:trPr>
          <w:gridBefore w:val="1"/>
          <w:wBefore w:w="17" w:type="pct"/>
          <w:trHeight w:val="20"/>
          <w:jc w:val="center"/>
        </w:trPr>
        <w:tc>
          <w:tcPr>
            <w:tcW w:w="553"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Серия</w:t>
            </w:r>
          </w:p>
        </w:tc>
        <w:tc>
          <w:tcPr>
            <w:tcW w:w="1407" w:type="pct"/>
            <w:gridSpan w:val="5"/>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544"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Номер</w:t>
            </w:r>
          </w:p>
        </w:tc>
        <w:tc>
          <w:tcPr>
            <w:tcW w:w="2480" w:type="pct"/>
            <w:gridSpan w:val="4"/>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r>
      <w:tr w:rsidR="00550A66" w:rsidRPr="000E3975" w:rsidTr="00643792">
        <w:trPr>
          <w:gridBefore w:val="1"/>
          <w:wBefore w:w="17" w:type="pct"/>
          <w:trHeight w:val="20"/>
          <w:jc w:val="center"/>
        </w:trPr>
        <w:tc>
          <w:tcPr>
            <w:tcW w:w="553"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Выдан</w:t>
            </w:r>
          </w:p>
        </w:tc>
        <w:tc>
          <w:tcPr>
            <w:tcW w:w="2570" w:type="pct"/>
            <w:gridSpan w:val="8"/>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789"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Дата выдачи</w:t>
            </w:r>
          </w:p>
        </w:tc>
        <w:tc>
          <w:tcPr>
            <w:tcW w:w="1071"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r>
      <w:tr w:rsidR="00550A66" w:rsidRPr="00E50A62" w:rsidTr="00550A66">
        <w:trPr>
          <w:gridBefore w:val="1"/>
          <w:wBefore w:w="17" w:type="pct"/>
          <w:trHeight w:val="20"/>
          <w:jc w:val="center"/>
        </w:trPr>
        <w:tc>
          <w:tcPr>
            <w:tcW w:w="4983" w:type="pct"/>
            <w:gridSpan w:val="13"/>
            <w:tcBorders>
              <w:top w:val="nil"/>
              <w:left w:val="nil"/>
              <w:right w:val="nil"/>
            </w:tcBorders>
            <w:tcMar>
              <w:top w:w="0" w:type="dxa"/>
              <w:left w:w="75" w:type="dxa"/>
              <w:bottom w:w="0" w:type="dxa"/>
              <w:right w:w="75" w:type="dxa"/>
            </w:tcMar>
            <w:vAlign w:val="center"/>
          </w:tcPr>
          <w:p w:rsidR="00550A66" w:rsidRPr="00E50A62" w:rsidRDefault="00550A66" w:rsidP="00550A66">
            <w:pPr>
              <w:widowControl w:val="0"/>
              <w:autoSpaceDE w:val="0"/>
              <w:autoSpaceDN w:val="0"/>
              <w:adjustRightInd w:val="0"/>
              <w:jc w:val="center"/>
              <w:rPr>
                <w:bCs/>
                <w:sz w:val="24"/>
                <w:szCs w:val="24"/>
              </w:rPr>
            </w:pPr>
            <w:r w:rsidRPr="00E50A62">
              <w:rPr>
                <w:bCs/>
                <w:sz w:val="24"/>
                <w:szCs w:val="24"/>
              </w:rPr>
              <w:br w:type="page"/>
            </w:r>
          </w:p>
          <w:p w:rsidR="00550A66" w:rsidRPr="00E50A62" w:rsidRDefault="00550A66" w:rsidP="00550A66">
            <w:pPr>
              <w:widowControl w:val="0"/>
              <w:autoSpaceDE w:val="0"/>
              <w:autoSpaceDN w:val="0"/>
              <w:adjustRightInd w:val="0"/>
              <w:jc w:val="center"/>
              <w:rPr>
                <w:bCs/>
                <w:sz w:val="24"/>
                <w:szCs w:val="24"/>
              </w:rPr>
            </w:pPr>
            <w:r w:rsidRPr="00E50A62">
              <w:rPr>
                <w:bCs/>
                <w:sz w:val="24"/>
                <w:szCs w:val="24"/>
              </w:rPr>
              <w:t>Адрес регистрации представителя (уполномоченного лица)</w:t>
            </w:r>
          </w:p>
        </w:tc>
      </w:tr>
      <w:tr w:rsidR="00550A66" w:rsidRPr="000E3975" w:rsidTr="00643792">
        <w:trPr>
          <w:gridBefore w:val="1"/>
          <w:wBefore w:w="17" w:type="pct"/>
          <w:trHeight w:val="20"/>
          <w:jc w:val="center"/>
        </w:trPr>
        <w:tc>
          <w:tcPr>
            <w:tcW w:w="553"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 xml:space="preserve">Индекс </w:t>
            </w:r>
          </w:p>
        </w:tc>
        <w:tc>
          <w:tcPr>
            <w:tcW w:w="1407" w:type="pct"/>
            <w:gridSpan w:val="5"/>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1163"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 xml:space="preserve">Регион </w:t>
            </w:r>
          </w:p>
        </w:tc>
        <w:tc>
          <w:tcPr>
            <w:tcW w:w="1860"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643792">
        <w:trPr>
          <w:gridBefore w:val="1"/>
          <w:wBefore w:w="17" w:type="pct"/>
          <w:trHeight w:val="20"/>
          <w:jc w:val="center"/>
        </w:trPr>
        <w:tc>
          <w:tcPr>
            <w:tcW w:w="553"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Район</w:t>
            </w:r>
          </w:p>
        </w:tc>
        <w:tc>
          <w:tcPr>
            <w:tcW w:w="1407" w:type="pct"/>
            <w:gridSpan w:val="5"/>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1163"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Населенный пункт</w:t>
            </w:r>
          </w:p>
        </w:tc>
        <w:tc>
          <w:tcPr>
            <w:tcW w:w="1860"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643792">
        <w:trPr>
          <w:gridBefore w:val="1"/>
          <w:wBefore w:w="17" w:type="pct"/>
          <w:trHeight w:val="20"/>
          <w:jc w:val="center"/>
        </w:trPr>
        <w:tc>
          <w:tcPr>
            <w:tcW w:w="553"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Улица</w:t>
            </w:r>
          </w:p>
        </w:tc>
        <w:tc>
          <w:tcPr>
            <w:tcW w:w="4431" w:type="pct"/>
            <w:gridSpan w:val="11"/>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643792">
        <w:trPr>
          <w:gridBefore w:val="1"/>
          <w:wBefore w:w="17" w:type="pct"/>
          <w:trHeight w:val="20"/>
          <w:jc w:val="center"/>
        </w:trPr>
        <w:tc>
          <w:tcPr>
            <w:tcW w:w="553"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Дом</w:t>
            </w:r>
          </w:p>
        </w:tc>
        <w:tc>
          <w:tcPr>
            <w:tcW w:w="1407" w:type="pct"/>
            <w:gridSpan w:val="5"/>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544"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Корпус</w:t>
            </w:r>
          </w:p>
        </w:tc>
        <w:tc>
          <w:tcPr>
            <w:tcW w:w="619"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789"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Квартира</w:t>
            </w:r>
          </w:p>
        </w:tc>
        <w:tc>
          <w:tcPr>
            <w:tcW w:w="1071"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E50A62" w:rsidTr="00550A66">
        <w:trPr>
          <w:gridBefore w:val="1"/>
          <w:wBefore w:w="17" w:type="pct"/>
          <w:trHeight w:val="20"/>
          <w:jc w:val="center"/>
        </w:trPr>
        <w:tc>
          <w:tcPr>
            <w:tcW w:w="4983" w:type="pct"/>
            <w:gridSpan w:val="13"/>
            <w:tcBorders>
              <w:left w:val="nil"/>
              <w:right w:val="nil"/>
            </w:tcBorders>
            <w:tcMar>
              <w:top w:w="0" w:type="dxa"/>
              <w:left w:w="75" w:type="dxa"/>
              <w:bottom w:w="0" w:type="dxa"/>
              <w:right w:w="75" w:type="dxa"/>
            </w:tcMar>
            <w:vAlign w:val="center"/>
          </w:tcPr>
          <w:p w:rsidR="00550A66" w:rsidRPr="00E50A62" w:rsidRDefault="00550A66" w:rsidP="00550A66">
            <w:pPr>
              <w:widowControl w:val="0"/>
              <w:autoSpaceDE w:val="0"/>
              <w:autoSpaceDN w:val="0"/>
              <w:adjustRightInd w:val="0"/>
              <w:jc w:val="center"/>
              <w:rPr>
                <w:bCs/>
                <w:sz w:val="24"/>
                <w:szCs w:val="24"/>
              </w:rPr>
            </w:pPr>
          </w:p>
          <w:p w:rsidR="00550A66" w:rsidRPr="00E50A62" w:rsidRDefault="00550A66" w:rsidP="00550A66">
            <w:pPr>
              <w:widowControl w:val="0"/>
              <w:autoSpaceDE w:val="0"/>
              <w:autoSpaceDN w:val="0"/>
              <w:adjustRightInd w:val="0"/>
              <w:jc w:val="center"/>
              <w:rPr>
                <w:bCs/>
                <w:sz w:val="24"/>
                <w:szCs w:val="24"/>
              </w:rPr>
            </w:pPr>
            <w:r w:rsidRPr="00E50A62">
              <w:rPr>
                <w:bCs/>
                <w:sz w:val="24"/>
                <w:szCs w:val="24"/>
              </w:rPr>
              <w:t>Адрес места жительства представителя (уполномоченного лица)</w:t>
            </w:r>
          </w:p>
        </w:tc>
      </w:tr>
      <w:tr w:rsidR="00550A66" w:rsidRPr="000E3975" w:rsidTr="00643792">
        <w:trPr>
          <w:gridBefore w:val="1"/>
          <w:wBefore w:w="17" w:type="pct"/>
          <w:trHeight w:val="20"/>
          <w:jc w:val="center"/>
        </w:trPr>
        <w:tc>
          <w:tcPr>
            <w:tcW w:w="553"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 xml:space="preserve">Индекс </w:t>
            </w:r>
          </w:p>
        </w:tc>
        <w:tc>
          <w:tcPr>
            <w:tcW w:w="1407" w:type="pct"/>
            <w:gridSpan w:val="5"/>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1163"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Регион</w:t>
            </w:r>
          </w:p>
        </w:tc>
        <w:tc>
          <w:tcPr>
            <w:tcW w:w="1860"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643792">
        <w:trPr>
          <w:gridBefore w:val="1"/>
          <w:wBefore w:w="17" w:type="pct"/>
          <w:trHeight w:val="20"/>
          <w:jc w:val="center"/>
        </w:trPr>
        <w:tc>
          <w:tcPr>
            <w:tcW w:w="553"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Район</w:t>
            </w:r>
          </w:p>
        </w:tc>
        <w:tc>
          <w:tcPr>
            <w:tcW w:w="1407" w:type="pct"/>
            <w:gridSpan w:val="5"/>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1163"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Населенный пункт</w:t>
            </w:r>
          </w:p>
        </w:tc>
        <w:tc>
          <w:tcPr>
            <w:tcW w:w="1860"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643792">
        <w:trPr>
          <w:gridBefore w:val="1"/>
          <w:wBefore w:w="17" w:type="pct"/>
          <w:trHeight w:val="20"/>
          <w:jc w:val="center"/>
        </w:trPr>
        <w:tc>
          <w:tcPr>
            <w:tcW w:w="553"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Улица</w:t>
            </w:r>
          </w:p>
        </w:tc>
        <w:tc>
          <w:tcPr>
            <w:tcW w:w="4431" w:type="pct"/>
            <w:gridSpan w:val="11"/>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643792">
        <w:trPr>
          <w:gridBefore w:val="1"/>
          <w:wBefore w:w="17" w:type="pct"/>
          <w:trHeight w:val="20"/>
          <w:jc w:val="center"/>
        </w:trPr>
        <w:tc>
          <w:tcPr>
            <w:tcW w:w="553"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Дом</w:t>
            </w:r>
          </w:p>
        </w:tc>
        <w:tc>
          <w:tcPr>
            <w:tcW w:w="1407" w:type="pct"/>
            <w:gridSpan w:val="5"/>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544"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Корпус</w:t>
            </w:r>
          </w:p>
        </w:tc>
        <w:tc>
          <w:tcPr>
            <w:tcW w:w="619"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789"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Квартира</w:t>
            </w:r>
          </w:p>
        </w:tc>
        <w:tc>
          <w:tcPr>
            <w:tcW w:w="1071"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643792">
        <w:trPr>
          <w:gridBefore w:val="1"/>
          <w:wBefore w:w="17" w:type="pct"/>
          <w:trHeight w:val="20"/>
          <w:jc w:val="center"/>
        </w:trPr>
        <w:tc>
          <w:tcPr>
            <w:tcW w:w="553" w:type="pct"/>
            <w:gridSpan w:val="2"/>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1407" w:type="pct"/>
            <w:gridSpan w:val="5"/>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544" w:type="pct"/>
            <w:gridSpan w:val="2"/>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619" w:type="pct"/>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789" w:type="pct"/>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1071" w:type="pct"/>
            <w:gridSpan w:val="2"/>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gridBefore w:val="1"/>
          <w:wBefore w:w="17" w:type="pct"/>
          <w:trHeight w:val="20"/>
          <w:jc w:val="center"/>
        </w:trPr>
        <w:tc>
          <w:tcPr>
            <w:tcW w:w="1164" w:type="pct"/>
            <w:gridSpan w:val="4"/>
            <w:vMerge w:val="restart"/>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bCs/>
                <w:sz w:val="24"/>
                <w:szCs w:val="24"/>
              </w:rPr>
            </w:pPr>
            <w:r w:rsidRPr="00E50A62">
              <w:rPr>
                <w:bCs/>
                <w:sz w:val="24"/>
                <w:szCs w:val="24"/>
              </w:rPr>
              <w:t>Контактные данные</w:t>
            </w:r>
          </w:p>
        </w:tc>
        <w:tc>
          <w:tcPr>
            <w:tcW w:w="3819" w:type="pct"/>
            <w:gridSpan w:val="9"/>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r>
      <w:tr w:rsidR="00550A66" w:rsidRPr="000E3975" w:rsidTr="00550A66">
        <w:trPr>
          <w:gridBefore w:val="1"/>
          <w:wBefore w:w="17" w:type="pct"/>
          <w:trHeight w:val="20"/>
          <w:jc w:val="center"/>
        </w:trPr>
        <w:tc>
          <w:tcPr>
            <w:tcW w:w="1164" w:type="pct"/>
            <w:gridSpan w:val="4"/>
            <w:vMerge/>
            <w:vAlign w:val="center"/>
          </w:tcPr>
          <w:p w:rsidR="00550A66" w:rsidRPr="000E3975" w:rsidRDefault="00550A66" w:rsidP="00550A66">
            <w:pPr>
              <w:rPr>
                <w:b/>
                <w:bCs/>
                <w:sz w:val="24"/>
                <w:szCs w:val="24"/>
              </w:rPr>
            </w:pPr>
          </w:p>
        </w:tc>
        <w:tc>
          <w:tcPr>
            <w:tcW w:w="3819" w:type="pct"/>
            <w:gridSpan w:val="9"/>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r>
      <w:tr w:rsidR="00550A66" w:rsidRPr="00F51BBE" w:rsidTr="00550A66">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188" w:type="pct"/>
          <w:trHeight w:val="412"/>
        </w:trPr>
        <w:tc>
          <w:tcPr>
            <w:tcW w:w="1672" w:type="pct"/>
            <w:gridSpan w:val="6"/>
            <w:tcBorders>
              <w:top w:val="nil"/>
              <w:bottom w:val="nil"/>
            </w:tcBorders>
          </w:tcPr>
          <w:p w:rsidR="00550A66" w:rsidRPr="00F51BBE" w:rsidRDefault="00550A66" w:rsidP="00550A66">
            <w:pPr>
              <w:rPr>
                <w:sz w:val="24"/>
                <w:szCs w:val="24"/>
              </w:rPr>
            </w:pPr>
          </w:p>
        </w:tc>
        <w:tc>
          <w:tcPr>
            <w:tcW w:w="465" w:type="pct"/>
            <w:gridSpan w:val="3"/>
            <w:tcBorders>
              <w:top w:val="nil"/>
              <w:bottom w:val="nil"/>
            </w:tcBorders>
          </w:tcPr>
          <w:p w:rsidR="00550A66" w:rsidRPr="00F51BBE" w:rsidRDefault="00550A66" w:rsidP="00550A66">
            <w:pPr>
              <w:rPr>
                <w:sz w:val="24"/>
                <w:szCs w:val="24"/>
              </w:rPr>
            </w:pPr>
          </w:p>
        </w:tc>
        <w:tc>
          <w:tcPr>
            <w:tcW w:w="2675" w:type="pct"/>
            <w:gridSpan w:val="4"/>
            <w:tcBorders>
              <w:top w:val="nil"/>
              <w:bottom w:val="nil"/>
            </w:tcBorders>
          </w:tcPr>
          <w:p w:rsidR="00550A66" w:rsidRPr="00F51BBE" w:rsidRDefault="00550A66" w:rsidP="00550A66">
            <w:pPr>
              <w:rPr>
                <w:sz w:val="24"/>
                <w:szCs w:val="24"/>
              </w:rPr>
            </w:pPr>
          </w:p>
        </w:tc>
      </w:tr>
    </w:tbl>
    <w:p w:rsidR="00550A66" w:rsidRDefault="00550A66" w:rsidP="00550A66">
      <w:pPr>
        <w:widowControl w:val="0"/>
        <w:autoSpaceDE w:val="0"/>
        <w:autoSpaceDN w:val="0"/>
        <w:adjustRightInd w:val="0"/>
        <w:ind w:firstLine="709"/>
        <w:jc w:val="right"/>
        <w:outlineLvl w:val="0"/>
        <w:rPr>
          <w:sz w:val="28"/>
          <w:szCs w:val="28"/>
        </w:rPr>
      </w:pPr>
    </w:p>
    <w:p w:rsidR="00643792" w:rsidRPr="00643792" w:rsidRDefault="00643792" w:rsidP="00643792">
      <w:pPr>
        <w:autoSpaceDE w:val="0"/>
        <w:autoSpaceDN w:val="0"/>
        <w:adjustRightInd w:val="0"/>
        <w:jc w:val="both"/>
        <w:outlineLvl w:val="0"/>
        <w:rPr>
          <w:bCs/>
          <w:sz w:val="24"/>
          <w:szCs w:val="24"/>
        </w:rPr>
      </w:pPr>
      <w:r w:rsidRPr="00643792">
        <w:rPr>
          <w:rFonts w:ascii="Courier New" w:hAnsi="Courier New" w:cs="Courier New"/>
        </w:rPr>
        <w:t xml:space="preserve">   </w:t>
      </w:r>
      <w:r w:rsidRPr="00643792">
        <w:rPr>
          <w:bCs/>
          <w:sz w:val="24"/>
          <w:szCs w:val="24"/>
        </w:rPr>
        <w:t>Об изменении места жительства, состава семьи, семейного</w:t>
      </w:r>
      <w:r>
        <w:rPr>
          <w:bCs/>
          <w:sz w:val="24"/>
          <w:szCs w:val="24"/>
        </w:rPr>
        <w:t xml:space="preserve"> </w:t>
      </w:r>
      <w:r w:rsidRPr="00643792">
        <w:rPr>
          <w:bCs/>
          <w:sz w:val="24"/>
          <w:szCs w:val="24"/>
        </w:rPr>
        <w:t>положения, а также в случае улучшения жилищных условий, когда</w:t>
      </w:r>
      <w:r>
        <w:rPr>
          <w:bCs/>
          <w:sz w:val="24"/>
          <w:szCs w:val="24"/>
        </w:rPr>
        <w:t xml:space="preserve"> </w:t>
      </w:r>
      <w:r w:rsidRPr="00643792">
        <w:rPr>
          <w:bCs/>
          <w:sz w:val="24"/>
          <w:szCs w:val="24"/>
        </w:rPr>
        <w:t>норма общей площади жилого помещения на одного члена семьи станет</w:t>
      </w:r>
      <w:r>
        <w:rPr>
          <w:bCs/>
          <w:sz w:val="24"/>
          <w:szCs w:val="24"/>
        </w:rPr>
        <w:t xml:space="preserve"> </w:t>
      </w:r>
      <w:r w:rsidRPr="00643792">
        <w:rPr>
          <w:bCs/>
          <w:sz w:val="24"/>
          <w:szCs w:val="24"/>
        </w:rPr>
        <w:t>равной норме предоставления жилых помещений по</w:t>
      </w:r>
      <w:r>
        <w:rPr>
          <w:bCs/>
          <w:sz w:val="24"/>
          <w:szCs w:val="24"/>
        </w:rPr>
        <w:t xml:space="preserve"> </w:t>
      </w:r>
      <w:r w:rsidRPr="00643792">
        <w:rPr>
          <w:bCs/>
          <w:sz w:val="24"/>
          <w:szCs w:val="24"/>
        </w:rPr>
        <w:t>договору</w:t>
      </w:r>
      <w:r>
        <w:rPr>
          <w:bCs/>
          <w:sz w:val="24"/>
          <w:szCs w:val="24"/>
        </w:rPr>
        <w:t xml:space="preserve"> </w:t>
      </w:r>
      <w:r w:rsidRPr="00643792">
        <w:rPr>
          <w:bCs/>
          <w:sz w:val="24"/>
          <w:szCs w:val="24"/>
        </w:rPr>
        <w:t>социального найма или превысит ее, или при возникновении других</w:t>
      </w:r>
      <w:r>
        <w:rPr>
          <w:bCs/>
          <w:sz w:val="24"/>
          <w:szCs w:val="24"/>
        </w:rPr>
        <w:t xml:space="preserve"> </w:t>
      </w:r>
      <w:r w:rsidRPr="00643792">
        <w:rPr>
          <w:bCs/>
          <w:sz w:val="24"/>
          <w:szCs w:val="24"/>
        </w:rPr>
        <w:t>обстоятельств, при которых необходимость в предоставлении жилого</w:t>
      </w:r>
      <w:r>
        <w:rPr>
          <w:bCs/>
          <w:sz w:val="24"/>
          <w:szCs w:val="24"/>
        </w:rPr>
        <w:t xml:space="preserve"> </w:t>
      </w:r>
      <w:r w:rsidRPr="00643792">
        <w:rPr>
          <w:bCs/>
          <w:sz w:val="24"/>
          <w:szCs w:val="24"/>
        </w:rPr>
        <w:t>помещения отпадает, обязуюсь проинформировать не позднее 30</w:t>
      </w:r>
      <w:r>
        <w:rPr>
          <w:bCs/>
          <w:sz w:val="24"/>
          <w:szCs w:val="24"/>
        </w:rPr>
        <w:t xml:space="preserve"> </w:t>
      </w:r>
      <w:r w:rsidRPr="00643792">
        <w:rPr>
          <w:bCs/>
          <w:sz w:val="24"/>
          <w:szCs w:val="24"/>
        </w:rPr>
        <w:t>календарных дней со дня возникновения таких изменений.</w:t>
      </w:r>
    </w:p>
    <w:p w:rsidR="00643792" w:rsidRPr="00643792" w:rsidRDefault="00643792" w:rsidP="00643792">
      <w:pPr>
        <w:autoSpaceDE w:val="0"/>
        <w:autoSpaceDN w:val="0"/>
        <w:adjustRightInd w:val="0"/>
        <w:jc w:val="both"/>
        <w:outlineLvl w:val="0"/>
        <w:rPr>
          <w:rFonts w:ascii="Courier New" w:hAnsi="Courier New" w:cs="Courier New"/>
        </w:rPr>
      </w:pPr>
    </w:p>
    <w:p w:rsidR="00643792" w:rsidRPr="00643792" w:rsidRDefault="00643792" w:rsidP="00643792">
      <w:pPr>
        <w:autoSpaceDE w:val="0"/>
        <w:autoSpaceDN w:val="0"/>
        <w:adjustRightInd w:val="0"/>
        <w:jc w:val="both"/>
        <w:outlineLvl w:val="0"/>
        <w:rPr>
          <w:bCs/>
          <w:sz w:val="24"/>
          <w:szCs w:val="24"/>
        </w:rPr>
      </w:pPr>
      <w:r w:rsidRPr="00643792">
        <w:rPr>
          <w:rFonts w:ascii="Courier New" w:hAnsi="Courier New" w:cs="Courier New"/>
        </w:rPr>
        <w:t xml:space="preserve">"___"_________ </w:t>
      </w:r>
      <w:r w:rsidRPr="00643792">
        <w:rPr>
          <w:bCs/>
          <w:sz w:val="24"/>
          <w:szCs w:val="24"/>
        </w:rPr>
        <w:t>20 __ года   Подпись заявителя ________ ___________________</w:t>
      </w:r>
    </w:p>
    <w:p w:rsidR="00643792" w:rsidRPr="00643792" w:rsidRDefault="00643792" w:rsidP="00643792">
      <w:pPr>
        <w:autoSpaceDE w:val="0"/>
        <w:autoSpaceDN w:val="0"/>
        <w:adjustRightInd w:val="0"/>
        <w:jc w:val="both"/>
        <w:outlineLvl w:val="0"/>
        <w:rPr>
          <w:bCs/>
          <w:sz w:val="24"/>
          <w:szCs w:val="24"/>
        </w:rPr>
      </w:pPr>
      <w:r w:rsidRPr="00643792">
        <w:rPr>
          <w:bCs/>
          <w:sz w:val="24"/>
          <w:szCs w:val="24"/>
        </w:rPr>
        <w:t xml:space="preserve">                                            </w:t>
      </w:r>
      <w:r>
        <w:rPr>
          <w:bCs/>
          <w:sz w:val="24"/>
          <w:szCs w:val="24"/>
        </w:rPr>
        <w:t xml:space="preserve">                                                            </w:t>
      </w:r>
      <w:r w:rsidRPr="00643792">
        <w:rPr>
          <w:bCs/>
          <w:sz w:val="24"/>
          <w:szCs w:val="24"/>
        </w:rPr>
        <w:t xml:space="preserve">   (</w:t>
      </w:r>
      <w:r w:rsidRPr="00643792">
        <w:rPr>
          <w:bCs/>
          <w:sz w:val="18"/>
          <w:szCs w:val="18"/>
        </w:rPr>
        <w:t>фамилия, инициалы</w:t>
      </w:r>
      <w:r w:rsidRPr="00643792">
        <w:rPr>
          <w:bCs/>
          <w:sz w:val="24"/>
          <w:szCs w:val="24"/>
        </w:rPr>
        <w:t>)</w:t>
      </w:r>
    </w:p>
    <w:p w:rsidR="00643792" w:rsidRPr="00643792" w:rsidRDefault="00643792" w:rsidP="00643792">
      <w:pPr>
        <w:autoSpaceDE w:val="0"/>
        <w:autoSpaceDN w:val="0"/>
        <w:adjustRightInd w:val="0"/>
        <w:jc w:val="both"/>
        <w:outlineLvl w:val="0"/>
        <w:rPr>
          <w:bCs/>
          <w:sz w:val="24"/>
          <w:szCs w:val="24"/>
        </w:rPr>
      </w:pPr>
    </w:p>
    <w:p w:rsidR="00643792" w:rsidRDefault="00643792" w:rsidP="00643792">
      <w:pPr>
        <w:autoSpaceDE w:val="0"/>
        <w:autoSpaceDN w:val="0"/>
        <w:adjustRightInd w:val="0"/>
        <w:jc w:val="right"/>
        <w:outlineLvl w:val="0"/>
        <w:rPr>
          <w:bCs/>
          <w:sz w:val="24"/>
          <w:szCs w:val="24"/>
        </w:rPr>
      </w:pPr>
      <w:r w:rsidRPr="00643792">
        <w:rPr>
          <w:bCs/>
          <w:sz w:val="24"/>
          <w:szCs w:val="24"/>
        </w:rPr>
        <w:t xml:space="preserve">                            Подписи совершеннолетних членов семьи,</w:t>
      </w:r>
    </w:p>
    <w:p w:rsidR="00643792" w:rsidRPr="00643792" w:rsidRDefault="00643792" w:rsidP="00643792">
      <w:pPr>
        <w:autoSpaceDE w:val="0"/>
        <w:autoSpaceDN w:val="0"/>
        <w:adjustRightInd w:val="0"/>
        <w:jc w:val="right"/>
        <w:outlineLvl w:val="0"/>
        <w:rPr>
          <w:bCs/>
          <w:sz w:val="24"/>
          <w:szCs w:val="24"/>
        </w:rPr>
      </w:pPr>
      <w:r w:rsidRPr="00643792">
        <w:rPr>
          <w:bCs/>
          <w:sz w:val="24"/>
          <w:szCs w:val="24"/>
        </w:rPr>
        <w:t xml:space="preserve"> указанных в запросе:</w:t>
      </w:r>
    </w:p>
    <w:p w:rsidR="00643792" w:rsidRPr="00643792" w:rsidRDefault="00643792" w:rsidP="00643792">
      <w:pPr>
        <w:autoSpaceDE w:val="0"/>
        <w:autoSpaceDN w:val="0"/>
        <w:adjustRightInd w:val="0"/>
        <w:jc w:val="both"/>
        <w:outlineLvl w:val="0"/>
        <w:rPr>
          <w:bCs/>
          <w:sz w:val="24"/>
          <w:szCs w:val="24"/>
        </w:rPr>
      </w:pPr>
      <w:r w:rsidRPr="00643792">
        <w:rPr>
          <w:bCs/>
          <w:sz w:val="24"/>
          <w:szCs w:val="24"/>
        </w:rPr>
        <w:t xml:space="preserve">                                      </w:t>
      </w:r>
      <w:r>
        <w:rPr>
          <w:bCs/>
          <w:sz w:val="24"/>
          <w:szCs w:val="24"/>
        </w:rPr>
        <w:t xml:space="preserve">                                                              </w:t>
      </w:r>
      <w:r w:rsidRPr="00643792">
        <w:rPr>
          <w:bCs/>
          <w:sz w:val="24"/>
          <w:szCs w:val="24"/>
        </w:rPr>
        <w:t>________ ___________________</w:t>
      </w:r>
    </w:p>
    <w:p w:rsidR="00643792" w:rsidRPr="00643792" w:rsidRDefault="00643792" w:rsidP="00643792">
      <w:pPr>
        <w:autoSpaceDE w:val="0"/>
        <w:autoSpaceDN w:val="0"/>
        <w:adjustRightInd w:val="0"/>
        <w:jc w:val="both"/>
        <w:outlineLvl w:val="0"/>
        <w:rPr>
          <w:bCs/>
          <w:sz w:val="18"/>
          <w:szCs w:val="18"/>
        </w:rPr>
      </w:pPr>
      <w:r w:rsidRPr="00643792">
        <w:rPr>
          <w:bCs/>
          <w:sz w:val="24"/>
          <w:szCs w:val="24"/>
        </w:rPr>
        <w:t xml:space="preserve">                                              </w:t>
      </w:r>
      <w:r>
        <w:rPr>
          <w:bCs/>
          <w:sz w:val="24"/>
          <w:szCs w:val="24"/>
        </w:rPr>
        <w:t xml:space="preserve">                                                                            </w:t>
      </w:r>
      <w:r w:rsidRPr="00643792">
        <w:rPr>
          <w:bCs/>
          <w:sz w:val="24"/>
          <w:szCs w:val="24"/>
        </w:rPr>
        <w:t xml:space="preserve"> (</w:t>
      </w:r>
      <w:r w:rsidRPr="00643792">
        <w:rPr>
          <w:bCs/>
          <w:sz w:val="18"/>
          <w:szCs w:val="18"/>
        </w:rPr>
        <w:t>фамилия, инициалы)</w:t>
      </w:r>
    </w:p>
    <w:p w:rsidR="00643792" w:rsidRPr="00643792" w:rsidRDefault="00643792" w:rsidP="00643792">
      <w:pPr>
        <w:autoSpaceDE w:val="0"/>
        <w:autoSpaceDN w:val="0"/>
        <w:adjustRightInd w:val="0"/>
        <w:jc w:val="both"/>
        <w:outlineLvl w:val="0"/>
        <w:rPr>
          <w:bCs/>
          <w:sz w:val="18"/>
          <w:szCs w:val="18"/>
        </w:rPr>
      </w:pPr>
      <w:r w:rsidRPr="00643792">
        <w:rPr>
          <w:bCs/>
          <w:sz w:val="18"/>
          <w:szCs w:val="18"/>
        </w:rPr>
        <w:t xml:space="preserve">                                  </w:t>
      </w:r>
      <w:r>
        <w:rPr>
          <w:bCs/>
          <w:sz w:val="18"/>
          <w:szCs w:val="18"/>
        </w:rPr>
        <w:t xml:space="preserve">                                                                                               </w:t>
      </w:r>
      <w:r w:rsidRPr="00643792">
        <w:rPr>
          <w:bCs/>
          <w:sz w:val="18"/>
          <w:szCs w:val="18"/>
        </w:rPr>
        <w:t xml:space="preserve">    ________</w:t>
      </w:r>
      <w:r>
        <w:rPr>
          <w:bCs/>
          <w:sz w:val="18"/>
          <w:szCs w:val="18"/>
        </w:rPr>
        <w:t>___</w:t>
      </w:r>
      <w:r w:rsidRPr="00643792">
        <w:rPr>
          <w:bCs/>
          <w:sz w:val="18"/>
          <w:szCs w:val="18"/>
        </w:rPr>
        <w:t xml:space="preserve"> _____________</w:t>
      </w:r>
      <w:r>
        <w:rPr>
          <w:bCs/>
          <w:sz w:val="18"/>
          <w:szCs w:val="18"/>
        </w:rPr>
        <w:t>______</w:t>
      </w:r>
      <w:r w:rsidRPr="00643792">
        <w:rPr>
          <w:bCs/>
          <w:sz w:val="18"/>
          <w:szCs w:val="18"/>
        </w:rPr>
        <w:t>______</w:t>
      </w:r>
    </w:p>
    <w:p w:rsidR="00643792" w:rsidRPr="00643792" w:rsidRDefault="00643792" w:rsidP="00643792">
      <w:pPr>
        <w:autoSpaceDE w:val="0"/>
        <w:autoSpaceDN w:val="0"/>
        <w:adjustRightInd w:val="0"/>
        <w:jc w:val="both"/>
        <w:outlineLvl w:val="0"/>
        <w:rPr>
          <w:bCs/>
          <w:sz w:val="18"/>
          <w:szCs w:val="18"/>
        </w:rPr>
      </w:pPr>
      <w:r w:rsidRPr="00643792">
        <w:rPr>
          <w:bCs/>
          <w:sz w:val="18"/>
          <w:szCs w:val="18"/>
        </w:rPr>
        <w:t xml:space="preserve">                                   </w:t>
      </w:r>
      <w:r>
        <w:rPr>
          <w:bCs/>
          <w:sz w:val="18"/>
          <w:szCs w:val="18"/>
        </w:rPr>
        <w:t xml:space="preserve">                                                                                                                     </w:t>
      </w:r>
      <w:r w:rsidRPr="00643792">
        <w:rPr>
          <w:bCs/>
          <w:sz w:val="18"/>
          <w:szCs w:val="18"/>
        </w:rPr>
        <w:t xml:space="preserve">            (фамилия, инициалы)</w:t>
      </w:r>
    </w:p>
    <w:p w:rsidR="00550A66" w:rsidRDefault="00550A66" w:rsidP="00550A66">
      <w:pPr>
        <w:widowControl w:val="0"/>
        <w:autoSpaceDE w:val="0"/>
        <w:autoSpaceDN w:val="0"/>
        <w:adjustRightInd w:val="0"/>
        <w:ind w:firstLine="709"/>
        <w:jc w:val="right"/>
        <w:outlineLvl w:val="0"/>
        <w:rPr>
          <w:sz w:val="28"/>
          <w:szCs w:val="28"/>
        </w:rPr>
      </w:pPr>
    </w:p>
    <w:p w:rsidR="00550A66" w:rsidRDefault="00550A66" w:rsidP="00550A66">
      <w:pPr>
        <w:widowControl w:val="0"/>
        <w:autoSpaceDE w:val="0"/>
        <w:autoSpaceDN w:val="0"/>
        <w:adjustRightInd w:val="0"/>
        <w:ind w:firstLine="709"/>
        <w:jc w:val="right"/>
        <w:outlineLvl w:val="0"/>
        <w:rPr>
          <w:sz w:val="28"/>
          <w:szCs w:val="28"/>
        </w:rPr>
      </w:pPr>
    </w:p>
    <w:p w:rsidR="00550A66" w:rsidRDefault="00550A66" w:rsidP="00550A66">
      <w:pPr>
        <w:widowControl w:val="0"/>
        <w:autoSpaceDE w:val="0"/>
        <w:autoSpaceDN w:val="0"/>
        <w:adjustRightInd w:val="0"/>
        <w:ind w:firstLine="709"/>
        <w:jc w:val="right"/>
        <w:outlineLvl w:val="0"/>
        <w:rPr>
          <w:sz w:val="28"/>
          <w:szCs w:val="28"/>
        </w:rPr>
      </w:pPr>
    </w:p>
    <w:p w:rsidR="007A4C44" w:rsidRDefault="007A4C44" w:rsidP="00550A66">
      <w:pPr>
        <w:widowControl w:val="0"/>
        <w:autoSpaceDE w:val="0"/>
        <w:autoSpaceDN w:val="0"/>
        <w:adjustRightInd w:val="0"/>
        <w:ind w:firstLine="709"/>
        <w:jc w:val="right"/>
        <w:outlineLvl w:val="0"/>
        <w:rPr>
          <w:sz w:val="24"/>
          <w:szCs w:val="24"/>
        </w:rPr>
      </w:pPr>
    </w:p>
    <w:p w:rsidR="007A4C44" w:rsidRDefault="007A4C44" w:rsidP="00550A66">
      <w:pPr>
        <w:widowControl w:val="0"/>
        <w:autoSpaceDE w:val="0"/>
        <w:autoSpaceDN w:val="0"/>
        <w:adjustRightInd w:val="0"/>
        <w:ind w:firstLine="709"/>
        <w:jc w:val="right"/>
        <w:outlineLvl w:val="0"/>
        <w:rPr>
          <w:sz w:val="24"/>
          <w:szCs w:val="24"/>
        </w:rPr>
      </w:pPr>
    </w:p>
    <w:p w:rsidR="007A4C44" w:rsidRDefault="007A4C44" w:rsidP="00550A66">
      <w:pPr>
        <w:widowControl w:val="0"/>
        <w:autoSpaceDE w:val="0"/>
        <w:autoSpaceDN w:val="0"/>
        <w:adjustRightInd w:val="0"/>
        <w:ind w:firstLine="709"/>
        <w:jc w:val="right"/>
        <w:outlineLvl w:val="0"/>
        <w:rPr>
          <w:sz w:val="24"/>
          <w:szCs w:val="24"/>
        </w:rPr>
      </w:pPr>
    </w:p>
    <w:p w:rsidR="007A4C44" w:rsidRDefault="007A4C44" w:rsidP="00550A66">
      <w:pPr>
        <w:widowControl w:val="0"/>
        <w:autoSpaceDE w:val="0"/>
        <w:autoSpaceDN w:val="0"/>
        <w:adjustRightInd w:val="0"/>
        <w:ind w:firstLine="709"/>
        <w:jc w:val="right"/>
        <w:outlineLvl w:val="0"/>
        <w:rPr>
          <w:sz w:val="24"/>
          <w:szCs w:val="24"/>
        </w:rPr>
      </w:pPr>
    </w:p>
    <w:p w:rsidR="007A4C44" w:rsidRDefault="007A4C44" w:rsidP="00550A66">
      <w:pPr>
        <w:widowControl w:val="0"/>
        <w:autoSpaceDE w:val="0"/>
        <w:autoSpaceDN w:val="0"/>
        <w:adjustRightInd w:val="0"/>
        <w:ind w:firstLine="709"/>
        <w:jc w:val="right"/>
        <w:outlineLvl w:val="0"/>
        <w:rPr>
          <w:sz w:val="24"/>
          <w:szCs w:val="24"/>
        </w:rPr>
      </w:pPr>
    </w:p>
    <w:p w:rsidR="007A4C44" w:rsidRDefault="007A4C44" w:rsidP="00550A66">
      <w:pPr>
        <w:widowControl w:val="0"/>
        <w:autoSpaceDE w:val="0"/>
        <w:autoSpaceDN w:val="0"/>
        <w:adjustRightInd w:val="0"/>
        <w:ind w:firstLine="709"/>
        <w:jc w:val="right"/>
        <w:outlineLvl w:val="0"/>
        <w:rPr>
          <w:sz w:val="24"/>
          <w:szCs w:val="24"/>
        </w:rPr>
      </w:pPr>
    </w:p>
    <w:p w:rsidR="007A4C44" w:rsidRDefault="007A4C44" w:rsidP="00550A66">
      <w:pPr>
        <w:widowControl w:val="0"/>
        <w:autoSpaceDE w:val="0"/>
        <w:autoSpaceDN w:val="0"/>
        <w:adjustRightInd w:val="0"/>
        <w:ind w:firstLine="709"/>
        <w:jc w:val="right"/>
        <w:outlineLvl w:val="0"/>
        <w:rPr>
          <w:sz w:val="24"/>
          <w:szCs w:val="24"/>
        </w:rPr>
      </w:pPr>
    </w:p>
    <w:p w:rsidR="007A4C44" w:rsidRDefault="007A4C44" w:rsidP="00550A66">
      <w:pPr>
        <w:widowControl w:val="0"/>
        <w:autoSpaceDE w:val="0"/>
        <w:autoSpaceDN w:val="0"/>
        <w:adjustRightInd w:val="0"/>
        <w:ind w:firstLine="709"/>
        <w:jc w:val="right"/>
        <w:outlineLvl w:val="0"/>
        <w:rPr>
          <w:sz w:val="24"/>
          <w:szCs w:val="24"/>
        </w:rPr>
      </w:pPr>
    </w:p>
    <w:p w:rsidR="007A4C44" w:rsidRDefault="007A4C44" w:rsidP="00550A66">
      <w:pPr>
        <w:widowControl w:val="0"/>
        <w:autoSpaceDE w:val="0"/>
        <w:autoSpaceDN w:val="0"/>
        <w:adjustRightInd w:val="0"/>
        <w:ind w:firstLine="709"/>
        <w:jc w:val="right"/>
        <w:outlineLvl w:val="0"/>
        <w:rPr>
          <w:sz w:val="24"/>
          <w:szCs w:val="24"/>
        </w:rPr>
      </w:pPr>
    </w:p>
    <w:p w:rsidR="007A4C44" w:rsidRDefault="007A4C44" w:rsidP="00550A66">
      <w:pPr>
        <w:widowControl w:val="0"/>
        <w:autoSpaceDE w:val="0"/>
        <w:autoSpaceDN w:val="0"/>
        <w:adjustRightInd w:val="0"/>
        <w:ind w:firstLine="709"/>
        <w:jc w:val="right"/>
        <w:outlineLvl w:val="0"/>
        <w:rPr>
          <w:sz w:val="24"/>
          <w:szCs w:val="24"/>
        </w:rPr>
      </w:pPr>
    </w:p>
    <w:p w:rsidR="007A4C44" w:rsidRDefault="007A4C44" w:rsidP="00550A66">
      <w:pPr>
        <w:widowControl w:val="0"/>
        <w:autoSpaceDE w:val="0"/>
        <w:autoSpaceDN w:val="0"/>
        <w:adjustRightInd w:val="0"/>
        <w:ind w:firstLine="709"/>
        <w:jc w:val="right"/>
        <w:outlineLvl w:val="0"/>
        <w:rPr>
          <w:sz w:val="24"/>
          <w:szCs w:val="24"/>
        </w:rPr>
      </w:pPr>
    </w:p>
    <w:p w:rsidR="007A4C44" w:rsidRDefault="007A4C44" w:rsidP="00550A66">
      <w:pPr>
        <w:widowControl w:val="0"/>
        <w:autoSpaceDE w:val="0"/>
        <w:autoSpaceDN w:val="0"/>
        <w:adjustRightInd w:val="0"/>
        <w:ind w:firstLine="709"/>
        <w:jc w:val="right"/>
        <w:outlineLvl w:val="0"/>
        <w:rPr>
          <w:sz w:val="24"/>
          <w:szCs w:val="24"/>
        </w:rPr>
      </w:pPr>
    </w:p>
    <w:p w:rsidR="007A4C44" w:rsidRDefault="007A4C44" w:rsidP="00550A66">
      <w:pPr>
        <w:widowControl w:val="0"/>
        <w:autoSpaceDE w:val="0"/>
        <w:autoSpaceDN w:val="0"/>
        <w:adjustRightInd w:val="0"/>
        <w:ind w:firstLine="709"/>
        <w:jc w:val="right"/>
        <w:outlineLvl w:val="0"/>
        <w:rPr>
          <w:sz w:val="24"/>
          <w:szCs w:val="24"/>
        </w:rPr>
      </w:pPr>
    </w:p>
    <w:p w:rsidR="007A4C44" w:rsidRDefault="007A4C44" w:rsidP="00550A66">
      <w:pPr>
        <w:widowControl w:val="0"/>
        <w:autoSpaceDE w:val="0"/>
        <w:autoSpaceDN w:val="0"/>
        <w:adjustRightInd w:val="0"/>
        <w:ind w:firstLine="709"/>
        <w:jc w:val="right"/>
        <w:outlineLvl w:val="0"/>
        <w:rPr>
          <w:sz w:val="24"/>
          <w:szCs w:val="24"/>
        </w:rPr>
      </w:pPr>
    </w:p>
    <w:p w:rsidR="007A4C44" w:rsidRDefault="007A4C44" w:rsidP="00550A66">
      <w:pPr>
        <w:widowControl w:val="0"/>
        <w:autoSpaceDE w:val="0"/>
        <w:autoSpaceDN w:val="0"/>
        <w:adjustRightInd w:val="0"/>
        <w:ind w:firstLine="709"/>
        <w:jc w:val="right"/>
        <w:outlineLvl w:val="0"/>
        <w:rPr>
          <w:sz w:val="24"/>
          <w:szCs w:val="24"/>
        </w:rPr>
      </w:pPr>
    </w:p>
    <w:p w:rsidR="007A4C44" w:rsidRDefault="007A4C44" w:rsidP="00550A66">
      <w:pPr>
        <w:widowControl w:val="0"/>
        <w:autoSpaceDE w:val="0"/>
        <w:autoSpaceDN w:val="0"/>
        <w:adjustRightInd w:val="0"/>
        <w:ind w:firstLine="709"/>
        <w:jc w:val="right"/>
        <w:outlineLvl w:val="0"/>
        <w:rPr>
          <w:sz w:val="24"/>
          <w:szCs w:val="24"/>
        </w:rPr>
      </w:pPr>
    </w:p>
    <w:p w:rsidR="007A4C44" w:rsidRDefault="007A4C44" w:rsidP="00550A66">
      <w:pPr>
        <w:widowControl w:val="0"/>
        <w:autoSpaceDE w:val="0"/>
        <w:autoSpaceDN w:val="0"/>
        <w:adjustRightInd w:val="0"/>
        <w:ind w:firstLine="709"/>
        <w:jc w:val="right"/>
        <w:outlineLvl w:val="0"/>
        <w:rPr>
          <w:sz w:val="24"/>
          <w:szCs w:val="24"/>
        </w:rPr>
      </w:pPr>
    </w:p>
    <w:p w:rsidR="007A4C44" w:rsidRDefault="007A4C44" w:rsidP="00550A66">
      <w:pPr>
        <w:widowControl w:val="0"/>
        <w:autoSpaceDE w:val="0"/>
        <w:autoSpaceDN w:val="0"/>
        <w:adjustRightInd w:val="0"/>
        <w:ind w:firstLine="709"/>
        <w:jc w:val="right"/>
        <w:outlineLvl w:val="0"/>
        <w:rPr>
          <w:sz w:val="24"/>
          <w:szCs w:val="24"/>
        </w:rPr>
      </w:pPr>
    </w:p>
    <w:p w:rsidR="007A4C44" w:rsidRDefault="007A4C44" w:rsidP="00550A66">
      <w:pPr>
        <w:widowControl w:val="0"/>
        <w:autoSpaceDE w:val="0"/>
        <w:autoSpaceDN w:val="0"/>
        <w:adjustRightInd w:val="0"/>
        <w:ind w:firstLine="709"/>
        <w:jc w:val="right"/>
        <w:outlineLvl w:val="0"/>
        <w:rPr>
          <w:sz w:val="24"/>
          <w:szCs w:val="24"/>
        </w:rPr>
      </w:pPr>
    </w:p>
    <w:p w:rsidR="007A4C44" w:rsidRDefault="007A4C44" w:rsidP="00550A66">
      <w:pPr>
        <w:widowControl w:val="0"/>
        <w:autoSpaceDE w:val="0"/>
        <w:autoSpaceDN w:val="0"/>
        <w:adjustRightInd w:val="0"/>
        <w:ind w:firstLine="709"/>
        <w:jc w:val="right"/>
        <w:outlineLvl w:val="0"/>
        <w:rPr>
          <w:sz w:val="24"/>
          <w:szCs w:val="24"/>
        </w:rPr>
      </w:pPr>
    </w:p>
    <w:p w:rsidR="007A4C44" w:rsidRDefault="007A4C44" w:rsidP="00550A66">
      <w:pPr>
        <w:widowControl w:val="0"/>
        <w:autoSpaceDE w:val="0"/>
        <w:autoSpaceDN w:val="0"/>
        <w:adjustRightInd w:val="0"/>
        <w:ind w:firstLine="709"/>
        <w:jc w:val="right"/>
        <w:outlineLvl w:val="0"/>
        <w:rPr>
          <w:sz w:val="24"/>
          <w:szCs w:val="24"/>
        </w:rPr>
      </w:pPr>
    </w:p>
    <w:p w:rsidR="007A4C44" w:rsidRDefault="007A4C44" w:rsidP="00550A66">
      <w:pPr>
        <w:widowControl w:val="0"/>
        <w:autoSpaceDE w:val="0"/>
        <w:autoSpaceDN w:val="0"/>
        <w:adjustRightInd w:val="0"/>
        <w:ind w:firstLine="709"/>
        <w:jc w:val="right"/>
        <w:outlineLvl w:val="0"/>
        <w:rPr>
          <w:sz w:val="24"/>
          <w:szCs w:val="24"/>
        </w:rPr>
      </w:pPr>
    </w:p>
    <w:p w:rsidR="007A4C44" w:rsidRDefault="007A4C44" w:rsidP="00550A66">
      <w:pPr>
        <w:widowControl w:val="0"/>
        <w:autoSpaceDE w:val="0"/>
        <w:autoSpaceDN w:val="0"/>
        <w:adjustRightInd w:val="0"/>
        <w:ind w:firstLine="709"/>
        <w:jc w:val="right"/>
        <w:outlineLvl w:val="0"/>
        <w:rPr>
          <w:sz w:val="24"/>
          <w:szCs w:val="24"/>
        </w:rPr>
      </w:pPr>
    </w:p>
    <w:p w:rsidR="007A4C44" w:rsidRDefault="007A4C44" w:rsidP="00550A66">
      <w:pPr>
        <w:widowControl w:val="0"/>
        <w:autoSpaceDE w:val="0"/>
        <w:autoSpaceDN w:val="0"/>
        <w:adjustRightInd w:val="0"/>
        <w:ind w:firstLine="709"/>
        <w:jc w:val="right"/>
        <w:outlineLvl w:val="0"/>
        <w:rPr>
          <w:sz w:val="24"/>
          <w:szCs w:val="24"/>
        </w:rPr>
      </w:pPr>
    </w:p>
    <w:p w:rsidR="007A4C44" w:rsidRDefault="007A4C44" w:rsidP="00550A66">
      <w:pPr>
        <w:widowControl w:val="0"/>
        <w:autoSpaceDE w:val="0"/>
        <w:autoSpaceDN w:val="0"/>
        <w:adjustRightInd w:val="0"/>
        <w:ind w:firstLine="709"/>
        <w:jc w:val="right"/>
        <w:outlineLvl w:val="0"/>
        <w:rPr>
          <w:sz w:val="24"/>
          <w:szCs w:val="24"/>
        </w:rPr>
      </w:pPr>
    </w:p>
    <w:p w:rsidR="007A4C44" w:rsidRDefault="007A4C44" w:rsidP="00550A66">
      <w:pPr>
        <w:widowControl w:val="0"/>
        <w:autoSpaceDE w:val="0"/>
        <w:autoSpaceDN w:val="0"/>
        <w:adjustRightInd w:val="0"/>
        <w:ind w:firstLine="709"/>
        <w:jc w:val="right"/>
        <w:outlineLvl w:val="0"/>
        <w:rPr>
          <w:sz w:val="24"/>
          <w:szCs w:val="24"/>
        </w:rPr>
      </w:pPr>
    </w:p>
    <w:p w:rsidR="007A4C44" w:rsidRDefault="007A4C44" w:rsidP="00550A66">
      <w:pPr>
        <w:widowControl w:val="0"/>
        <w:autoSpaceDE w:val="0"/>
        <w:autoSpaceDN w:val="0"/>
        <w:adjustRightInd w:val="0"/>
        <w:ind w:firstLine="709"/>
        <w:jc w:val="right"/>
        <w:outlineLvl w:val="0"/>
        <w:rPr>
          <w:sz w:val="24"/>
          <w:szCs w:val="24"/>
        </w:rPr>
      </w:pPr>
    </w:p>
    <w:p w:rsidR="007A4C44" w:rsidRDefault="007A4C44" w:rsidP="00550A66">
      <w:pPr>
        <w:widowControl w:val="0"/>
        <w:autoSpaceDE w:val="0"/>
        <w:autoSpaceDN w:val="0"/>
        <w:adjustRightInd w:val="0"/>
        <w:ind w:firstLine="709"/>
        <w:jc w:val="right"/>
        <w:outlineLvl w:val="0"/>
        <w:rPr>
          <w:sz w:val="24"/>
          <w:szCs w:val="24"/>
        </w:rPr>
      </w:pPr>
    </w:p>
    <w:p w:rsidR="007A4C44" w:rsidRDefault="007A4C44" w:rsidP="00550A66">
      <w:pPr>
        <w:widowControl w:val="0"/>
        <w:autoSpaceDE w:val="0"/>
        <w:autoSpaceDN w:val="0"/>
        <w:adjustRightInd w:val="0"/>
        <w:ind w:firstLine="709"/>
        <w:jc w:val="right"/>
        <w:outlineLvl w:val="0"/>
        <w:rPr>
          <w:sz w:val="24"/>
          <w:szCs w:val="24"/>
        </w:rPr>
      </w:pPr>
    </w:p>
    <w:p w:rsidR="007A4C44" w:rsidRDefault="007A4C44" w:rsidP="00550A66">
      <w:pPr>
        <w:widowControl w:val="0"/>
        <w:autoSpaceDE w:val="0"/>
        <w:autoSpaceDN w:val="0"/>
        <w:adjustRightInd w:val="0"/>
        <w:ind w:firstLine="709"/>
        <w:jc w:val="right"/>
        <w:outlineLvl w:val="0"/>
        <w:rPr>
          <w:sz w:val="24"/>
          <w:szCs w:val="24"/>
        </w:rPr>
      </w:pPr>
    </w:p>
    <w:p w:rsidR="007A4C44" w:rsidRDefault="007A4C44" w:rsidP="00550A66">
      <w:pPr>
        <w:widowControl w:val="0"/>
        <w:autoSpaceDE w:val="0"/>
        <w:autoSpaceDN w:val="0"/>
        <w:adjustRightInd w:val="0"/>
        <w:ind w:firstLine="709"/>
        <w:jc w:val="right"/>
        <w:outlineLvl w:val="0"/>
        <w:rPr>
          <w:sz w:val="24"/>
          <w:szCs w:val="24"/>
        </w:rPr>
      </w:pPr>
    </w:p>
    <w:p w:rsidR="007A4C44" w:rsidRDefault="007A4C44" w:rsidP="00550A66">
      <w:pPr>
        <w:widowControl w:val="0"/>
        <w:autoSpaceDE w:val="0"/>
        <w:autoSpaceDN w:val="0"/>
        <w:adjustRightInd w:val="0"/>
        <w:ind w:firstLine="709"/>
        <w:jc w:val="right"/>
        <w:outlineLvl w:val="0"/>
        <w:rPr>
          <w:sz w:val="24"/>
          <w:szCs w:val="24"/>
        </w:rPr>
      </w:pPr>
    </w:p>
    <w:p w:rsidR="00550A66" w:rsidRPr="00550A66" w:rsidRDefault="00550A66" w:rsidP="00550A66">
      <w:pPr>
        <w:widowControl w:val="0"/>
        <w:autoSpaceDE w:val="0"/>
        <w:autoSpaceDN w:val="0"/>
        <w:adjustRightInd w:val="0"/>
        <w:ind w:firstLine="709"/>
        <w:jc w:val="right"/>
        <w:outlineLvl w:val="0"/>
        <w:rPr>
          <w:sz w:val="24"/>
          <w:szCs w:val="24"/>
        </w:rPr>
      </w:pPr>
      <w:r w:rsidRPr="00550A66">
        <w:rPr>
          <w:sz w:val="24"/>
          <w:szCs w:val="24"/>
        </w:rPr>
        <w:t>(для заявителей</w:t>
      </w:r>
      <w:r w:rsidR="00CB6117">
        <w:rPr>
          <w:sz w:val="24"/>
          <w:szCs w:val="24"/>
        </w:rPr>
        <w:t>,</w:t>
      </w:r>
      <w:r w:rsidRPr="00550A66">
        <w:rPr>
          <w:sz w:val="24"/>
          <w:szCs w:val="24"/>
        </w:rPr>
        <w:t xml:space="preserve"> указанных в пунктах 1.2.2</w:t>
      </w:r>
      <w:r>
        <w:rPr>
          <w:sz w:val="24"/>
          <w:szCs w:val="24"/>
        </w:rPr>
        <w:t>.</w:t>
      </w:r>
      <w:r w:rsidRPr="00550A66">
        <w:rPr>
          <w:sz w:val="24"/>
          <w:szCs w:val="24"/>
        </w:rPr>
        <w:t xml:space="preserve">) </w:t>
      </w:r>
    </w:p>
    <w:p w:rsidR="00550A66" w:rsidRPr="000E3975" w:rsidRDefault="00550A66" w:rsidP="00550A66">
      <w:pPr>
        <w:widowControl w:val="0"/>
        <w:autoSpaceDE w:val="0"/>
        <w:autoSpaceDN w:val="0"/>
        <w:adjustRightInd w:val="0"/>
        <w:ind w:firstLine="709"/>
        <w:jc w:val="right"/>
        <w:rPr>
          <w:sz w:val="28"/>
          <w:szCs w:val="28"/>
        </w:rPr>
      </w:pPr>
      <w:r w:rsidRPr="00550A66">
        <w:rPr>
          <w:sz w:val="24"/>
          <w:szCs w:val="24"/>
        </w:rPr>
        <w:t>настоящего административного регламента</w:t>
      </w:r>
    </w:p>
    <w:p w:rsidR="00550A66" w:rsidRDefault="00550A66" w:rsidP="00550A66">
      <w:pPr>
        <w:ind w:left="6804"/>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1103"/>
        <w:gridCol w:w="881"/>
        <w:gridCol w:w="305"/>
        <w:gridCol w:w="1548"/>
        <w:gridCol w:w="1056"/>
        <w:gridCol w:w="1204"/>
        <w:gridCol w:w="1531"/>
        <w:gridCol w:w="2098"/>
      </w:tblGrid>
      <w:tr w:rsidR="00550A66" w:rsidRPr="000E3975" w:rsidTr="00550A66">
        <w:trPr>
          <w:trHeight w:val="20"/>
          <w:jc w:val="center"/>
        </w:trPr>
        <w:tc>
          <w:tcPr>
            <w:tcW w:w="5000" w:type="pct"/>
            <w:gridSpan w:val="8"/>
            <w:tcBorders>
              <w:top w:val="nil"/>
              <w:left w:val="nil"/>
              <w:right w:val="nil"/>
            </w:tcBorders>
            <w:tcMar>
              <w:top w:w="0" w:type="dxa"/>
              <w:left w:w="75" w:type="dxa"/>
              <w:bottom w:w="0" w:type="dxa"/>
              <w:right w:w="75" w:type="dxa"/>
            </w:tcMar>
            <w:vAlign w:val="center"/>
          </w:tcPr>
          <w:tbl>
            <w:tblPr>
              <w:tblpPr w:leftFromText="181" w:rightFromText="181" w:vertAnchor="text" w:horzAnchor="margin" w:tblpY="-11"/>
              <w:tblOverlap w:val="never"/>
              <w:tblW w:w="9571" w:type="dxa"/>
              <w:tblLook w:val="00A0" w:firstRow="1" w:lastRow="0" w:firstColumn="1" w:lastColumn="0" w:noHBand="0" w:noVBand="0"/>
            </w:tblPr>
            <w:tblGrid>
              <w:gridCol w:w="1950"/>
              <w:gridCol w:w="1843"/>
              <w:gridCol w:w="992"/>
              <w:gridCol w:w="4786"/>
            </w:tblGrid>
            <w:tr w:rsidR="00550A66" w:rsidRPr="000E3975" w:rsidTr="00893EC2">
              <w:tc>
                <w:tcPr>
                  <w:tcW w:w="1019" w:type="pct"/>
                  <w:tcBorders>
                    <w:top w:val="single" w:sz="4" w:space="0" w:color="auto"/>
                    <w:left w:val="single" w:sz="4" w:space="0" w:color="auto"/>
                    <w:bottom w:val="single" w:sz="4" w:space="0" w:color="auto"/>
                    <w:right w:val="single" w:sz="4" w:space="0" w:color="auto"/>
                  </w:tcBorders>
                </w:tcPr>
                <w:p w:rsidR="00550A66" w:rsidRPr="00893EC2" w:rsidRDefault="00550A66" w:rsidP="00893EC2">
                  <w:pPr>
                    <w:jc w:val="center"/>
                    <w:rPr>
                      <w:bCs/>
                      <w:sz w:val="24"/>
                      <w:szCs w:val="24"/>
                    </w:rPr>
                  </w:pPr>
                  <w:r w:rsidRPr="00893EC2">
                    <w:rPr>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550A66" w:rsidRPr="00893EC2" w:rsidRDefault="00550A66" w:rsidP="00893EC2">
                  <w:pPr>
                    <w:jc w:val="center"/>
                    <w:rPr>
                      <w:sz w:val="24"/>
                      <w:szCs w:val="24"/>
                      <w:u w:val="single"/>
                    </w:rPr>
                  </w:pPr>
                </w:p>
              </w:tc>
              <w:tc>
                <w:tcPr>
                  <w:tcW w:w="518" w:type="pct"/>
                  <w:tcBorders>
                    <w:top w:val="nil"/>
                    <w:left w:val="single" w:sz="4" w:space="0" w:color="auto"/>
                    <w:bottom w:val="nil"/>
                    <w:right w:val="nil"/>
                  </w:tcBorders>
                </w:tcPr>
                <w:p w:rsidR="00550A66" w:rsidRPr="00893EC2" w:rsidRDefault="00550A66" w:rsidP="00893EC2">
                  <w:pPr>
                    <w:jc w:val="center"/>
                    <w:rPr>
                      <w:sz w:val="24"/>
                      <w:szCs w:val="24"/>
                      <w:u w:val="single"/>
                    </w:rPr>
                  </w:pPr>
                </w:p>
              </w:tc>
              <w:tc>
                <w:tcPr>
                  <w:tcW w:w="2500" w:type="pct"/>
                  <w:tcBorders>
                    <w:top w:val="nil"/>
                    <w:bottom w:val="single" w:sz="4" w:space="0" w:color="auto"/>
                    <w:right w:val="nil"/>
                  </w:tcBorders>
                </w:tcPr>
                <w:p w:rsidR="00550A66" w:rsidRPr="00893EC2" w:rsidRDefault="00550A66" w:rsidP="00893EC2">
                  <w:pPr>
                    <w:jc w:val="center"/>
                    <w:rPr>
                      <w:sz w:val="24"/>
                      <w:szCs w:val="24"/>
                      <w:u w:val="single"/>
                    </w:rPr>
                  </w:pPr>
                </w:p>
              </w:tc>
            </w:tr>
            <w:tr w:rsidR="00550A66" w:rsidRPr="000E3975" w:rsidTr="00893EC2">
              <w:tc>
                <w:tcPr>
                  <w:tcW w:w="1019" w:type="pct"/>
                  <w:tcBorders>
                    <w:top w:val="single" w:sz="4" w:space="0" w:color="auto"/>
                    <w:left w:val="nil"/>
                    <w:bottom w:val="nil"/>
                    <w:right w:val="nil"/>
                  </w:tcBorders>
                </w:tcPr>
                <w:p w:rsidR="00550A66" w:rsidRPr="00893EC2" w:rsidRDefault="00550A66" w:rsidP="00893EC2">
                  <w:pPr>
                    <w:jc w:val="center"/>
                    <w:rPr>
                      <w:sz w:val="24"/>
                      <w:szCs w:val="24"/>
                    </w:rPr>
                  </w:pPr>
                </w:p>
              </w:tc>
              <w:tc>
                <w:tcPr>
                  <w:tcW w:w="963" w:type="pct"/>
                  <w:tcBorders>
                    <w:top w:val="single" w:sz="4" w:space="0" w:color="auto"/>
                    <w:left w:val="nil"/>
                    <w:bottom w:val="nil"/>
                    <w:right w:val="nil"/>
                  </w:tcBorders>
                </w:tcPr>
                <w:p w:rsidR="00550A66" w:rsidRPr="00893EC2" w:rsidRDefault="00550A66" w:rsidP="00893EC2">
                  <w:pPr>
                    <w:jc w:val="center"/>
                    <w:rPr>
                      <w:sz w:val="24"/>
                      <w:szCs w:val="24"/>
                    </w:rPr>
                  </w:pPr>
                </w:p>
              </w:tc>
              <w:tc>
                <w:tcPr>
                  <w:tcW w:w="518" w:type="pct"/>
                  <w:tcBorders>
                    <w:top w:val="nil"/>
                    <w:left w:val="nil"/>
                    <w:bottom w:val="nil"/>
                    <w:right w:val="nil"/>
                  </w:tcBorders>
                </w:tcPr>
                <w:p w:rsidR="00550A66" w:rsidRPr="00893EC2" w:rsidRDefault="00550A66" w:rsidP="00893EC2">
                  <w:pPr>
                    <w:jc w:val="center"/>
                    <w:rPr>
                      <w:sz w:val="24"/>
                      <w:szCs w:val="24"/>
                    </w:rPr>
                  </w:pPr>
                </w:p>
              </w:tc>
              <w:tc>
                <w:tcPr>
                  <w:tcW w:w="2500" w:type="pct"/>
                  <w:tcBorders>
                    <w:top w:val="single" w:sz="4" w:space="0" w:color="auto"/>
                    <w:left w:val="nil"/>
                    <w:bottom w:val="nil"/>
                    <w:right w:val="nil"/>
                  </w:tcBorders>
                </w:tcPr>
                <w:p w:rsidR="00550A66" w:rsidRPr="00893EC2" w:rsidRDefault="00550A66" w:rsidP="00893EC2">
                  <w:pPr>
                    <w:jc w:val="center"/>
                    <w:rPr>
                      <w:sz w:val="24"/>
                      <w:szCs w:val="24"/>
                    </w:rPr>
                  </w:pPr>
                  <w:r w:rsidRPr="00893EC2">
                    <w:rPr>
                      <w:sz w:val="24"/>
                      <w:szCs w:val="24"/>
                    </w:rPr>
                    <w:t>Орган, обрабатывающий запрос на предоставление услуги</w:t>
                  </w:r>
                </w:p>
                <w:p w:rsidR="00550A66" w:rsidRPr="00893EC2" w:rsidRDefault="00550A66" w:rsidP="00893EC2">
                  <w:pPr>
                    <w:jc w:val="center"/>
                    <w:rPr>
                      <w:sz w:val="24"/>
                      <w:szCs w:val="24"/>
                    </w:rPr>
                  </w:pPr>
                </w:p>
              </w:tc>
            </w:tr>
          </w:tbl>
          <w:p w:rsidR="00550A66" w:rsidRPr="00E50A62" w:rsidRDefault="00550A66" w:rsidP="00550A66">
            <w:pPr>
              <w:widowControl w:val="0"/>
              <w:autoSpaceDE w:val="0"/>
              <w:autoSpaceDN w:val="0"/>
              <w:adjustRightInd w:val="0"/>
              <w:jc w:val="center"/>
              <w:rPr>
                <w:bCs/>
                <w:sz w:val="24"/>
                <w:szCs w:val="24"/>
              </w:rPr>
            </w:pPr>
            <w:r w:rsidRPr="00E50A62">
              <w:rPr>
                <w:bCs/>
                <w:sz w:val="24"/>
                <w:szCs w:val="24"/>
              </w:rPr>
              <w:t xml:space="preserve">Данные заявителя </w:t>
            </w:r>
          </w:p>
        </w:tc>
      </w:tr>
      <w:tr w:rsidR="00550A66" w:rsidRPr="000E3975" w:rsidTr="00550A66">
        <w:trPr>
          <w:trHeight w:val="20"/>
          <w:jc w:val="center"/>
        </w:trPr>
        <w:tc>
          <w:tcPr>
            <w:tcW w:w="1020"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Фамилия</w:t>
            </w:r>
          </w:p>
        </w:tc>
        <w:tc>
          <w:tcPr>
            <w:tcW w:w="3980" w:type="pct"/>
            <w:gridSpan w:val="6"/>
            <w:tcMar>
              <w:top w:w="0" w:type="dxa"/>
              <w:left w:w="75" w:type="dxa"/>
              <w:bottom w:w="0" w:type="dxa"/>
              <w:right w:w="75" w:type="dxa"/>
            </w:tcMar>
            <w:vAlign w:val="center"/>
          </w:tcPr>
          <w:p w:rsidR="00550A66" w:rsidRPr="000E3975" w:rsidRDefault="00550A66" w:rsidP="00550A66">
            <w:pPr>
              <w:rPr>
                <w:sz w:val="24"/>
                <w:szCs w:val="24"/>
                <w:u w:val="single"/>
              </w:rPr>
            </w:pPr>
          </w:p>
        </w:tc>
      </w:tr>
      <w:tr w:rsidR="00550A66" w:rsidRPr="000E3975" w:rsidTr="00550A66">
        <w:trPr>
          <w:trHeight w:val="20"/>
          <w:jc w:val="center"/>
        </w:trPr>
        <w:tc>
          <w:tcPr>
            <w:tcW w:w="1020"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Имя</w:t>
            </w:r>
          </w:p>
        </w:tc>
        <w:tc>
          <w:tcPr>
            <w:tcW w:w="3980" w:type="pct"/>
            <w:gridSpan w:val="6"/>
            <w:tcMar>
              <w:top w:w="0" w:type="dxa"/>
              <w:left w:w="75" w:type="dxa"/>
              <w:bottom w:w="0" w:type="dxa"/>
              <w:right w:w="75" w:type="dxa"/>
            </w:tcMar>
            <w:vAlign w:val="center"/>
          </w:tcPr>
          <w:p w:rsidR="00550A66" w:rsidRPr="000E3975" w:rsidRDefault="00550A66" w:rsidP="00550A66">
            <w:pPr>
              <w:rPr>
                <w:sz w:val="24"/>
                <w:szCs w:val="24"/>
                <w:u w:val="single"/>
              </w:rPr>
            </w:pPr>
          </w:p>
        </w:tc>
      </w:tr>
      <w:tr w:rsidR="00550A66" w:rsidRPr="000E3975" w:rsidTr="00550A66">
        <w:trPr>
          <w:trHeight w:val="20"/>
          <w:jc w:val="center"/>
        </w:trPr>
        <w:tc>
          <w:tcPr>
            <w:tcW w:w="1020"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Отчество</w:t>
            </w:r>
          </w:p>
        </w:tc>
        <w:tc>
          <w:tcPr>
            <w:tcW w:w="3980" w:type="pct"/>
            <w:gridSpan w:val="6"/>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trHeight w:val="20"/>
          <w:jc w:val="center"/>
        </w:trPr>
        <w:tc>
          <w:tcPr>
            <w:tcW w:w="1020"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Дата рождения</w:t>
            </w:r>
          </w:p>
        </w:tc>
        <w:tc>
          <w:tcPr>
            <w:tcW w:w="3980" w:type="pct"/>
            <w:gridSpan w:val="6"/>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trHeight w:val="20"/>
          <w:jc w:val="center"/>
        </w:trPr>
        <w:tc>
          <w:tcPr>
            <w:tcW w:w="5000" w:type="pct"/>
            <w:gridSpan w:val="8"/>
            <w:tcBorders>
              <w:left w:val="nil"/>
              <w:right w:val="nil"/>
            </w:tcBorders>
            <w:tcMar>
              <w:top w:w="0" w:type="dxa"/>
              <w:left w:w="75" w:type="dxa"/>
              <w:bottom w:w="0" w:type="dxa"/>
              <w:right w:w="75" w:type="dxa"/>
            </w:tcMar>
            <w:vAlign w:val="center"/>
          </w:tcPr>
          <w:p w:rsidR="00550A66" w:rsidRPr="000E3975" w:rsidRDefault="00550A66" w:rsidP="00550A66">
            <w:pPr>
              <w:rPr>
                <w:b/>
                <w:bCs/>
                <w:sz w:val="24"/>
                <w:szCs w:val="24"/>
              </w:rPr>
            </w:pPr>
          </w:p>
          <w:p w:rsidR="00550A66" w:rsidRPr="00E50A62" w:rsidRDefault="00550A66" w:rsidP="00550A66">
            <w:pPr>
              <w:jc w:val="center"/>
              <w:rPr>
                <w:bCs/>
                <w:sz w:val="24"/>
                <w:szCs w:val="24"/>
              </w:rPr>
            </w:pPr>
            <w:r w:rsidRPr="00E50A62">
              <w:rPr>
                <w:bCs/>
                <w:sz w:val="24"/>
                <w:szCs w:val="24"/>
              </w:rPr>
              <w:t>Документ, удостоверяющий личность заявителя</w:t>
            </w: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rPr>
                <w:sz w:val="24"/>
                <w:szCs w:val="24"/>
              </w:rPr>
            </w:pPr>
            <w:r w:rsidRPr="000E3975">
              <w:rPr>
                <w:sz w:val="24"/>
                <w:szCs w:val="24"/>
              </w:rPr>
              <w:t>Вид</w:t>
            </w:r>
          </w:p>
        </w:tc>
        <w:tc>
          <w:tcPr>
            <w:tcW w:w="4433" w:type="pct"/>
            <w:gridSpan w:val="7"/>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Серия</w:t>
            </w:r>
          </w:p>
        </w:tc>
        <w:tc>
          <w:tcPr>
            <w:tcW w:w="1406"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543"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Номер</w:t>
            </w:r>
          </w:p>
        </w:tc>
        <w:tc>
          <w:tcPr>
            <w:tcW w:w="2484"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Выдан</w:t>
            </w:r>
          </w:p>
        </w:tc>
        <w:tc>
          <w:tcPr>
            <w:tcW w:w="2568" w:type="pct"/>
            <w:gridSpan w:val="5"/>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78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Дата выдачи</w:t>
            </w:r>
          </w:p>
        </w:tc>
        <w:tc>
          <w:tcPr>
            <w:tcW w:w="1078"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r>
      <w:tr w:rsidR="00550A66" w:rsidRPr="000E3975" w:rsidTr="00550A66">
        <w:trPr>
          <w:trHeight w:val="20"/>
          <w:jc w:val="center"/>
        </w:trPr>
        <w:tc>
          <w:tcPr>
            <w:tcW w:w="5000" w:type="pct"/>
            <w:gridSpan w:val="8"/>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jc w:val="center"/>
              <w:rPr>
                <w:b/>
                <w:bCs/>
                <w:sz w:val="24"/>
                <w:szCs w:val="24"/>
              </w:rPr>
            </w:pPr>
          </w:p>
          <w:p w:rsidR="00550A66" w:rsidRPr="00E50A62" w:rsidRDefault="00550A66" w:rsidP="00550A66">
            <w:pPr>
              <w:widowControl w:val="0"/>
              <w:autoSpaceDE w:val="0"/>
              <w:autoSpaceDN w:val="0"/>
              <w:adjustRightInd w:val="0"/>
              <w:jc w:val="center"/>
              <w:rPr>
                <w:bCs/>
                <w:sz w:val="24"/>
                <w:szCs w:val="24"/>
              </w:rPr>
            </w:pPr>
            <w:r w:rsidRPr="00E50A62">
              <w:rPr>
                <w:bCs/>
                <w:sz w:val="24"/>
                <w:szCs w:val="24"/>
              </w:rPr>
              <w:t xml:space="preserve">Адрес регистрации заявителя </w:t>
            </w: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 xml:space="preserve">Индекс </w:t>
            </w:r>
          </w:p>
        </w:tc>
        <w:tc>
          <w:tcPr>
            <w:tcW w:w="1406"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1162"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 xml:space="preserve">Регион </w:t>
            </w:r>
          </w:p>
        </w:tc>
        <w:tc>
          <w:tcPr>
            <w:tcW w:w="1865"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Район</w:t>
            </w:r>
          </w:p>
        </w:tc>
        <w:tc>
          <w:tcPr>
            <w:tcW w:w="1406"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1162"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Населенный пункт</w:t>
            </w:r>
          </w:p>
        </w:tc>
        <w:tc>
          <w:tcPr>
            <w:tcW w:w="1865"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Улица</w:t>
            </w:r>
          </w:p>
        </w:tc>
        <w:tc>
          <w:tcPr>
            <w:tcW w:w="4433" w:type="pct"/>
            <w:gridSpan w:val="7"/>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Дом</w:t>
            </w:r>
          </w:p>
        </w:tc>
        <w:tc>
          <w:tcPr>
            <w:tcW w:w="1406"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543"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Корпус</w:t>
            </w:r>
          </w:p>
        </w:tc>
        <w:tc>
          <w:tcPr>
            <w:tcW w:w="619"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78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Квартира</w:t>
            </w:r>
          </w:p>
        </w:tc>
        <w:tc>
          <w:tcPr>
            <w:tcW w:w="1078"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000" w:type="pct"/>
            <w:gridSpan w:val="8"/>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jc w:val="center"/>
              <w:rPr>
                <w:b/>
                <w:bCs/>
                <w:sz w:val="24"/>
                <w:szCs w:val="24"/>
              </w:rPr>
            </w:pPr>
          </w:p>
          <w:p w:rsidR="00550A66" w:rsidRPr="00E50A62" w:rsidRDefault="00550A66" w:rsidP="00550A66">
            <w:pPr>
              <w:widowControl w:val="0"/>
              <w:autoSpaceDE w:val="0"/>
              <w:autoSpaceDN w:val="0"/>
              <w:adjustRightInd w:val="0"/>
              <w:jc w:val="center"/>
              <w:rPr>
                <w:bCs/>
                <w:sz w:val="24"/>
                <w:szCs w:val="24"/>
              </w:rPr>
            </w:pPr>
            <w:r w:rsidRPr="00E50A62">
              <w:rPr>
                <w:bCs/>
                <w:sz w:val="24"/>
                <w:szCs w:val="24"/>
              </w:rPr>
              <w:t xml:space="preserve">Адрес места жительства заявителя </w:t>
            </w: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 xml:space="preserve">Индекс </w:t>
            </w:r>
          </w:p>
        </w:tc>
        <w:tc>
          <w:tcPr>
            <w:tcW w:w="1406"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1162"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Регион</w:t>
            </w:r>
          </w:p>
        </w:tc>
        <w:tc>
          <w:tcPr>
            <w:tcW w:w="1865"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Район</w:t>
            </w:r>
          </w:p>
        </w:tc>
        <w:tc>
          <w:tcPr>
            <w:tcW w:w="1406"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1162"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Населенный пункт</w:t>
            </w:r>
          </w:p>
        </w:tc>
        <w:tc>
          <w:tcPr>
            <w:tcW w:w="1865"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Улица</w:t>
            </w:r>
          </w:p>
        </w:tc>
        <w:tc>
          <w:tcPr>
            <w:tcW w:w="4433" w:type="pct"/>
            <w:gridSpan w:val="7"/>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Дом</w:t>
            </w:r>
          </w:p>
        </w:tc>
        <w:tc>
          <w:tcPr>
            <w:tcW w:w="1406"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543"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Корпус</w:t>
            </w:r>
          </w:p>
        </w:tc>
        <w:tc>
          <w:tcPr>
            <w:tcW w:w="619"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78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Квартира</w:t>
            </w:r>
          </w:p>
        </w:tc>
        <w:tc>
          <w:tcPr>
            <w:tcW w:w="1078"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67" w:type="pct"/>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1406" w:type="pct"/>
            <w:gridSpan w:val="3"/>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543" w:type="pct"/>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619" w:type="pct"/>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787" w:type="pct"/>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1078" w:type="pct"/>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1177" w:type="pct"/>
            <w:gridSpan w:val="3"/>
            <w:vMerge w:val="restart"/>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bCs/>
                <w:sz w:val="24"/>
                <w:szCs w:val="24"/>
              </w:rPr>
            </w:pPr>
            <w:r w:rsidRPr="00E50A62">
              <w:rPr>
                <w:bCs/>
                <w:sz w:val="24"/>
                <w:szCs w:val="24"/>
              </w:rPr>
              <w:t>Контактные данные</w:t>
            </w:r>
          </w:p>
        </w:tc>
        <w:tc>
          <w:tcPr>
            <w:tcW w:w="3823" w:type="pct"/>
            <w:gridSpan w:val="5"/>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r>
      <w:tr w:rsidR="00550A66" w:rsidRPr="000E3975" w:rsidTr="00550A66">
        <w:trPr>
          <w:trHeight w:val="20"/>
          <w:jc w:val="center"/>
        </w:trPr>
        <w:tc>
          <w:tcPr>
            <w:tcW w:w="1177" w:type="pct"/>
            <w:gridSpan w:val="3"/>
            <w:vMerge/>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b/>
                <w:bCs/>
                <w:sz w:val="24"/>
                <w:szCs w:val="24"/>
              </w:rPr>
            </w:pPr>
          </w:p>
        </w:tc>
        <w:tc>
          <w:tcPr>
            <w:tcW w:w="3823" w:type="pct"/>
            <w:gridSpan w:val="5"/>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r>
    </w:tbl>
    <w:p w:rsidR="00550A66" w:rsidRPr="00B22381" w:rsidRDefault="00550A66" w:rsidP="00550A66">
      <w:pPr>
        <w:ind w:left="6804"/>
      </w:pPr>
    </w:p>
    <w:p w:rsidR="00550A66" w:rsidRPr="00550A66" w:rsidRDefault="00550A66" w:rsidP="00550A66">
      <w:pPr>
        <w:jc w:val="center"/>
        <w:rPr>
          <w:sz w:val="24"/>
          <w:szCs w:val="24"/>
        </w:rPr>
      </w:pPr>
      <w:r w:rsidRPr="00550A66">
        <w:rPr>
          <w:sz w:val="24"/>
          <w:szCs w:val="24"/>
        </w:rPr>
        <w:t>ЗАПРОС</w:t>
      </w:r>
    </w:p>
    <w:p w:rsidR="00550A66" w:rsidRPr="00550A66" w:rsidRDefault="00550A66" w:rsidP="00550A66">
      <w:pPr>
        <w:jc w:val="center"/>
        <w:rPr>
          <w:sz w:val="24"/>
          <w:szCs w:val="24"/>
        </w:rPr>
      </w:pPr>
      <w:r w:rsidRPr="00550A66">
        <w:rPr>
          <w:sz w:val="24"/>
          <w:szCs w:val="24"/>
        </w:rPr>
        <w:t>о принятии на учет на получение социальной выплаты на строительство</w:t>
      </w:r>
    </w:p>
    <w:p w:rsidR="00550A66" w:rsidRPr="00550A66" w:rsidRDefault="00550A66" w:rsidP="00550A66">
      <w:pPr>
        <w:jc w:val="center"/>
        <w:rPr>
          <w:sz w:val="24"/>
          <w:szCs w:val="24"/>
        </w:rPr>
      </w:pPr>
      <w:r w:rsidRPr="00550A66">
        <w:rPr>
          <w:sz w:val="24"/>
          <w:szCs w:val="24"/>
        </w:rPr>
        <w:t>или приобретение жилья для улучшения жилищных условий</w:t>
      </w:r>
    </w:p>
    <w:p w:rsidR="00550A66" w:rsidRPr="00550A66" w:rsidRDefault="00550A66" w:rsidP="00550A66">
      <w:pPr>
        <w:jc w:val="center"/>
        <w:rPr>
          <w:sz w:val="24"/>
          <w:szCs w:val="24"/>
        </w:rPr>
      </w:pPr>
    </w:p>
    <w:p w:rsidR="00550A66" w:rsidRPr="00550A66" w:rsidRDefault="00550A66" w:rsidP="00550A66">
      <w:pPr>
        <w:rPr>
          <w:sz w:val="24"/>
          <w:szCs w:val="24"/>
        </w:rPr>
      </w:pPr>
      <w:r w:rsidRPr="00550A66">
        <w:rPr>
          <w:sz w:val="24"/>
          <w:szCs w:val="24"/>
        </w:rPr>
        <w:t>Запрос представляется гражданином (нужное подчеркнуть):</w:t>
      </w:r>
    </w:p>
    <w:p w:rsidR="00550A66" w:rsidRPr="00550A66" w:rsidRDefault="00550A66" w:rsidP="00550A66">
      <w:pPr>
        <w:jc w:val="both"/>
        <w:rPr>
          <w:sz w:val="24"/>
          <w:szCs w:val="24"/>
        </w:rPr>
      </w:pPr>
      <w:r w:rsidRPr="00550A66">
        <w:rPr>
          <w:sz w:val="24"/>
          <w:szCs w:val="24"/>
        </w:rPr>
        <w:t>ранее не состоявшим на учете в качестве нуждающегося в улучшении жилищных условий в органах местного самоуправления в Республике Коми,</w:t>
      </w:r>
    </w:p>
    <w:p w:rsidR="00550A66" w:rsidRPr="00550A66" w:rsidRDefault="00550A66" w:rsidP="00550A66">
      <w:pPr>
        <w:jc w:val="both"/>
        <w:rPr>
          <w:sz w:val="24"/>
          <w:szCs w:val="24"/>
        </w:rPr>
      </w:pPr>
      <w:r w:rsidRPr="00550A66">
        <w:rPr>
          <w:sz w:val="24"/>
          <w:szCs w:val="24"/>
        </w:rPr>
        <w:t xml:space="preserve">принятым на учет в качестве нуждающегося в улучшении жилищных условий в органах местного самоуправления в Республике Коми до </w:t>
      </w:r>
      <w:r>
        <w:rPr>
          <w:sz w:val="24"/>
          <w:szCs w:val="24"/>
        </w:rPr>
        <w:t>0</w:t>
      </w:r>
      <w:r w:rsidRPr="00550A66">
        <w:rPr>
          <w:sz w:val="24"/>
          <w:szCs w:val="24"/>
        </w:rPr>
        <w:t>1 марта 2005 года.</w:t>
      </w:r>
    </w:p>
    <w:p w:rsidR="00550A66" w:rsidRPr="00550A66" w:rsidRDefault="00550A66" w:rsidP="00550A66">
      <w:pPr>
        <w:rPr>
          <w:sz w:val="24"/>
          <w:szCs w:val="24"/>
        </w:rPr>
      </w:pPr>
    </w:p>
    <w:p w:rsidR="00550A66" w:rsidRPr="00550A66" w:rsidRDefault="00550A66" w:rsidP="00550A66">
      <w:pPr>
        <w:rPr>
          <w:sz w:val="24"/>
          <w:szCs w:val="24"/>
        </w:rPr>
      </w:pPr>
      <w:r w:rsidRPr="00550A66">
        <w:rPr>
          <w:sz w:val="24"/>
          <w:szCs w:val="24"/>
        </w:rPr>
        <w:t>1. Фамилия, имя, отчество гражданина, подающего запрос,</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250"/>
        <w:gridCol w:w="2126"/>
        <w:gridCol w:w="3828"/>
        <w:gridCol w:w="3402"/>
      </w:tblGrid>
      <w:tr w:rsidR="00550A66" w:rsidRPr="00550A66" w:rsidTr="00550A66">
        <w:trPr>
          <w:gridBefore w:val="1"/>
          <w:wBefore w:w="34" w:type="dxa"/>
          <w:cantSplit/>
        </w:trPr>
        <w:tc>
          <w:tcPr>
            <w:tcW w:w="9606" w:type="dxa"/>
            <w:gridSpan w:val="4"/>
            <w:tcBorders>
              <w:top w:val="nil"/>
              <w:left w:val="nil"/>
              <w:right w:val="nil"/>
            </w:tcBorders>
          </w:tcPr>
          <w:p w:rsidR="00550A66" w:rsidRPr="00550A66" w:rsidRDefault="00550A66" w:rsidP="00550A66">
            <w:pPr>
              <w:rPr>
                <w:sz w:val="24"/>
                <w:szCs w:val="24"/>
              </w:rPr>
            </w:pPr>
          </w:p>
        </w:tc>
      </w:tr>
      <w:tr w:rsidR="00550A66" w:rsidRPr="00550A66" w:rsidTr="003614E3">
        <w:trPr>
          <w:gridBefore w:val="1"/>
          <w:wBefore w:w="34" w:type="dxa"/>
          <w:cantSplit/>
        </w:trPr>
        <w:tc>
          <w:tcPr>
            <w:tcW w:w="9606" w:type="dxa"/>
            <w:gridSpan w:val="4"/>
            <w:tcBorders>
              <w:left w:val="nil"/>
              <w:bottom w:val="single" w:sz="4" w:space="0" w:color="auto"/>
              <w:right w:val="nil"/>
            </w:tcBorders>
          </w:tcPr>
          <w:p w:rsidR="00550A66" w:rsidRPr="00550A66" w:rsidRDefault="00550A66" w:rsidP="00550A66">
            <w:pPr>
              <w:rPr>
                <w:sz w:val="24"/>
                <w:szCs w:val="24"/>
              </w:rPr>
            </w:pPr>
          </w:p>
        </w:tc>
      </w:tr>
      <w:tr w:rsidR="00550A66" w:rsidRPr="00550A66" w:rsidTr="00A229EE">
        <w:trPr>
          <w:gridBefore w:val="1"/>
          <w:wBefore w:w="34" w:type="dxa"/>
        </w:trPr>
        <w:tc>
          <w:tcPr>
            <w:tcW w:w="250" w:type="dxa"/>
            <w:tcBorders>
              <w:top w:val="single" w:sz="4" w:space="0" w:color="auto"/>
              <w:left w:val="nil"/>
              <w:bottom w:val="nil"/>
              <w:right w:val="nil"/>
            </w:tcBorders>
          </w:tcPr>
          <w:p w:rsidR="00550A66" w:rsidRPr="00550A66" w:rsidRDefault="00550A66" w:rsidP="00550A66">
            <w:pPr>
              <w:jc w:val="both"/>
              <w:rPr>
                <w:sz w:val="24"/>
                <w:szCs w:val="24"/>
              </w:rPr>
            </w:pPr>
          </w:p>
        </w:tc>
        <w:tc>
          <w:tcPr>
            <w:tcW w:w="2126" w:type="dxa"/>
            <w:tcBorders>
              <w:top w:val="single" w:sz="4" w:space="0" w:color="auto"/>
              <w:left w:val="nil"/>
              <w:bottom w:val="nil"/>
              <w:right w:val="nil"/>
            </w:tcBorders>
          </w:tcPr>
          <w:p w:rsidR="00550A66" w:rsidRPr="00550A66" w:rsidRDefault="00550A66" w:rsidP="00550A66">
            <w:pPr>
              <w:jc w:val="both"/>
              <w:rPr>
                <w:sz w:val="24"/>
                <w:szCs w:val="24"/>
              </w:rPr>
            </w:pPr>
            <w:r w:rsidRPr="00550A66">
              <w:rPr>
                <w:sz w:val="24"/>
                <w:szCs w:val="24"/>
              </w:rPr>
              <w:t>Место жительства</w:t>
            </w:r>
          </w:p>
        </w:tc>
        <w:tc>
          <w:tcPr>
            <w:tcW w:w="7230" w:type="dxa"/>
            <w:gridSpan w:val="2"/>
            <w:tcBorders>
              <w:top w:val="single" w:sz="4" w:space="0" w:color="auto"/>
              <w:left w:val="nil"/>
              <w:right w:val="nil"/>
            </w:tcBorders>
          </w:tcPr>
          <w:p w:rsidR="00550A66" w:rsidRPr="00550A66" w:rsidRDefault="00550A66" w:rsidP="00550A66">
            <w:pPr>
              <w:rPr>
                <w:sz w:val="24"/>
                <w:szCs w:val="24"/>
              </w:rPr>
            </w:pPr>
          </w:p>
        </w:tc>
      </w:tr>
      <w:tr w:rsidR="00550A66" w:rsidRPr="00550A66" w:rsidTr="00550A66">
        <w:trPr>
          <w:gridBefore w:val="1"/>
          <w:wBefore w:w="34" w:type="dxa"/>
          <w:cantSplit/>
        </w:trPr>
        <w:tc>
          <w:tcPr>
            <w:tcW w:w="9606" w:type="dxa"/>
            <w:gridSpan w:val="4"/>
            <w:tcBorders>
              <w:top w:val="nil"/>
              <w:left w:val="nil"/>
              <w:right w:val="nil"/>
            </w:tcBorders>
          </w:tcPr>
          <w:p w:rsidR="00550A66" w:rsidRPr="00550A66" w:rsidRDefault="00550A66" w:rsidP="00550A66">
            <w:pPr>
              <w:rPr>
                <w:sz w:val="24"/>
                <w:szCs w:val="24"/>
              </w:rPr>
            </w:pPr>
          </w:p>
        </w:tc>
      </w:tr>
      <w:tr w:rsidR="00550A66" w:rsidRPr="00550A66" w:rsidTr="003614E3">
        <w:tblPrEx>
          <w:tblCellMar>
            <w:left w:w="28" w:type="dxa"/>
            <w:right w:w="28" w:type="dxa"/>
          </w:tblCellMar>
        </w:tblPrEx>
        <w:trPr>
          <w:cantSplit/>
        </w:trPr>
        <w:tc>
          <w:tcPr>
            <w:tcW w:w="284" w:type="dxa"/>
            <w:gridSpan w:val="2"/>
            <w:tcBorders>
              <w:top w:val="nil"/>
              <w:left w:val="nil"/>
              <w:bottom w:val="nil"/>
              <w:right w:val="nil"/>
            </w:tcBorders>
          </w:tcPr>
          <w:p w:rsidR="00550A66" w:rsidRPr="00550A66" w:rsidRDefault="00550A66" w:rsidP="00550A66">
            <w:pPr>
              <w:rPr>
                <w:sz w:val="24"/>
                <w:szCs w:val="24"/>
              </w:rPr>
            </w:pPr>
          </w:p>
        </w:tc>
        <w:tc>
          <w:tcPr>
            <w:tcW w:w="5954" w:type="dxa"/>
            <w:gridSpan w:val="2"/>
            <w:tcBorders>
              <w:top w:val="nil"/>
              <w:left w:val="nil"/>
              <w:bottom w:val="nil"/>
              <w:right w:val="nil"/>
            </w:tcBorders>
          </w:tcPr>
          <w:p w:rsidR="00550A66" w:rsidRPr="00550A66" w:rsidRDefault="00550A66" w:rsidP="00550A66">
            <w:pPr>
              <w:rPr>
                <w:sz w:val="24"/>
                <w:szCs w:val="24"/>
              </w:rPr>
            </w:pPr>
            <w:r w:rsidRPr="00550A66">
              <w:rPr>
                <w:sz w:val="24"/>
                <w:szCs w:val="24"/>
              </w:rPr>
              <w:t>Паспорт (иной документ, удостоверяющий личность)</w:t>
            </w:r>
          </w:p>
        </w:tc>
        <w:tc>
          <w:tcPr>
            <w:tcW w:w="3402" w:type="dxa"/>
            <w:tcBorders>
              <w:top w:val="nil"/>
              <w:left w:val="nil"/>
              <w:right w:val="nil"/>
            </w:tcBorders>
          </w:tcPr>
          <w:p w:rsidR="00550A66" w:rsidRPr="00550A66" w:rsidRDefault="00550A66" w:rsidP="00550A66">
            <w:pPr>
              <w:rPr>
                <w:sz w:val="24"/>
                <w:szCs w:val="24"/>
              </w:rPr>
            </w:pPr>
          </w:p>
        </w:tc>
      </w:tr>
      <w:tr w:rsidR="00550A66" w:rsidRPr="00550A66" w:rsidTr="00550A66">
        <w:trPr>
          <w:gridBefore w:val="1"/>
          <w:wBefore w:w="34" w:type="dxa"/>
          <w:cantSplit/>
        </w:trPr>
        <w:tc>
          <w:tcPr>
            <w:tcW w:w="9606" w:type="dxa"/>
            <w:gridSpan w:val="4"/>
            <w:tcBorders>
              <w:top w:val="nil"/>
              <w:left w:val="nil"/>
              <w:right w:val="nil"/>
            </w:tcBorders>
          </w:tcPr>
          <w:p w:rsidR="00550A66" w:rsidRPr="00550A66" w:rsidRDefault="00550A66" w:rsidP="00550A66">
            <w:pPr>
              <w:rPr>
                <w:sz w:val="24"/>
                <w:szCs w:val="24"/>
              </w:rPr>
            </w:pPr>
          </w:p>
        </w:tc>
      </w:tr>
    </w:tbl>
    <w:p w:rsidR="00550A66" w:rsidRPr="00550A66" w:rsidRDefault="00550A66" w:rsidP="00550A66">
      <w:pPr>
        <w:jc w:val="center"/>
        <w:rPr>
          <w:sz w:val="24"/>
          <w:szCs w:val="24"/>
        </w:rPr>
      </w:pPr>
      <w:r w:rsidRPr="00550A66">
        <w:rPr>
          <w:sz w:val="24"/>
          <w:szCs w:val="24"/>
        </w:rPr>
        <w:t>(серия, номер, кем и когда выдан)</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693"/>
        <w:gridCol w:w="6663"/>
      </w:tblGrid>
      <w:tr w:rsidR="00550A66" w:rsidRPr="00550A66" w:rsidTr="003614E3">
        <w:trPr>
          <w:cantSplit/>
        </w:trPr>
        <w:tc>
          <w:tcPr>
            <w:tcW w:w="170" w:type="dxa"/>
            <w:tcBorders>
              <w:top w:val="nil"/>
              <w:left w:val="nil"/>
              <w:bottom w:val="nil"/>
              <w:right w:val="nil"/>
            </w:tcBorders>
          </w:tcPr>
          <w:p w:rsidR="00550A66" w:rsidRPr="00550A66" w:rsidRDefault="00550A66" w:rsidP="00550A66">
            <w:pPr>
              <w:rPr>
                <w:sz w:val="24"/>
                <w:szCs w:val="24"/>
              </w:rPr>
            </w:pPr>
          </w:p>
        </w:tc>
        <w:tc>
          <w:tcPr>
            <w:tcW w:w="2693" w:type="dxa"/>
            <w:tcBorders>
              <w:top w:val="nil"/>
              <w:left w:val="nil"/>
              <w:bottom w:val="nil"/>
              <w:right w:val="nil"/>
            </w:tcBorders>
          </w:tcPr>
          <w:p w:rsidR="00550A66" w:rsidRPr="00550A66" w:rsidRDefault="00550A66" w:rsidP="00550A66">
            <w:pPr>
              <w:tabs>
                <w:tab w:val="left" w:pos="-28"/>
                <w:tab w:val="left" w:pos="851"/>
              </w:tabs>
              <w:rPr>
                <w:sz w:val="24"/>
                <w:szCs w:val="24"/>
              </w:rPr>
            </w:pPr>
            <w:r w:rsidRPr="00550A66">
              <w:rPr>
                <w:sz w:val="24"/>
                <w:szCs w:val="24"/>
              </w:rPr>
              <w:t>Категория гражданина</w:t>
            </w:r>
          </w:p>
        </w:tc>
        <w:tc>
          <w:tcPr>
            <w:tcW w:w="6663" w:type="dxa"/>
            <w:tcBorders>
              <w:top w:val="nil"/>
              <w:left w:val="nil"/>
              <w:right w:val="nil"/>
            </w:tcBorders>
          </w:tcPr>
          <w:p w:rsidR="00550A66" w:rsidRPr="00550A66" w:rsidRDefault="00550A66" w:rsidP="00550A66">
            <w:pPr>
              <w:rPr>
                <w:sz w:val="24"/>
                <w:szCs w:val="24"/>
              </w:rPr>
            </w:pPr>
          </w:p>
        </w:tc>
      </w:tr>
    </w:tbl>
    <w:p w:rsidR="00550A66" w:rsidRPr="00550A66" w:rsidRDefault="00550A66" w:rsidP="00550A66">
      <w:pPr>
        <w:jc w:val="both"/>
        <w:rPr>
          <w:sz w:val="24"/>
          <w:szCs w:val="24"/>
        </w:rPr>
      </w:pPr>
      <w:r>
        <w:rPr>
          <w:sz w:val="24"/>
          <w:szCs w:val="24"/>
        </w:rPr>
        <w:t>Дата и номер решения органа местного</w:t>
      </w:r>
      <w:r w:rsidRPr="00550A66">
        <w:rPr>
          <w:sz w:val="24"/>
          <w:szCs w:val="24"/>
        </w:rPr>
        <w:t xml:space="preserve"> сам</w:t>
      </w:r>
      <w:r>
        <w:rPr>
          <w:sz w:val="24"/>
          <w:szCs w:val="24"/>
        </w:rPr>
        <w:t>оуправления в Республ</w:t>
      </w:r>
      <w:r w:rsidR="003B7E5D">
        <w:rPr>
          <w:sz w:val="24"/>
          <w:szCs w:val="24"/>
        </w:rPr>
        <w:t xml:space="preserve">ике Коми о постановке на учет </w:t>
      </w:r>
      <w:r>
        <w:rPr>
          <w:sz w:val="24"/>
          <w:szCs w:val="24"/>
        </w:rPr>
        <w:t xml:space="preserve">в качестве нуждающегося в улучшении жилищных условий </w:t>
      </w:r>
      <w:r w:rsidRPr="00550A66">
        <w:rPr>
          <w:sz w:val="24"/>
          <w:szCs w:val="24"/>
        </w:rPr>
        <w:t>(для принятых на учет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804"/>
      </w:tblGrid>
      <w:tr w:rsidR="00550A66" w:rsidRPr="00550A66" w:rsidTr="00796447">
        <w:trPr>
          <w:cantSplit/>
        </w:trPr>
        <w:tc>
          <w:tcPr>
            <w:tcW w:w="2802" w:type="dxa"/>
            <w:tcBorders>
              <w:top w:val="nil"/>
              <w:left w:val="nil"/>
              <w:bottom w:val="nil"/>
              <w:right w:val="nil"/>
            </w:tcBorders>
          </w:tcPr>
          <w:p w:rsidR="00550A66" w:rsidRPr="00550A66" w:rsidRDefault="00550A66" w:rsidP="00550A66">
            <w:pPr>
              <w:jc w:val="both"/>
              <w:rPr>
                <w:sz w:val="24"/>
                <w:szCs w:val="24"/>
              </w:rPr>
            </w:pPr>
            <w:r w:rsidRPr="00550A66">
              <w:rPr>
                <w:sz w:val="24"/>
                <w:szCs w:val="24"/>
              </w:rPr>
              <w:t xml:space="preserve">до </w:t>
            </w:r>
            <w:r w:rsidR="003B7E5D">
              <w:rPr>
                <w:sz w:val="24"/>
                <w:szCs w:val="24"/>
              </w:rPr>
              <w:t>0</w:t>
            </w:r>
            <w:r w:rsidRPr="00550A66">
              <w:rPr>
                <w:sz w:val="24"/>
                <w:szCs w:val="24"/>
              </w:rPr>
              <w:t>1 марта 2005 года)</w:t>
            </w:r>
          </w:p>
        </w:tc>
        <w:tc>
          <w:tcPr>
            <w:tcW w:w="6804" w:type="dxa"/>
            <w:tcBorders>
              <w:top w:val="nil"/>
              <w:left w:val="nil"/>
              <w:right w:val="nil"/>
            </w:tcBorders>
          </w:tcPr>
          <w:p w:rsidR="00550A66" w:rsidRPr="00550A66" w:rsidRDefault="00550A66" w:rsidP="00550A66">
            <w:pPr>
              <w:jc w:val="both"/>
              <w:rPr>
                <w:sz w:val="24"/>
                <w:szCs w:val="24"/>
              </w:rPr>
            </w:pPr>
          </w:p>
        </w:tc>
      </w:tr>
    </w:tbl>
    <w:p w:rsidR="00550A66" w:rsidRPr="00550A66" w:rsidRDefault="00550A66" w:rsidP="00550A66">
      <w:pPr>
        <w:jc w:val="both"/>
        <w:rPr>
          <w:sz w:val="24"/>
          <w:szCs w:val="24"/>
        </w:rPr>
      </w:pPr>
      <w:r w:rsidRPr="00550A66">
        <w:rPr>
          <w:sz w:val="24"/>
          <w:szCs w:val="24"/>
        </w:rPr>
        <w:t>2. Подчеркните тип жилого помещения, в котором Вы в настоящее время проживаете:</w:t>
      </w:r>
    </w:p>
    <w:p w:rsidR="00550A66" w:rsidRPr="00550A66" w:rsidRDefault="00550A66" w:rsidP="00550A66">
      <w:pPr>
        <w:rPr>
          <w:sz w:val="24"/>
          <w:szCs w:val="24"/>
        </w:rPr>
      </w:pPr>
      <w:r w:rsidRPr="00550A66">
        <w:rPr>
          <w:sz w:val="24"/>
          <w:szCs w:val="24"/>
        </w:rPr>
        <w:t>жилое помещение государственного или муниципального жилищного фонда;</w:t>
      </w:r>
    </w:p>
    <w:p w:rsidR="00550A66" w:rsidRPr="00550A66" w:rsidRDefault="00550A66" w:rsidP="00550A66">
      <w:pPr>
        <w:jc w:val="both"/>
        <w:rPr>
          <w:sz w:val="24"/>
          <w:szCs w:val="24"/>
        </w:rPr>
      </w:pPr>
      <w:r w:rsidRPr="00550A66">
        <w:rPr>
          <w:sz w:val="24"/>
          <w:szCs w:val="24"/>
        </w:rPr>
        <w:t>жилое помещение, находящееся в собственности, в многоквартирном доме (приватизированное или полученное по иным основаниям);</w:t>
      </w:r>
    </w:p>
    <w:p w:rsidR="00550A66" w:rsidRPr="00550A66" w:rsidRDefault="00550A66" w:rsidP="00550A66">
      <w:pPr>
        <w:rPr>
          <w:sz w:val="24"/>
          <w:szCs w:val="24"/>
        </w:rPr>
      </w:pPr>
      <w:r w:rsidRPr="00550A66">
        <w:rPr>
          <w:sz w:val="24"/>
          <w:szCs w:val="24"/>
        </w:rPr>
        <w:t>индивидуальный жилой дом или часть жилого дома;</w:t>
      </w:r>
    </w:p>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8647"/>
      </w:tblGrid>
      <w:tr w:rsidR="00550A66" w:rsidRPr="00550A66" w:rsidTr="00550A66">
        <w:tc>
          <w:tcPr>
            <w:tcW w:w="709" w:type="dxa"/>
            <w:tcBorders>
              <w:top w:val="nil"/>
              <w:left w:val="nil"/>
              <w:bottom w:val="nil"/>
              <w:right w:val="nil"/>
            </w:tcBorders>
          </w:tcPr>
          <w:p w:rsidR="00550A66" w:rsidRPr="00550A66" w:rsidRDefault="00550A66" w:rsidP="00550A66">
            <w:pPr>
              <w:rPr>
                <w:sz w:val="24"/>
                <w:szCs w:val="24"/>
              </w:rPr>
            </w:pPr>
            <w:r w:rsidRPr="00550A66">
              <w:rPr>
                <w:sz w:val="24"/>
                <w:szCs w:val="24"/>
              </w:rPr>
              <w:t>другое</w:t>
            </w:r>
          </w:p>
        </w:tc>
        <w:tc>
          <w:tcPr>
            <w:tcW w:w="8647" w:type="dxa"/>
            <w:tcBorders>
              <w:top w:val="nil"/>
              <w:left w:val="nil"/>
              <w:right w:val="nil"/>
            </w:tcBorders>
          </w:tcPr>
          <w:p w:rsidR="00550A66" w:rsidRPr="00550A66" w:rsidRDefault="00550A66" w:rsidP="00550A66">
            <w:pPr>
              <w:rPr>
                <w:sz w:val="24"/>
                <w:szCs w:val="24"/>
              </w:rPr>
            </w:pPr>
          </w:p>
        </w:tc>
      </w:tr>
    </w:tbl>
    <w:p w:rsidR="00550A66" w:rsidRPr="00550A66" w:rsidRDefault="00550A66" w:rsidP="00550A66">
      <w:pPr>
        <w:rPr>
          <w:sz w:val="24"/>
          <w:szCs w:val="24"/>
        </w:rPr>
      </w:pPr>
    </w:p>
    <w:p w:rsidR="00550A66" w:rsidRPr="00550A66" w:rsidRDefault="00550A66" w:rsidP="00550A66">
      <w:pPr>
        <w:jc w:val="both"/>
        <w:rPr>
          <w:sz w:val="24"/>
          <w:szCs w:val="24"/>
        </w:rPr>
      </w:pPr>
      <w:r w:rsidRPr="00550A66">
        <w:rPr>
          <w:sz w:val="24"/>
          <w:szCs w:val="24"/>
        </w:rPr>
        <w:t>3. Состав семьи, претендующей на получение социальной выплаты (в том числе указывается гражданин, подающий запрос):</w:t>
      </w:r>
    </w:p>
    <w:p w:rsidR="00550A66" w:rsidRPr="00550A66" w:rsidRDefault="00550A66" w:rsidP="00550A66">
      <w:pPr>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1985"/>
        <w:gridCol w:w="708"/>
        <w:gridCol w:w="1418"/>
        <w:gridCol w:w="1843"/>
      </w:tblGrid>
      <w:tr w:rsidR="00550A66" w:rsidRPr="00550A66" w:rsidTr="00550A66">
        <w:tc>
          <w:tcPr>
            <w:tcW w:w="675" w:type="dxa"/>
          </w:tcPr>
          <w:p w:rsidR="00550A66" w:rsidRPr="00550A66" w:rsidRDefault="00550A66" w:rsidP="00550A66">
            <w:pPr>
              <w:jc w:val="center"/>
              <w:rPr>
                <w:sz w:val="24"/>
                <w:szCs w:val="24"/>
              </w:rPr>
            </w:pPr>
            <w:r w:rsidRPr="00550A66">
              <w:rPr>
                <w:sz w:val="24"/>
                <w:szCs w:val="24"/>
              </w:rPr>
              <w:t>№</w:t>
            </w:r>
          </w:p>
          <w:p w:rsidR="00550A66" w:rsidRPr="00550A66" w:rsidRDefault="00550A66" w:rsidP="00550A66">
            <w:pPr>
              <w:jc w:val="center"/>
              <w:rPr>
                <w:sz w:val="24"/>
                <w:szCs w:val="24"/>
              </w:rPr>
            </w:pPr>
            <w:r w:rsidRPr="00550A66">
              <w:rPr>
                <w:sz w:val="24"/>
                <w:szCs w:val="24"/>
              </w:rPr>
              <w:t>п/п</w:t>
            </w:r>
          </w:p>
        </w:tc>
        <w:tc>
          <w:tcPr>
            <w:tcW w:w="2977" w:type="dxa"/>
          </w:tcPr>
          <w:p w:rsidR="00550A66" w:rsidRPr="00550A66" w:rsidRDefault="00550A66" w:rsidP="00550A66">
            <w:pPr>
              <w:jc w:val="center"/>
              <w:rPr>
                <w:sz w:val="24"/>
                <w:szCs w:val="24"/>
              </w:rPr>
            </w:pPr>
            <w:r w:rsidRPr="00550A66">
              <w:rPr>
                <w:sz w:val="24"/>
                <w:szCs w:val="24"/>
              </w:rPr>
              <w:t>Фамилия, имя,</w:t>
            </w:r>
          </w:p>
          <w:p w:rsidR="00550A66" w:rsidRPr="00550A66" w:rsidRDefault="00550A66" w:rsidP="00550A66">
            <w:pPr>
              <w:jc w:val="center"/>
              <w:rPr>
                <w:sz w:val="24"/>
                <w:szCs w:val="24"/>
              </w:rPr>
            </w:pPr>
            <w:r w:rsidRPr="00550A66">
              <w:rPr>
                <w:sz w:val="24"/>
                <w:szCs w:val="24"/>
              </w:rPr>
              <w:t>отчество</w:t>
            </w:r>
          </w:p>
        </w:tc>
        <w:tc>
          <w:tcPr>
            <w:tcW w:w="1985" w:type="dxa"/>
          </w:tcPr>
          <w:p w:rsidR="00550A66" w:rsidRPr="00550A66" w:rsidRDefault="00550A66" w:rsidP="00550A66">
            <w:pPr>
              <w:jc w:val="center"/>
              <w:rPr>
                <w:sz w:val="24"/>
                <w:szCs w:val="24"/>
              </w:rPr>
            </w:pPr>
            <w:r w:rsidRPr="00550A66">
              <w:rPr>
                <w:sz w:val="24"/>
                <w:szCs w:val="24"/>
              </w:rPr>
              <w:t>Отношение</w:t>
            </w:r>
          </w:p>
          <w:p w:rsidR="00550A66" w:rsidRPr="00550A66" w:rsidRDefault="00550A66" w:rsidP="00550A66">
            <w:pPr>
              <w:jc w:val="center"/>
              <w:rPr>
                <w:sz w:val="24"/>
                <w:szCs w:val="24"/>
              </w:rPr>
            </w:pPr>
            <w:r w:rsidRPr="00550A66">
              <w:rPr>
                <w:sz w:val="24"/>
                <w:szCs w:val="24"/>
              </w:rPr>
              <w:t>к заявителю</w:t>
            </w:r>
          </w:p>
        </w:tc>
        <w:tc>
          <w:tcPr>
            <w:tcW w:w="708" w:type="dxa"/>
          </w:tcPr>
          <w:p w:rsidR="00550A66" w:rsidRPr="00550A66" w:rsidRDefault="00550A66" w:rsidP="00550A66">
            <w:pPr>
              <w:jc w:val="center"/>
              <w:rPr>
                <w:sz w:val="24"/>
                <w:szCs w:val="24"/>
              </w:rPr>
            </w:pPr>
            <w:r w:rsidRPr="00550A66">
              <w:rPr>
                <w:sz w:val="24"/>
                <w:szCs w:val="24"/>
              </w:rPr>
              <w:t>Пол</w:t>
            </w:r>
          </w:p>
        </w:tc>
        <w:tc>
          <w:tcPr>
            <w:tcW w:w="1418" w:type="dxa"/>
          </w:tcPr>
          <w:p w:rsidR="00550A66" w:rsidRPr="00550A66" w:rsidRDefault="00550A66" w:rsidP="00550A66">
            <w:pPr>
              <w:jc w:val="center"/>
              <w:rPr>
                <w:sz w:val="24"/>
                <w:szCs w:val="24"/>
              </w:rPr>
            </w:pPr>
            <w:r w:rsidRPr="00550A66">
              <w:rPr>
                <w:sz w:val="24"/>
                <w:szCs w:val="24"/>
              </w:rPr>
              <w:t>Год</w:t>
            </w:r>
          </w:p>
          <w:p w:rsidR="00550A66" w:rsidRPr="00550A66" w:rsidRDefault="00550A66" w:rsidP="00550A66">
            <w:pPr>
              <w:jc w:val="center"/>
              <w:rPr>
                <w:sz w:val="24"/>
                <w:szCs w:val="24"/>
              </w:rPr>
            </w:pPr>
            <w:r w:rsidRPr="00550A66">
              <w:rPr>
                <w:sz w:val="24"/>
                <w:szCs w:val="24"/>
              </w:rPr>
              <w:t>рождения</w:t>
            </w:r>
          </w:p>
        </w:tc>
        <w:tc>
          <w:tcPr>
            <w:tcW w:w="1843" w:type="dxa"/>
          </w:tcPr>
          <w:p w:rsidR="00550A66" w:rsidRPr="00550A66" w:rsidRDefault="00550A66" w:rsidP="00550A66">
            <w:pPr>
              <w:jc w:val="center"/>
              <w:rPr>
                <w:sz w:val="24"/>
                <w:szCs w:val="24"/>
              </w:rPr>
            </w:pPr>
            <w:r w:rsidRPr="00550A66">
              <w:rPr>
                <w:sz w:val="24"/>
                <w:szCs w:val="24"/>
              </w:rPr>
              <w:t>Номер паспорта</w:t>
            </w:r>
          </w:p>
          <w:p w:rsidR="00550A66" w:rsidRPr="00550A66" w:rsidRDefault="00550A66" w:rsidP="00550A66">
            <w:pPr>
              <w:jc w:val="center"/>
              <w:rPr>
                <w:sz w:val="24"/>
                <w:szCs w:val="24"/>
              </w:rPr>
            </w:pPr>
            <w:r w:rsidRPr="00550A66">
              <w:rPr>
                <w:sz w:val="24"/>
                <w:szCs w:val="24"/>
              </w:rPr>
              <w:t>(свидетельства</w:t>
            </w:r>
          </w:p>
          <w:p w:rsidR="00550A66" w:rsidRPr="00550A66" w:rsidRDefault="00550A66" w:rsidP="00550A66">
            <w:pPr>
              <w:jc w:val="center"/>
              <w:rPr>
                <w:sz w:val="24"/>
                <w:szCs w:val="24"/>
              </w:rPr>
            </w:pPr>
            <w:r w:rsidRPr="00550A66">
              <w:rPr>
                <w:sz w:val="24"/>
                <w:szCs w:val="24"/>
              </w:rPr>
              <w:t>о рождении),</w:t>
            </w:r>
          </w:p>
          <w:p w:rsidR="00550A66" w:rsidRPr="00550A66" w:rsidRDefault="00550A66" w:rsidP="00550A66">
            <w:pPr>
              <w:jc w:val="center"/>
              <w:rPr>
                <w:sz w:val="24"/>
                <w:szCs w:val="24"/>
              </w:rPr>
            </w:pPr>
            <w:r w:rsidRPr="00550A66">
              <w:rPr>
                <w:sz w:val="24"/>
                <w:szCs w:val="24"/>
              </w:rPr>
              <w:t>иного документа</w:t>
            </w:r>
          </w:p>
        </w:tc>
      </w:tr>
      <w:tr w:rsidR="00550A66" w:rsidRPr="00550A66" w:rsidTr="00550A66">
        <w:tc>
          <w:tcPr>
            <w:tcW w:w="675" w:type="dxa"/>
          </w:tcPr>
          <w:p w:rsidR="00550A66" w:rsidRPr="00550A66" w:rsidRDefault="00550A66" w:rsidP="00550A66">
            <w:pPr>
              <w:jc w:val="center"/>
              <w:rPr>
                <w:sz w:val="24"/>
                <w:szCs w:val="24"/>
              </w:rPr>
            </w:pPr>
            <w:r w:rsidRPr="00550A66">
              <w:rPr>
                <w:sz w:val="24"/>
                <w:szCs w:val="24"/>
              </w:rPr>
              <w:t>1.</w:t>
            </w:r>
          </w:p>
        </w:tc>
        <w:tc>
          <w:tcPr>
            <w:tcW w:w="2977" w:type="dxa"/>
          </w:tcPr>
          <w:p w:rsidR="00550A66" w:rsidRPr="00550A66" w:rsidRDefault="00550A66" w:rsidP="00550A66">
            <w:pPr>
              <w:rPr>
                <w:sz w:val="24"/>
                <w:szCs w:val="24"/>
              </w:rPr>
            </w:pPr>
          </w:p>
        </w:tc>
        <w:tc>
          <w:tcPr>
            <w:tcW w:w="1985" w:type="dxa"/>
          </w:tcPr>
          <w:p w:rsidR="00550A66" w:rsidRPr="00550A66" w:rsidRDefault="00550A66" w:rsidP="00550A66">
            <w:pPr>
              <w:rPr>
                <w:sz w:val="24"/>
                <w:szCs w:val="24"/>
              </w:rPr>
            </w:pPr>
          </w:p>
        </w:tc>
        <w:tc>
          <w:tcPr>
            <w:tcW w:w="708" w:type="dxa"/>
          </w:tcPr>
          <w:p w:rsidR="00550A66" w:rsidRPr="00550A66" w:rsidRDefault="00550A66" w:rsidP="00550A66">
            <w:pPr>
              <w:rPr>
                <w:sz w:val="24"/>
                <w:szCs w:val="24"/>
              </w:rPr>
            </w:pPr>
          </w:p>
        </w:tc>
        <w:tc>
          <w:tcPr>
            <w:tcW w:w="1418" w:type="dxa"/>
          </w:tcPr>
          <w:p w:rsidR="00550A66" w:rsidRPr="00550A66" w:rsidRDefault="00550A66" w:rsidP="00550A66">
            <w:pPr>
              <w:rPr>
                <w:sz w:val="24"/>
                <w:szCs w:val="24"/>
              </w:rPr>
            </w:pPr>
          </w:p>
        </w:tc>
        <w:tc>
          <w:tcPr>
            <w:tcW w:w="1843" w:type="dxa"/>
          </w:tcPr>
          <w:p w:rsidR="00550A66" w:rsidRPr="00550A66" w:rsidRDefault="00550A66" w:rsidP="00550A66">
            <w:pPr>
              <w:rPr>
                <w:sz w:val="24"/>
                <w:szCs w:val="24"/>
              </w:rPr>
            </w:pPr>
          </w:p>
        </w:tc>
      </w:tr>
      <w:tr w:rsidR="00550A66" w:rsidRPr="00550A66" w:rsidTr="00550A66">
        <w:tc>
          <w:tcPr>
            <w:tcW w:w="675" w:type="dxa"/>
          </w:tcPr>
          <w:p w:rsidR="00550A66" w:rsidRPr="00550A66" w:rsidRDefault="00550A66" w:rsidP="00550A66">
            <w:pPr>
              <w:jc w:val="center"/>
              <w:rPr>
                <w:sz w:val="24"/>
                <w:szCs w:val="24"/>
              </w:rPr>
            </w:pPr>
            <w:r w:rsidRPr="00550A66">
              <w:rPr>
                <w:sz w:val="24"/>
                <w:szCs w:val="24"/>
              </w:rPr>
              <w:t>2.</w:t>
            </w:r>
          </w:p>
        </w:tc>
        <w:tc>
          <w:tcPr>
            <w:tcW w:w="2977" w:type="dxa"/>
          </w:tcPr>
          <w:p w:rsidR="00550A66" w:rsidRPr="00550A66" w:rsidRDefault="00550A66" w:rsidP="00550A66">
            <w:pPr>
              <w:rPr>
                <w:sz w:val="24"/>
                <w:szCs w:val="24"/>
              </w:rPr>
            </w:pPr>
          </w:p>
        </w:tc>
        <w:tc>
          <w:tcPr>
            <w:tcW w:w="1985" w:type="dxa"/>
          </w:tcPr>
          <w:p w:rsidR="00550A66" w:rsidRPr="00550A66" w:rsidRDefault="00550A66" w:rsidP="00550A66">
            <w:pPr>
              <w:rPr>
                <w:sz w:val="24"/>
                <w:szCs w:val="24"/>
              </w:rPr>
            </w:pPr>
          </w:p>
        </w:tc>
        <w:tc>
          <w:tcPr>
            <w:tcW w:w="708" w:type="dxa"/>
          </w:tcPr>
          <w:p w:rsidR="00550A66" w:rsidRPr="00550A66" w:rsidRDefault="00550A66" w:rsidP="00550A66">
            <w:pPr>
              <w:rPr>
                <w:sz w:val="24"/>
                <w:szCs w:val="24"/>
              </w:rPr>
            </w:pPr>
          </w:p>
        </w:tc>
        <w:tc>
          <w:tcPr>
            <w:tcW w:w="1418" w:type="dxa"/>
          </w:tcPr>
          <w:p w:rsidR="00550A66" w:rsidRPr="00550A66" w:rsidRDefault="00550A66" w:rsidP="00550A66">
            <w:pPr>
              <w:rPr>
                <w:sz w:val="24"/>
                <w:szCs w:val="24"/>
              </w:rPr>
            </w:pPr>
          </w:p>
        </w:tc>
        <w:tc>
          <w:tcPr>
            <w:tcW w:w="1843" w:type="dxa"/>
          </w:tcPr>
          <w:p w:rsidR="00550A66" w:rsidRPr="00550A66" w:rsidRDefault="00550A66" w:rsidP="00550A66">
            <w:pPr>
              <w:rPr>
                <w:sz w:val="24"/>
                <w:szCs w:val="24"/>
              </w:rPr>
            </w:pPr>
          </w:p>
        </w:tc>
      </w:tr>
      <w:tr w:rsidR="00550A66" w:rsidRPr="00550A66" w:rsidTr="00550A66">
        <w:tc>
          <w:tcPr>
            <w:tcW w:w="675" w:type="dxa"/>
          </w:tcPr>
          <w:p w:rsidR="00550A66" w:rsidRPr="00550A66" w:rsidRDefault="00550A66" w:rsidP="00550A66">
            <w:pPr>
              <w:jc w:val="center"/>
              <w:rPr>
                <w:sz w:val="24"/>
                <w:szCs w:val="24"/>
              </w:rPr>
            </w:pPr>
            <w:r w:rsidRPr="00550A66">
              <w:rPr>
                <w:sz w:val="24"/>
                <w:szCs w:val="24"/>
              </w:rPr>
              <w:t>3.</w:t>
            </w:r>
          </w:p>
        </w:tc>
        <w:tc>
          <w:tcPr>
            <w:tcW w:w="2977" w:type="dxa"/>
          </w:tcPr>
          <w:p w:rsidR="00550A66" w:rsidRPr="00550A66" w:rsidRDefault="00550A66" w:rsidP="00550A66">
            <w:pPr>
              <w:rPr>
                <w:sz w:val="24"/>
                <w:szCs w:val="24"/>
              </w:rPr>
            </w:pPr>
          </w:p>
        </w:tc>
        <w:tc>
          <w:tcPr>
            <w:tcW w:w="1985" w:type="dxa"/>
          </w:tcPr>
          <w:p w:rsidR="00550A66" w:rsidRPr="00550A66" w:rsidRDefault="00550A66" w:rsidP="00550A66">
            <w:pPr>
              <w:rPr>
                <w:sz w:val="24"/>
                <w:szCs w:val="24"/>
              </w:rPr>
            </w:pPr>
          </w:p>
        </w:tc>
        <w:tc>
          <w:tcPr>
            <w:tcW w:w="708" w:type="dxa"/>
          </w:tcPr>
          <w:p w:rsidR="00550A66" w:rsidRPr="00550A66" w:rsidRDefault="00550A66" w:rsidP="00550A66">
            <w:pPr>
              <w:rPr>
                <w:sz w:val="24"/>
                <w:szCs w:val="24"/>
              </w:rPr>
            </w:pPr>
          </w:p>
        </w:tc>
        <w:tc>
          <w:tcPr>
            <w:tcW w:w="1418" w:type="dxa"/>
          </w:tcPr>
          <w:p w:rsidR="00550A66" w:rsidRPr="00550A66" w:rsidRDefault="00550A66" w:rsidP="00550A66">
            <w:pPr>
              <w:rPr>
                <w:sz w:val="24"/>
                <w:szCs w:val="24"/>
              </w:rPr>
            </w:pPr>
          </w:p>
        </w:tc>
        <w:tc>
          <w:tcPr>
            <w:tcW w:w="1843" w:type="dxa"/>
          </w:tcPr>
          <w:p w:rsidR="00550A66" w:rsidRPr="00550A66" w:rsidRDefault="00550A66" w:rsidP="00550A66">
            <w:pPr>
              <w:rPr>
                <w:sz w:val="24"/>
                <w:szCs w:val="24"/>
              </w:rPr>
            </w:pPr>
          </w:p>
        </w:tc>
      </w:tr>
      <w:tr w:rsidR="00550A66" w:rsidRPr="00550A66" w:rsidTr="00550A66">
        <w:tc>
          <w:tcPr>
            <w:tcW w:w="675" w:type="dxa"/>
          </w:tcPr>
          <w:p w:rsidR="00550A66" w:rsidRPr="00550A66" w:rsidRDefault="00550A66" w:rsidP="00550A66">
            <w:pPr>
              <w:jc w:val="center"/>
              <w:rPr>
                <w:sz w:val="24"/>
                <w:szCs w:val="24"/>
              </w:rPr>
            </w:pPr>
            <w:r w:rsidRPr="00550A66">
              <w:rPr>
                <w:sz w:val="24"/>
                <w:szCs w:val="24"/>
              </w:rPr>
              <w:lastRenderedPageBreak/>
              <w:t>4.</w:t>
            </w:r>
          </w:p>
        </w:tc>
        <w:tc>
          <w:tcPr>
            <w:tcW w:w="2977" w:type="dxa"/>
          </w:tcPr>
          <w:p w:rsidR="00550A66" w:rsidRPr="00550A66" w:rsidRDefault="00550A66" w:rsidP="00550A66">
            <w:pPr>
              <w:rPr>
                <w:sz w:val="24"/>
                <w:szCs w:val="24"/>
              </w:rPr>
            </w:pPr>
          </w:p>
        </w:tc>
        <w:tc>
          <w:tcPr>
            <w:tcW w:w="1985" w:type="dxa"/>
          </w:tcPr>
          <w:p w:rsidR="00550A66" w:rsidRPr="00550A66" w:rsidRDefault="00550A66" w:rsidP="00550A66">
            <w:pPr>
              <w:rPr>
                <w:sz w:val="24"/>
                <w:szCs w:val="24"/>
              </w:rPr>
            </w:pPr>
          </w:p>
        </w:tc>
        <w:tc>
          <w:tcPr>
            <w:tcW w:w="708" w:type="dxa"/>
          </w:tcPr>
          <w:p w:rsidR="00550A66" w:rsidRPr="00550A66" w:rsidRDefault="00550A66" w:rsidP="00550A66">
            <w:pPr>
              <w:rPr>
                <w:sz w:val="24"/>
                <w:szCs w:val="24"/>
              </w:rPr>
            </w:pPr>
          </w:p>
        </w:tc>
        <w:tc>
          <w:tcPr>
            <w:tcW w:w="1418" w:type="dxa"/>
          </w:tcPr>
          <w:p w:rsidR="00550A66" w:rsidRPr="00550A66" w:rsidRDefault="00550A66" w:rsidP="00550A66">
            <w:pPr>
              <w:rPr>
                <w:sz w:val="24"/>
                <w:szCs w:val="24"/>
              </w:rPr>
            </w:pPr>
          </w:p>
        </w:tc>
        <w:tc>
          <w:tcPr>
            <w:tcW w:w="1843" w:type="dxa"/>
          </w:tcPr>
          <w:p w:rsidR="00550A66" w:rsidRPr="00550A66" w:rsidRDefault="00550A66" w:rsidP="00550A66">
            <w:pPr>
              <w:rPr>
                <w:sz w:val="24"/>
                <w:szCs w:val="24"/>
              </w:rPr>
            </w:pPr>
          </w:p>
        </w:tc>
      </w:tr>
      <w:tr w:rsidR="00550A66" w:rsidRPr="00550A66" w:rsidTr="00550A66">
        <w:tc>
          <w:tcPr>
            <w:tcW w:w="675" w:type="dxa"/>
          </w:tcPr>
          <w:p w:rsidR="00550A66" w:rsidRPr="00550A66" w:rsidRDefault="00550A66" w:rsidP="00550A66">
            <w:pPr>
              <w:jc w:val="center"/>
              <w:rPr>
                <w:sz w:val="24"/>
                <w:szCs w:val="24"/>
              </w:rPr>
            </w:pPr>
            <w:r w:rsidRPr="00550A66">
              <w:rPr>
                <w:sz w:val="24"/>
                <w:szCs w:val="24"/>
              </w:rPr>
              <w:t>5.</w:t>
            </w:r>
          </w:p>
        </w:tc>
        <w:tc>
          <w:tcPr>
            <w:tcW w:w="2977" w:type="dxa"/>
          </w:tcPr>
          <w:p w:rsidR="00550A66" w:rsidRPr="00550A66" w:rsidRDefault="00550A66" w:rsidP="00550A66">
            <w:pPr>
              <w:rPr>
                <w:sz w:val="24"/>
                <w:szCs w:val="24"/>
              </w:rPr>
            </w:pPr>
          </w:p>
        </w:tc>
        <w:tc>
          <w:tcPr>
            <w:tcW w:w="1985" w:type="dxa"/>
          </w:tcPr>
          <w:p w:rsidR="00550A66" w:rsidRPr="00550A66" w:rsidRDefault="00550A66" w:rsidP="00550A66">
            <w:pPr>
              <w:rPr>
                <w:sz w:val="24"/>
                <w:szCs w:val="24"/>
              </w:rPr>
            </w:pPr>
          </w:p>
        </w:tc>
        <w:tc>
          <w:tcPr>
            <w:tcW w:w="708" w:type="dxa"/>
          </w:tcPr>
          <w:p w:rsidR="00550A66" w:rsidRPr="00550A66" w:rsidRDefault="00550A66" w:rsidP="00550A66">
            <w:pPr>
              <w:rPr>
                <w:sz w:val="24"/>
                <w:szCs w:val="24"/>
              </w:rPr>
            </w:pPr>
          </w:p>
        </w:tc>
        <w:tc>
          <w:tcPr>
            <w:tcW w:w="1418" w:type="dxa"/>
          </w:tcPr>
          <w:p w:rsidR="00550A66" w:rsidRPr="00550A66" w:rsidRDefault="00550A66" w:rsidP="00550A66">
            <w:pPr>
              <w:rPr>
                <w:sz w:val="24"/>
                <w:szCs w:val="24"/>
              </w:rPr>
            </w:pPr>
          </w:p>
        </w:tc>
        <w:tc>
          <w:tcPr>
            <w:tcW w:w="1843" w:type="dxa"/>
          </w:tcPr>
          <w:p w:rsidR="00550A66" w:rsidRPr="00550A66" w:rsidRDefault="00550A66" w:rsidP="00550A66">
            <w:pPr>
              <w:rPr>
                <w:sz w:val="24"/>
                <w:szCs w:val="24"/>
              </w:rPr>
            </w:pPr>
          </w:p>
        </w:tc>
      </w:tr>
      <w:tr w:rsidR="00550A66" w:rsidRPr="00550A66" w:rsidTr="00550A66">
        <w:tc>
          <w:tcPr>
            <w:tcW w:w="675" w:type="dxa"/>
          </w:tcPr>
          <w:p w:rsidR="00550A66" w:rsidRPr="00550A66" w:rsidRDefault="00550A66" w:rsidP="00550A66">
            <w:pPr>
              <w:jc w:val="center"/>
              <w:rPr>
                <w:sz w:val="24"/>
                <w:szCs w:val="24"/>
              </w:rPr>
            </w:pPr>
          </w:p>
        </w:tc>
        <w:tc>
          <w:tcPr>
            <w:tcW w:w="2977" w:type="dxa"/>
          </w:tcPr>
          <w:p w:rsidR="00550A66" w:rsidRPr="00550A66" w:rsidRDefault="00550A66" w:rsidP="00550A66">
            <w:pPr>
              <w:rPr>
                <w:sz w:val="24"/>
                <w:szCs w:val="24"/>
              </w:rPr>
            </w:pPr>
            <w:r w:rsidRPr="00550A66">
              <w:rPr>
                <w:sz w:val="24"/>
                <w:szCs w:val="24"/>
              </w:rPr>
              <w:t>Кроме того, в жилом</w:t>
            </w:r>
          </w:p>
          <w:p w:rsidR="00550A66" w:rsidRPr="00550A66" w:rsidRDefault="003B7E5D" w:rsidP="00550A66">
            <w:pPr>
              <w:rPr>
                <w:sz w:val="24"/>
                <w:szCs w:val="24"/>
              </w:rPr>
            </w:pPr>
            <w:r>
              <w:rPr>
                <w:sz w:val="24"/>
                <w:szCs w:val="24"/>
              </w:rPr>
              <w:t>п</w:t>
            </w:r>
            <w:r w:rsidR="00550A66" w:rsidRPr="00550A66">
              <w:rPr>
                <w:sz w:val="24"/>
                <w:szCs w:val="24"/>
              </w:rPr>
              <w:t>омещении</w:t>
            </w:r>
            <w:r>
              <w:rPr>
                <w:sz w:val="24"/>
                <w:szCs w:val="24"/>
              </w:rPr>
              <w:t xml:space="preserve"> </w:t>
            </w:r>
            <w:r w:rsidR="00550A66" w:rsidRPr="00550A66">
              <w:rPr>
                <w:sz w:val="24"/>
                <w:szCs w:val="24"/>
              </w:rPr>
              <w:t>проживают:</w:t>
            </w:r>
          </w:p>
        </w:tc>
        <w:tc>
          <w:tcPr>
            <w:tcW w:w="1985" w:type="dxa"/>
          </w:tcPr>
          <w:p w:rsidR="00550A66" w:rsidRPr="00550A66" w:rsidRDefault="00550A66" w:rsidP="00550A66">
            <w:pPr>
              <w:rPr>
                <w:sz w:val="24"/>
                <w:szCs w:val="24"/>
              </w:rPr>
            </w:pPr>
          </w:p>
        </w:tc>
        <w:tc>
          <w:tcPr>
            <w:tcW w:w="708" w:type="dxa"/>
          </w:tcPr>
          <w:p w:rsidR="00550A66" w:rsidRPr="00550A66" w:rsidRDefault="00550A66" w:rsidP="00550A66">
            <w:pPr>
              <w:rPr>
                <w:sz w:val="24"/>
                <w:szCs w:val="24"/>
              </w:rPr>
            </w:pPr>
          </w:p>
        </w:tc>
        <w:tc>
          <w:tcPr>
            <w:tcW w:w="1418" w:type="dxa"/>
          </w:tcPr>
          <w:p w:rsidR="00550A66" w:rsidRPr="00550A66" w:rsidRDefault="00550A66" w:rsidP="00550A66">
            <w:pPr>
              <w:rPr>
                <w:sz w:val="24"/>
                <w:szCs w:val="24"/>
              </w:rPr>
            </w:pPr>
          </w:p>
        </w:tc>
        <w:tc>
          <w:tcPr>
            <w:tcW w:w="1843" w:type="dxa"/>
          </w:tcPr>
          <w:p w:rsidR="00550A66" w:rsidRPr="00550A66" w:rsidRDefault="00550A66" w:rsidP="00550A66">
            <w:pPr>
              <w:rPr>
                <w:sz w:val="24"/>
                <w:szCs w:val="24"/>
              </w:rPr>
            </w:pPr>
          </w:p>
        </w:tc>
      </w:tr>
      <w:tr w:rsidR="00550A66" w:rsidRPr="00550A66" w:rsidTr="00550A66">
        <w:tc>
          <w:tcPr>
            <w:tcW w:w="675" w:type="dxa"/>
          </w:tcPr>
          <w:p w:rsidR="00550A66" w:rsidRPr="00550A66" w:rsidRDefault="00550A66" w:rsidP="00550A66">
            <w:pPr>
              <w:jc w:val="center"/>
              <w:rPr>
                <w:sz w:val="24"/>
                <w:szCs w:val="24"/>
              </w:rPr>
            </w:pPr>
            <w:r w:rsidRPr="00550A66">
              <w:rPr>
                <w:sz w:val="24"/>
                <w:szCs w:val="24"/>
              </w:rPr>
              <w:t>1.</w:t>
            </w:r>
          </w:p>
        </w:tc>
        <w:tc>
          <w:tcPr>
            <w:tcW w:w="2977" w:type="dxa"/>
          </w:tcPr>
          <w:p w:rsidR="00550A66" w:rsidRPr="00550A66" w:rsidRDefault="00550A66" w:rsidP="00550A66">
            <w:pPr>
              <w:rPr>
                <w:sz w:val="24"/>
                <w:szCs w:val="24"/>
              </w:rPr>
            </w:pPr>
          </w:p>
        </w:tc>
        <w:tc>
          <w:tcPr>
            <w:tcW w:w="1985" w:type="dxa"/>
          </w:tcPr>
          <w:p w:rsidR="00550A66" w:rsidRPr="00550A66" w:rsidRDefault="00550A66" w:rsidP="00550A66">
            <w:pPr>
              <w:rPr>
                <w:sz w:val="24"/>
                <w:szCs w:val="24"/>
              </w:rPr>
            </w:pPr>
          </w:p>
        </w:tc>
        <w:tc>
          <w:tcPr>
            <w:tcW w:w="708" w:type="dxa"/>
          </w:tcPr>
          <w:p w:rsidR="00550A66" w:rsidRPr="00550A66" w:rsidRDefault="00550A66" w:rsidP="00550A66">
            <w:pPr>
              <w:rPr>
                <w:sz w:val="24"/>
                <w:szCs w:val="24"/>
              </w:rPr>
            </w:pPr>
          </w:p>
        </w:tc>
        <w:tc>
          <w:tcPr>
            <w:tcW w:w="1418" w:type="dxa"/>
          </w:tcPr>
          <w:p w:rsidR="00550A66" w:rsidRPr="00550A66" w:rsidRDefault="00550A66" w:rsidP="00550A66">
            <w:pPr>
              <w:rPr>
                <w:sz w:val="24"/>
                <w:szCs w:val="24"/>
              </w:rPr>
            </w:pPr>
          </w:p>
        </w:tc>
        <w:tc>
          <w:tcPr>
            <w:tcW w:w="1843" w:type="dxa"/>
          </w:tcPr>
          <w:p w:rsidR="00550A66" w:rsidRPr="00550A66" w:rsidRDefault="00550A66" w:rsidP="00550A66">
            <w:pPr>
              <w:rPr>
                <w:sz w:val="24"/>
                <w:szCs w:val="24"/>
              </w:rPr>
            </w:pPr>
          </w:p>
        </w:tc>
      </w:tr>
      <w:tr w:rsidR="00550A66" w:rsidRPr="00550A66" w:rsidTr="00550A66">
        <w:tc>
          <w:tcPr>
            <w:tcW w:w="675" w:type="dxa"/>
          </w:tcPr>
          <w:p w:rsidR="00550A66" w:rsidRPr="00550A66" w:rsidRDefault="00550A66" w:rsidP="00550A66">
            <w:pPr>
              <w:jc w:val="center"/>
              <w:rPr>
                <w:sz w:val="24"/>
                <w:szCs w:val="24"/>
              </w:rPr>
            </w:pPr>
            <w:r w:rsidRPr="00550A66">
              <w:rPr>
                <w:sz w:val="24"/>
                <w:szCs w:val="24"/>
              </w:rPr>
              <w:t>2.</w:t>
            </w:r>
          </w:p>
        </w:tc>
        <w:tc>
          <w:tcPr>
            <w:tcW w:w="2977" w:type="dxa"/>
          </w:tcPr>
          <w:p w:rsidR="00550A66" w:rsidRPr="00550A66" w:rsidRDefault="00550A66" w:rsidP="00550A66">
            <w:pPr>
              <w:rPr>
                <w:sz w:val="24"/>
                <w:szCs w:val="24"/>
              </w:rPr>
            </w:pPr>
          </w:p>
        </w:tc>
        <w:tc>
          <w:tcPr>
            <w:tcW w:w="1985" w:type="dxa"/>
          </w:tcPr>
          <w:p w:rsidR="00550A66" w:rsidRPr="00550A66" w:rsidRDefault="00550A66" w:rsidP="00550A66">
            <w:pPr>
              <w:rPr>
                <w:sz w:val="24"/>
                <w:szCs w:val="24"/>
              </w:rPr>
            </w:pPr>
          </w:p>
        </w:tc>
        <w:tc>
          <w:tcPr>
            <w:tcW w:w="708" w:type="dxa"/>
          </w:tcPr>
          <w:p w:rsidR="00550A66" w:rsidRPr="00550A66" w:rsidRDefault="00550A66" w:rsidP="00550A66">
            <w:pPr>
              <w:rPr>
                <w:sz w:val="24"/>
                <w:szCs w:val="24"/>
              </w:rPr>
            </w:pPr>
          </w:p>
        </w:tc>
        <w:tc>
          <w:tcPr>
            <w:tcW w:w="1418" w:type="dxa"/>
          </w:tcPr>
          <w:p w:rsidR="00550A66" w:rsidRPr="00550A66" w:rsidRDefault="00550A66" w:rsidP="00550A66">
            <w:pPr>
              <w:rPr>
                <w:sz w:val="24"/>
                <w:szCs w:val="24"/>
              </w:rPr>
            </w:pPr>
          </w:p>
        </w:tc>
        <w:tc>
          <w:tcPr>
            <w:tcW w:w="1843" w:type="dxa"/>
          </w:tcPr>
          <w:p w:rsidR="00550A66" w:rsidRPr="00550A66" w:rsidRDefault="00550A66" w:rsidP="00550A66">
            <w:pPr>
              <w:rPr>
                <w:sz w:val="24"/>
                <w:szCs w:val="24"/>
              </w:rPr>
            </w:pPr>
          </w:p>
        </w:tc>
      </w:tr>
      <w:tr w:rsidR="00550A66" w:rsidRPr="00550A66" w:rsidTr="00550A66">
        <w:tc>
          <w:tcPr>
            <w:tcW w:w="675" w:type="dxa"/>
          </w:tcPr>
          <w:p w:rsidR="00550A66" w:rsidRPr="00550A66" w:rsidRDefault="00550A66" w:rsidP="00550A66">
            <w:pPr>
              <w:jc w:val="center"/>
              <w:rPr>
                <w:sz w:val="24"/>
                <w:szCs w:val="24"/>
              </w:rPr>
            </w:pPr>
            <w:r w:rsidRPr="00550A66">
              <w:rPr>
                <w:sz w:val="24"/>
                <w:szCs w:val="24"/>
              </w:rPr>
              <w:t>3.</w:t>
            </w:r>
          </w:p>
        </w:tc>
        <w:tc>
          <w:tcPr>
            <w:tcW w:w="2977" w:type="dxa"/>
          </w:tcPr>
          <w:p w:rsidR="00550A66" w:rsidRPr="00550A66" w:rsidRDefault="00550A66" w:rsidP="00550A66">
            <w:pPr>
              <w:rPr>
                <w:sz w:val="24"/>
                <w:szCs w:val="24"/>
              </w:rPr>
            </w:pPr>
          </w:p>
        </w:tc>
        <w:tc>
          <w:tcPr>
            <w:tcW w:w="1985" w:type="dxa"/>
          </w:tcPr>
          <w:p w:rsidR="00550A66" w:rsidRPr="00550A66" w:rsidRDefault="00550A66" w:rsidP="00550A66">
            <w:pPr>
              <w:rPr>
                <w:sz w:val="24"/>
                <w:szCs w:val="24"/>
              </w:rPr>
            </w:pPr>
          </w:p>
        </w:tc>
        <w:tc>
          <w:tcPr>
            <w:tcW w:w="708" w:type="dxa"/>
          </w:tcPr>
          <w:p w:rsidR="00550A66" w:rsidRPr="00550A66" w:rsidRDefault="00550A66" w:rsidP="00550A66">
            <w:pPr>
              <w:rPr>
                <w:sz w:val="24"/>
                <w:szCs w:val="24"/>
              </w:rPr>
            </w:pPr>
          </w:p>
        </w:tc>
        <w:tc>
          <w:tcPr>
            <w:tcW w:w="1418" w:type="dxa"/>
          </w:tcPr>
          <w:p w:rsidR="00550A66" w:rsidRPr="00550A66" w:rsidRDefault="00550A66" w:rsidP="00550A66">
            <w:pPr>
              <w:rPr>
                <w:sz w:val="24"/>
                <w:szCs w:val="24"/>
              </w:rPr>
            </w:pPr>
          </w:p>
        </w:tc>
        <w:tc>
          <w:tcPr>
            <w:tcW w:w="1843" w:type="dxa"/>
          </w:tcPr>
          <w:p w:rsidR="00550A66" w:rsidRPr="00550A66" w:rsidRDefault="00550A66" w:rsidP="00550A66">
            <w:pPr>
              <w:rPr>
                <w:sz w:val="24"/>
                <w:szCs w:val="24"/>
              </w:rPr>
            </w:pPr>
          </w:p>
        </w:tc>
      </w:tr>
    </w:tbl>
    <w:p w:rsidR="00550A66" w:rsidRPr="00550A66" w:rsidRDefault="00550A66" w:rsidP="00550A66">
      <w:pPr>
        <w:rPr>
          <w:sz w:val="24"/>
          <w:szCs w:val="24"/>
        </w:rPr>
      </w:pPr>
    </w:p>
    <w:p w:rsidR="00550A66" w:rsidRPr="00550A66" w:rsidRDefault="00550A66" w:rsidP="00550A66">
      <w:pPr>
        <w:jc w:val="both"/>
        <w:rPr>
          <w:sz w:val="24"/>
          <w:szCs w:val="24"/>
        </w:rPr>
      </w:pPr>
      <w:r w:rsidRPr="00550A66">
        <w:rPr>
          <w:sz w:val="24"/>
          <w:szCs w:val="24"/>
        </w:rPr>
        <w:t>4. Характеристика занимаемого жилого помещения (нужное подчеркнуть и заполнить):</w:t>
      </w:r>
    </w:p>
    <w:tbl>
      <w:tblPr>
        <w:tblW w:w="99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
        <w:gridCol w:w="114"/>
        <w:gridCol w:w="284"/>
        <w:gridCol w:w="495"/>
        <w:gridCol w:w="781"/>
        <w:gridCol w:w="141"/>
        <w:gridCol w:w="250"/>
        <w:gridCol w:w="176"/>
        <w:gridCol w:w="141"/>
        <w:gridCol w:w="1916"/>
        <w:gridCol w:w="778"/>
        <w:gridCol w:w="73"/>
        <w:gridCol w:w="1134"/>
        <w:gridCol w:w="352"/>
        <w:gridCol w:w="142"/>
        <w:gridCol w:w="992"/>
        <w:gridCol w:w="1384"/>
        <w:gridCol w:w="459"/>
        <w:gridCol w:w="102"/>
        <w:gridCol w:w="39"/>
        <w:gridCol w:w="142"/>
      </w:tblGrid>
      <w:tr w:rsidR="00550A66" w:rsidRPr="00550A66" w:rsidTr="00550A66">
        <w:trPr>
          <w:gridBefore w:val="1"/>
          <w:gridAfter w:val="1"/>
          <w:wBefore w:w="28" w:type="dxa"/>
          <w:wAfter w:w="142" w:type="dxa"/>
          <w:cantSplit/>
        </w:trPr>
        <w:tc>
          <w:tcPr>
            <w:tcW w:w="398" w:type="dxa"/>
            <w:gridSpan w:val="2"/>
            <w:tcBorders>
              <w:top w:val="nil"/>
              <w:left w:val="nil"/>
              <w:bottom w:val="nil"/>
              <w:right w:val="nil"/>
            </w:tcBorders>
          </w:tcPr>
          <w:p w:rsidR="00550A66" w:rsidRPr="00550A66" w:rsidRDefault="00550A66" w:rsidP="00550A66">
            <w:pPr>
              <w:jc w:val="both"/>
              <w:rPr>
                <w:sz w:val="24"/>
                <w:szCs w:val="24"/>
              </w:rPr>
            </w:pPr>
          </w:p>
        </w:tc>
        <w:tc>
          <w:tcPr>
            <w:tcW w:w="4678" w:type="dxa"/>
            <w:gridSpan w:val="8"/>
            <w:tcBorders>
              <w:top w:val="nil"/>
              <w:left w:val="nil"/>
              <w:bottom w:val="nil"/>
              <w:right w:val="nil"/>
            </w:tcBorders>
          </w:tcPr>
          <w:p w:rsidR="00550A66" w:rsidRPr="00550A66" w:rsidRDefault="00550A66" w:rsidP="00550A66">
            <w:pPr>
              <w:jc w:val="both"/>
              <w:rPr>
                <w:sz w:val="24"/>
                <w:szCs w:val="24"/>
              </w:rPr>
            </w:pPr>
            <w:r w:rsidRPr="00550A66">
              <w:rPr>
                <w:sz w:val="24"/>
                <w:szCs w:val="24"/>
              </w:rPr>
              <w:t>квартира в многоквартирном доме: число комнат</w:t>
            </w:r>
          </w:p>
        </w:tc>
        <w:tc>
          <w:tcPr>
            <w:tcW w:w="4638" w:type="dxa"/>
            <w:gridSpan w:val="8"/>
            <w:tcBorders>
              <w:top w:val="nil"/>
              <w:left w:val="nil"/>
              <w:right w:val="nil"/>
            </w:tcBorders>
          </w:tcPr>
          <w:p w:rsidR="00550A66" w:rsidRPr="00550A66" w:rsidRDefault="00550A66" w:rsidP="00550A66">
            <w:pPr>
              <w:rPr>
                <w:sz w:val="24"/>
                <w:szCs w:val="24"/>
              </w:rPr>
            </w:pPr>
          </w:p>
        </w:tc>
        <w:tc>
          <w:tcPr>
            <w:tcW w:w="39" w:type="dxa"/>
            <w:tcBorders>
              <w:top w:val="nil"/>
              <w:left w:val="nil"/>
              <w:bottom w:val="nil"/>
              <w:right w:val="nil"/>
            </w:tcBorders>
          </w:tcPr>
          <w:p w:rsidR="00550A66" w:rsidRPr="00550A66" w:rsidRDefault="00550A66" w:rsidP="00550A66">
            <w:pPr>
              <w:rPr>
                <w:sz w:val="24"/>
                <w:szCs w:val="24"/>
              </w:rPr>
            </w:pPr>
            <w:r w:rsidRPr="00550A66">
              <w:rPr>
                <w:sz w:val="24"/>
                <w:szCs w:val="24"/>
              </w:rPr>
              <w:t>,</w:t>
            </w:r>
          </w:p>
        </w:tc>
      </w:tr>
      <w:tr w:rsidR="00550A66" w:rsidRPr="00550A66" w:rsidTr="00550A66">
        <w:trPr>
          <w:gridBefore w:val="2"/>
          <w:wBefore w:w="142" w:type="dxa"/>
          <w:cantSplit/>
        </w:trPr>
        <w:tc>
          <w:tcPr>
            <w:tcW w:w="1701" w:type="dxa"/>
            <w:gridSpan w:val="4"/>
            <w:tcBorders>
              <w:top w:val="nil"/>
              <w:left w:val="nil"/>
              <w:bottom w:val="nil"/>
              <w:right w:val="nil"/>
            </w:tcBorders>
          </w:tcPr>
          <w:p w:rsidR="00550A66" w:rsidRPr="00550A66" w:rsidRDefault="00550A66" w:rsidP="00550A66">
            <w:pPr>
              <w:rPr>
                <w:sz w:val="24"/>
                <w:szCs w:val="24"/>
              </w:rPr>
            </w:pPr>
            <w:r w:rsidRPr="00550A66">
              <w:rPr>
                <w:sz w:val="24"/>
                <w:szCs w:val="24"/>
              </w:rPr>
              <w:t>общая площадь</w:t>
            </w:r>
          </w:p>
        </w:tc>
        <w:tc>
          <w:tcPr>
            <w:tcW w:w="2483" w:type="dxa"/>
            <w:gridSpan w:val="4"/>
            <w:tcBorders>
              <w:top w:val="nil"/>
              <w:left w:val="nil"/>
              <w:right w:val="nil"/>
            </w:tcBorders>
          </w:tcPr>
          <w:p w:rsidR="00550A66" w:rsidRPr="00550A66" w:rsidRDefault="00550A66" w:rsidP="00550A66">
            <w:pPr>
              <w:rPr>
                <w:sz w:val="24"/>
                <w:szCs w:val="24"/>
              </w:rPr>
            </w:pPr>
          </w:p>
        </w:tc>
        <w:tc>
          <w:tcPr>
            <w:tcW w:w="2337" w:type="dxa"/>
            <w:gridSpan w:val="4"/>
            <w:tcBorders>
              <w:top w:val="nil"/>
              <w:left w:val="nil"/>
              <w:bottom w:val="nil"/>
              <w:right w:val="nil"/>
            </w:tcBorders>
          </w:tcPr>
          <w:p w:rsidR="00550A66" w:rsidRPr="00550A66" w:rsidRDefault="00550A66" w:rsidP="00550A66">
            <w:pPr>
              <w:jc w:val="both"/>
              <w:rPr>
                <w:sz w:val="24"/>
                <w:szCs w:val="24"/>
              </w:rPr>
            </w:pPr>
            <w:r w:rsidRPr="00550A66">
              <w:rPr>
                <w:sz w:val="24"/>
                <w:szCs w:val="24"/>
              </w:rPr>
              <w:t>(кв.м), жилая площадь</w:t>
            </w:r>
          </w:p>
        </w:tc>
        <w:tc>
          <w:tcPr>
            <w:tcW w:w="2518" w:type="dxa"/>
            <w:gridSpan w:val="3"/>
            <w:tcBorders>
              <w:top w:val="nil"/>
              <w:left w:val="nil"/>
              <w:right w:val="nil"/>
            </w:tcBorders>
          </w:tcPr>
          <w:p w:rsidR="00550A66" w:rsidRPr="00550A66" w:rsidRDefault="00550A66" w:rsidP="00550A66">
            <w:pPr>
              <w:rPr>
                <w:sz w:val="24"/>
                <w:szCs w:val="24"/>
              </w:rPr>
            </w:pPr>
          </w:p>
        </w:tc>
        <w:tc>
          <w:tcPr>
            <w:tcW w:w="742" w:type="dxa"/>
            <w:gridSpan w:val="4"/>
            <w:tcBorders>
              <w:top w:val="nil"/>
              <w:left w:val="nil"/>
              <w:bottom w:val="nil"/>
              <w:right w:val="nil"/>
            </w:tcBorders>
          </w:tcPr>
          <w:p w:rsidR="00550A66" w:rsidRPr="00550A66" w:rsidRDefault="00550A66" w:rsidP="00550A66">
            <w:pPr>
              <w:jc w:val="right"/>
              <w:rPr>
                <w:sz w:val="24"/>
                <w:szCs w:val="24"/>
              </w:rPr>
            </w:pPr>
            <w:r w:rsidRPr="00550A66">
              <w:rPr>
                <w:sz w:val="24"/>
                <w:szCs w:val="24"/>
              </w:rPr>
              <w:t>(кв.м);</w:t>
            </w:r>
          </w:p>
        </w:tc>
      </w:tr>
      <w:tr w:rsidR="00550A66" w:rsidRPr="00550A66" w:rsidTr="00550A66">
        <w:trPr>
          <w:gridBefore w:val="2"/>
          <w:gridAfter w:val="3"/>
          <w:wBefore w:w="142" w:type="dxa"/>
          <w:wAfter w:w="283" w:type="dxa"/>
          <w:cantSplit/>
        </w:trPr>
        <w:tc>
          <w:tcPr>
            <w:tcW w:w="284" w:type="dxa"/>
            <w:tcBorders>
              <w:top w:val="nil"/>
              <w:left w:val="nil"/>
              <w:bottom w:val="nil"/>
              <w:right w:val="nil"/>
            </w:tcBorders>
          </w:tcPr>
          <w:p w:rsidR="00550A66" w:rsidRPr="00550A66" w:rsidRDefault="00550A66" w:rsidP="00550A66">
            <w:pPr>
              <w:rPr>
                <w:sz w:val="24"/>
                <w:szCs w:val="24"/>
              </w:rPr>
            </w:pPr>
          </w:p>
        </w:tc>
        <w:tc>
          <w:tcPr>
            <w:tcW w:w="6379" w:type="dxa"/>
            <w:gridSpan w:val="12"/>
            <w:tcBorders>
              <w:top w:val="nil"/>
              <w:left w:val="nil"/>
              <w:bottom w:val="nil"/>
              <w:right w:val="nil"/>
            </w:tcBorders>
          </w:tcPr>
          <w:p w:rsidR="00550A66" w:rsidRPr="00550A66" w:rsidRDefault="00550A66" w:rsidP="00550A66">
            <w:pPr>
              <w:rPr>
                <w:sz w:val="24"/>
                <w:szCs w:val="24"/>
              </w:rPr>
            </w:pPr>
            <w:r w:rsidRPr="00550A66">
              <w:rPr>
                <w:sz w:val="24"/>
                <w:szCs w:val="24"/>
              </w:rPr>
              <w:t>индивидуальный жилой дом (часть жилого дома): общая площадь</w:t>
            </w:r>
          </w:p>
        </w:tc>
        <w:tc>
          <w:tcPr>
            <w:tcW w:w="2835" w:type="dxa"/>
            <w:gridSpan w:val="3"/>
            <w:tcBorders>
              <w:top w:val="nil"/>
              <w:left w:val="nil"/>
              <w:right w:val="nil"/>
            </w:tcBorders>
          </w:tcPr>
          <w:p w:rsidR="00550A66" w:rsidRPr="00550A66" w:rsidRDefault="00550A66" w:rsidP="00550A66">
            <w:pPr>
              <w:rPr>
                <w:sz w:val="24"/>
                <w:szCs w:val="24"/>
              </w:rPr>
            </w:pPr>
          </w:p>
        </w:tc>
      </w:tr>
      <w:tr w:rsidR="00550A66" w:rsidRPr="00550A66" w:rsidTr="00550A66">
        <w:tc>
          <w:tcPr>
            <w:tcW w:w="2410" w:type="dxa"/>
            <w:gridSpan w:val="9"/>
            <w:tcBorders>
              <w:top w:val="nil"/>
              <w:left w:val="nil"/>
              <w:bottom w:val="nil"/>
              <w:right w:val="nil"/>
            </w:tcBorders>
          </w:tcPr>
          <w:p w:rsidR="00550A66" w:rsidRPr="00550A66" w:rsidRDefault="00550A66" w:rsidP="00550A66">
            <w:pPr>
              <w:jc w:val="both"/>
              <w:rPr>
                <w:sz w:val="24"/>
                <w:szCs w:val="24"/>
              </w:rPr>
            </w:pPr>
            <w:r w:rsidRPr="00550A66">
              <w:rPr>
                <w:sz w:val="24"/>
                <w:szCs w:val="24"/>
              </w:rPr>
              <w:t>(кв.м), жилая площадь</w:t>
            </w:r>
          </w:p>
        </w:tc>
        <w:tc>
          <w:tcPr>
            <w:tcW w:w="2767" w:type="dxa"/>
            <w:gridSpan w:val="3"/>
            <w:tcBorders>
              <w:top w:val="nil"/>
              <w:left w:val="nil"/>
              <w:right w:val="nil"/>
            </w:tcBorders>
          </w:tcPr>
          <w:p w:rsidR="00550A66" w:rsidRPr="00550A66" w:rsidRDefault="00550A66" w:rsidP="00550A66">
            <w:pPr>
              <w:rPr>
                <w:color w:val="000000"/>
                <w:sz w:val="24"/>
                <w:szCs w:val="24"/>
              </w:rPr>
            </w:pPr>
          </w:p>
        </w:tc>
        <w:tc>
          <w:tcPr>
            <w:tcW w:w="1134" w:type="dxa"/>
            <w:tcBorders>
              <w:top w:val="nil"/>
              <w:left w:val="nil"/>
              <w:bottom w:val="nil"/>
              <w:right w:val="nil"/>
            </w:tcBorders>
          </w:tcPr>
          <w:p w:rsidR="00550A66" w:rsidRPr="00550A66" w:rsidRDefault="00550A66" w:rsidP="00550A66">
            <w:pPr>
              <w:rPr>
                <w:sz w:val="24"/>
                <w:szCs w:val="24"/>
              </w:rPr>
            </w:pPr>
            <w:r w:rsidRPr="00550A66">
              <w:rPr>
                <w:sz w:val="24"/>
                <w:szCs w:val="24"/>
              </w:rPr>
              <w:t>(кв.м);</w:t>
            </w:r>
          </w:p>
        </w:tc>
        <w:tc>
          <w:tcPr>
            <w:tcW w:w="3612" w:type="dxa"/>
            <w:gridSpan w:val="8"/>
            <w:tcBorders>
              <w:top w:val="nil"/>
              <w:left w:val="nil"/>
              <w:bottom w:val="nil"/>
              <w:right w:val="nil"/>
            </w:tcBorders>
          </w:tcPr>
          <w:p w:rsidR="00550A66" w:rsidRPr="00550A66" w:rsidRDefault="00550A66" w:rsidP="00550A66">
            <w:pPr>
              <w:rPr>
                <w:sz w:val="24"/>
                <w:szCs w:val="24"/>
              </w:rPr>
            </w:pPr>
          </w:p>
        </w:tc>
      </w:tr>
      <w:tr w:rsidR="00550A66" w:rsidRPr="00550A66" w:rsidTr="00550A66">
        <w:tblPrEx>
          <w:tblCellMar>
            <w:left w:w="28" w:type="dxa"/>
            <w:right w:w="28" w:type="dxa"/>
          </w:tblCellMar>
        </w:tblPrEx>
        <w:trPr>
          <w:cantSplit/>
        </w:trPr>
        <w:tc>
          <w:tcPr>
            <w:tcW w:w="426" w:type="dxa"/>
            <w:gridSpan w:val="3"/>
            <w:tcBorders>
              <w:top w:val="nil"/>
              <w:left w:val="nil"/>
              <w:bottom w:val="nil"/>
              <w:right w:val="nil"/>
            </w:tcBorders>
          </w:tcPr>
          <w:p w:rsidR="00550A66" w:rsidRPr="00550A66" w:rsidRDefault="00550A66" w:rsidP="00550A66">
            <w:pPr>
              <w:rPr>
                <w:sz w:val="24"/>
                <w:szCs w:val="24"/>
              </w:rPr>
            </w:pPr>
          </w:p>
        </w:tc>
        <w:tc>
          <w:tcPr>
            <w:tcW w:w="4678" w:type="dxa"/>
            <w:gridSpan w:val="8"/>
            <w:tcBorders>
              <w:top w:val="nil"/>
              <w:left w:val="nil"/>
              <w:bottom w:val="nil"/>
              <w:right w:val="nil"/>
            </w:tcBorders>
          </w:tcPr>
          <w:p w:rsidR="00550A66" w:rsidRPr="00550A66" w:rsidRDefault="00550A66" w:rsidP="00550A66">
            <w:pPr>
              <w:rPr>
                <w:sz w:val="24"/>
                <w:szCs w:val="24"/>
              </w:rPr>
            </w:pPr>
            <w:r w:rsidRPr="00550A66">
              <w:rPr>
                <w:sz w:val="24"/>
                <w:szCs w:val="24"/>
              </w:rPr>
              <w:t>комната в общежитии: жилая площадь</w:t>
            </w:r>
          </w:p>
        </w:tc>
        <w:tc>
          <w:tcPr>
            <w:tcW w:w="2693" w:type="dxa"/>
            <w:gridSpan w:val="5"/>
            <w:tcBorders>
              <w:top w:val="nil"/>
              <w:left w:val="nil"/>
              <w:right w:val="nil"/>
            </w:tcBorders>
          </w:tcPr>
          <w:p w:rsidR="00550A66" w:rsidRPr="00550A66" w:rsidRDefault="00550A66" w:rsidP="00550A66">
            <w:pPr>
              <w:rPr>
                <w:sz w:val="24"/>
                <w:szCs w:val="24"/>
              </w:rPr>
            </w:pPr>
          </w:p>
        </w:tc>
        <w:tc>
          <w:tcPr>
            <w:tcW w:w="2126" w:type="dxa"/>
            <w:gridSpan w:val="5"/>
            <w:tcBorders>
              <w:top w:val="nil"/>
              <w:left w:val="nil"/>
              <w:bottom w:val="nil"/>
              <w:right w:val="nil"/>
            </w:tcBorders>
          </w:tcPr>
          <w:p w:rsidR="00550A66" w:rsidRPr="00550A66" w:rsidRDefault="00550A66" w:rsidP="00550A66">
            <w:pPr>
              <w:rPr>
                <w:sz w:val="24"/>
                <w:szCs w:val="24"/>
              </w:rPr>
            </w:pPr>
            <w:r w:rsidRPr="00550A66">
              <w:rPr>
                <w:sz w:val="24"/>
                <w:szCs w:val="24"/>
              </w:rPr>
              <w:t>(кв.м), койко-место</w:t>
            </w:r>
          </w:p>
        </w:tc>
      </w:tr>
      <w:tr w:rsidR="00550A66" w:rsidRPr="00550A66" w:rsidTr="00550A66">
        <w:trPr>
          <w:gridAfter w:val="13"/>
          <w:wAfter w:w="7654" w:type="dxa"/>
          <w:cantSplit/>
        </w:trPr>
        <w:tc>
          <w:tcPr>
            <w:tcW w:w="2093" w:type="dxa"/>
            <w:gridSpan w:val="7"/>
            <w:tcBorders>
              <w:top w:val="nil"/>
              <w:left w:val="nil"/>
              <w:right w:val="nil"/>
            </w:tcBorders>
          </w:tcPr>
          <w:p w:rsidR="00550A66" w:rsidRPr="00550A66" w:rsidRDefault="00550A66" w:rsidP="00550A66">
            <w:pPr>
              <w:rPr>
                <w:color w:val="000000"/>
                <w:sz w:val="24"/>
                <w:szCs w:val="24"/>
              </w:rPr>
            </w:pPr>
          </w:p>
        </w:tc>
        <w:tc>
          <w:tcPr>
            <w:tcW w:w="176" w:type="dxa"/>
            <w:tcBorders>
              <w:top w:val="nil"/>
              <w:left w:val="nil"/>
              <w:bottom w:val="nil"/>
              <w:right w:val="nil"/>
            </w:tcBorders>
          </w:tcPr>
          <w:p w:rsidR="00550A66" w:rsidRPr="00550A66" w:rsidRDefault="00550A66" w:rsidP="00550A66">
            <w:pPr>
              <w:rPr>
                <w:sz w:val="24"/>
                <w:szCs w:val="24"/>
              </w:rPr>
            </w:pPr>
            <w:r w:rsidRPr="00550A66">
              <w:rPr>
                <w:sz w:val="24"/>
                <w:szCs w:val="24"/>
              </w:rPr>
              <w:t>;</w:t>
            </w:r>
          </w:p>
        </w:tc>
      </w:tr>
      <w:tr w:rsidR="00550A66" w:rsidRPr="00550A66" w:rsidTr="00550A66">
        <w:tblPrEx>
          <w:tblCellMar>
            <w:left w:w="28" w:type="dxa"/>
            <w:right w:w="28" w:type="dxa"/>
          </w:tblCellMar>
        </w:tblPrEx>
        <w:trPr>
          <w:gridAfter w:val="3"/>
          <w:wAfter w:w="283" w:type="dxa"/>
          <w:cantSplit/>
        </w:trPr>
        <w:tc>
          <w:tcPr>
            <w:tcW w:w="921" w:type="dxa"/>
            <w:gridSpan w:val="4"/>
            <w:tcBorders>
              <w:top w:val="nil"/>
              <w:left w:val="nil"/>
              <w:bottom w:val="nil"/>
              <w:right w:val="nil"/>
            </w:tcBorders>
          </w:tcPr>
          <w:p w:rsidR="00550A66" w:rsidRPr="00550A66" w:rsidRDefault="00550A66" w:rsidP="00550A66">
            <w:pPr>
              <w:rPr>
                <w:sz w:val="24"/>
                <w:szCs w:val="24"/>
              </w:rPr>
            </w:pPr>
          </w:p>
        </w:tc>
        <w:tc>
          <w:tcPr>
            <w:tcW w:w="781" w:type="dxa"/>
            <w:tcBorders>
              <w:top w:val="nil"/>
              <w:left w:val="nil"/>
              <w:bottom w:val="nil"/>
              <w:right w:val="nil"/>
            </w:tcBorders>
          </w:tcPr>
          <w:p w:rsidR="00550A66" w:rsidRPr="00550A66" w:rsidRDefault="00550A66" w:rsidP="00550A66">
            <w:pPr>
              <w:rPr>
                <w:sz w:val="24"/>
                <w:szCs w:val="24"/>
              </w:rPr>
            </w:pPr>
            <w:r w:rsidRPr="00550A66">
              <w:rPr>
                <w:sz w:val="24"/>
                <w:szCs w:val="24"/>
              </w:rPr>
              <w:t>другое</w:t>
            </w:r>
          </w:p>
        </w:tc>
        <w:tc>
          <w:tcPr>
            <w:tcW w:w="7938" w:type="dxa"/>
            <w:gridSpan w:val="13"/>
            <w:tcBorders>
              <w:top w:val="nil"/>
              <w:left w:val="nil"/>
              <w:right w:val="nil"/>
            </w:tcBorders>
          </w:tcPr>
          <w:p w:rsidR="00550A66" w:rsidRPr="00550A66" w:rsidRDefault="00550A66" w:rsidP="00550A66">
            <w:pPr>
              <w:rPr>
                <w:sz w:val="24"/>
                <w:szCs w:val="24"/>
              </w:rPr>
            </w:pPr>
          </w:p>
        </w:tc>
      </w:tr>
    </w:tbl>
    <w:p w:rsidR="00550A66" w:rsidRPr="00550A66" w:rsidRDefault="00550A66" w:rsidP="00550A66">
      <w:pPr>
        <w:rPr>
          <w:sz w:val="24"/>
          <w:szCs w:val="24"/>
        </w:rPr>
      </w:pPr>
    </w:p>
    <w:p w:rsidR="00550A66" w:rsidRPr="00550A66" w:rsidRDefault="00550A66" w:rsidP="00550A66">
      <w:pPr>
        <w:jc w:val="both"/>
        <w:rPr>
          <w:sz w:val="24"/>
          <w:szCs w:val="24"/>
        </w:rPr>
      </w:pPr>
      <w:r w:rsidRPr="00550A66">
        <w:rPr>
          <w:sz w:val="24"/>
          <w:szCs w:val="24"/>
        </w:rPr>
        <w:t>5. Намерения по использованию имеющегося жилого помещения:</w:t>
      </w:r>
    </w:p>
    <w:p w:rsidR="00550A66" w:rsidRPr="00550A66" w:rsidRDefault="00550A66" w:rsidP="00550A66">
      <w:pPr>
        <w:jc w:val="both"/>
        <w:rPr>
          <w:sz w:val="24"/>
          <w:szCs w:val="24"/>
        </w:rPr>
      </w:pPr>
      <w:r w:rsidRPr="00550A66">
        <w:rPr>
          <w:sz w:val="24"/>
          <w:szCs w:val="24"/>
        </w:rPr>
        <w:t>имеющееся жилое помещение при получении социальной выплаты будет (нужное подчеркнуть):</w:t>
      </w:r>
    </w:p>
    <w:p w:rsidR="00550A66" w:rsidRPr="00550A66" w:rsidRDefault="00550A66" w:rsidP="00550A66">
      <w:pPr>
        <w:jc w:val="both"/>
        <w:rPr>
          <w:sz w:val="24"/>
          <w:szCs w:val="24"/>
        </w:rPr>
      </w:pPr>
      <w:r w:rsidRPr="00550A66">
        <w:rPr>
          <w:sz w:val="24"/>
          <w:szCs w:val="24"/>
        </w:rPr>
        <w:t>передано в установленном порядке безвозмездно органам местного самоуправления в Республике Коми;</w:t>
      </w:r>
    </w:p>
    <w:tbl>
      <w:tblPr>
        <w:tblW w:w="965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
        <w:gridCol w:w="851"/>
        <w:gridCol w:w="4508"/>
        <w:gridCol w:w="3260"/>
        <w:gridCol w:w="993"/>
        <w:gridCol w:w="19"/>
      </w:tblGrid>
      <w:tr w:rsidR="00550A66" w:rsidRPr="00550A66" w:rsidTr="00550A66">
        <w:trPr>
          <w:gridBefore w:val="1"/>
          <w:gridAfter w:val="1"/>
          <w:wBefore w:w="28" w:type="dxa"/>
          <w:wAfter w:w="19" w:type="dxa"/>
          <w:cantSplit/>
        </w:trPr>
        <w:tc>
          <w:tcPr>
            <w:tcW w:w="851" w:type="dxa"/>
            <w:tcBorders>
              <w:top w:val="nil"/>
              <w:left w:val="nil"/>
              <w:bottom w:val="nil"/>
              <w:right w:val="nil"/>
            </w:tcBorders>
          </w:tcPr>
          <w:p w:rsidR="00550A66" w:rsidRPr="00550A66" w:rsidRDefault="00550A66" w:rsidP="00550A66">
            <w:pPr>
              <w:jc w:val="both"/>
              <w:rPr>
                <w:sz w:val="24"/>
                <w:szCs w:val="24"/>
              </w:rPr>
            </w:pPr>
          </w:p>
        </w:tc>
        <w:tc>
          <w:tcPr>
            <w:tcW w:w="4508" w:type="dxa"/>
            <w:tcBorders>
              <w:top w:val="nil"/>
              <w:left w:val="nil"/>
              <w:bottom w:val="nil"/>
              <w:right w:val="nil"/>
            </w:tcBorders>
          </w:tcPr>
          <w:p w:rsidR="00550A66" w:rsidRPr="00550A66" w:rsidRDefault="00550A66" w:rsidP="00550A66">
            <w:pPr>
              <w:tabs>
                <w:tab w:val="left" w:pos="851"/>
              </w:tabs>
              <w:jc w:val="both"/>
              <w:rPr>
                <w:sz w:val="24"/>
                <w:szCs w:val="24"/>
              </w:rPr>
            </w:pPr>
            <w:r w:rsidRPr="00550A66">
              <w:rPr>
                <w:sz w:val="24"/>
                <w:szCs w:val="24"/>
              </w:rPr>
              <w:t xml:space="preserve">в жилом помещении останутся проживать </w:t>
            </w:r>
          </w:p>
        </w:tc>
        <w:tc>
          <w:tcPr>
            <w:tcW w:w="3260" w:type="dxa"/>
            <w:tcBorders>
              <w:top w:val="nil"/>
              <w:left w:val="nil"/>
              <w:right w:val="nil"/>
            </w:tcBorders>
          </w:tcPr>
          <w:p w:rsidR="00550A66" w:rsidRPr="00550A66" w:rsidRDefault="00550A66" w:rsidP="00550A66">
            <w:pPr>
              <w:rPr>
                <w:sz w:val="24"/>
                <w:szCs w:val="24"/>
              </w:rPr>
            </w:pPr>
          </w:p>
        </w:tc>
        <w:tc>
          <w:tcPr>
            <w:tcW w:w="993" w:type="dxa"/>
            <w:tcBorders>
              <w:top w:val="nil"/>
              <w:left w:val="nil"/>
              <w:bottom w:val="nil"/>
              <w:right w:val="nil"/>
            </w:tcBorders>
          </w:tcPr>
          <w:p w:rsidR="00550A66" w:rsidRPr="00550A66" w:rsidRDefault="00550A66" w:rsidP="00550A66">
            <w:pPr>
              <w:jc w:val="right"/>
              <w:rPr>
                <w:sz w:val="24"/>
                <w:szCs w:val="24"/>
              </w:rPr>
            </w:pPr>
            <w:r w:rsidRPr="00550A66">
              <w:rPr>
                <w:sz w:val="24"/>
                <w:szCs w:val="24"/>
              </w:rPr>
              <w:t>человек.</w:t>
            </w:r>
          </w:p>
        </w:tc>
      </w:tr>
      <w:tr w:rsidR="00550A66" w:rsidRPr="00550A66" w:rsidTr="00550A66">
        <w:tblPrEx>
          <w:tblCellMar>
            <w:left w:w="108" w:type="dxa"/>
            <w:right w:w="108" w:type="dxa"/>
          </w:tblCellMar>
        </w:tblPrEx>
        <w:tc>
          <w:tcPr>
            <w:tcW w:w="5387" w:type="dxa"/>
            <w:gridSpan w:val="3"/>
            <w:tcBorders>
              <w:top w:val="nil"/>
              <w:left w:val="nil"/>
              <w:bottom w:val="nil"/>
              <w:right w:val="nil"/>
            </w:tcBorders>
          </w:tcPr>
          <w:p w:rsidR="00550A66" w:rsidRPr="00550A66" w:rsidRDefault="00550A66" w:rsidP="00550A66">
            <w:pPr>
              <w:jc w:val="both"/>
              <w:rPr>
                <w:sz w:val="24"/>
                <w:szCs w:val="24"/>
              </w:rPr>
            </w:pPr>
          </w:p>
        </w:tc>
        <w:tc>
          <w:tcPr>
            <w:tcW w:w="3260" w:type="dxa"/>
            <w:tcBorders>
              <w:left w:val="nil"/>
              <w:bottom w:val="nil"/>
              <w:right w:val="nil"/>
            </w:tcBorders>
          </w:tcPr>
          <w:p w:rsidR="00550A66" w:rsidRPr="00550A66" w:rsidRDefault="00550A66" w:rsidP="00550A66">
            <w:pPr>
              <w:jc w:val="center"/>
              <w:rPr>
                <w:sz w:val="24"/>
                <w:szCs w:val="24"/>
              </w:rPr>
            </w:pPr>
            <w:r w:rsidRPr="00550A66">
              <w:rPr>
                <w:sz w:val="24"/>
                <w:szCs w:val="24"/>
              </w:rPr>
              <w:t>(количество)</w:t>
            </w:r>
          </w:p>
        </w:tc>
        <w:tc>
          <w:tcPr>
            <w:tcW w:w="1012" w:type="dxa"/>
            <w:gridSpan w:val="2"/>
            <w:tcBorders>
              <w:top w:val="nil"/>
              <w:left w:val="nil"/>
              <w:bottom w:val="nil"/>
              <w:right w:val="nil"/>
            </w:tcBorders>
          </w:tcPr>
          <w:p w:rsidR="00550A66" w:rsidRPr="00550A66" w:rsidRDefault="00550A66" w:rsidP="00550A66">
            <w:pPr>
              <w:rPr>
                <w:sz w:val="24"/>
                <w:szCs w:val="24"/>
              </w:rPr>
            </w:pPr>
          </w:p>
        </w:tc>
      </w:tr>
    </w:tbl>
    <w:p w:rsidR="00550A66" w:rsidRPr="00550A66" w:rsidRDefault="00550A66" w:rsidP="00550A66">
      <w:pPr>
        <w:jc w:val="center"/>
        <w:rPr>
          <w:sz w:val="24"/>
          <w:szCs w:val="24"/>
        </w:rPr>
      </w:pPr>
      <w:r w:rsidRPr="00550A66">
        <w:rPr>
          <w:sz w:val="24"/>
          <w:szCs w:val="24"/>
        </w:rPr>
        <w:t xml:space="preserve">  </w:t>
      </w:r>
    </w:p>
    <w:p w:rsidR="00550A66" w:rsidRPr="00550A66" w:rsidRDefault="00550A66" w:rsidP="00550A66">
      <w:pPr>
        <w:jc w:val="both"/>
        <w:rPr>
          <w:sz w:val="24"/>
          <w:szCs w:val="24"/>
        </w:rPr>
      </w:pPr>
      <w:r w:rsidRPr="00550A66">
        <w:rPr>
          <w:sz w:val="24"/>
          <w:szCs w:val="24"/>
        </w:rPr>
        <w:t>6. Имеют ли члены семьи в собственности иное жилое помещение (нужное подчеркнуть): да, нет.</w:t>
      </w:r>
    </w:p>
    <w:p w:rsidR="00550A66" w:rsidRPr="00550A66" w:rsidRDefault="00550A66" w:rsidP="00550A66">
      <w:pPr>
        <w:jc w:val="both"/>
        <w:rPr>
          <w:sz w:val="24"/>
          <w:szCs w:val="24"/>
        </w:rPr>
      </w:pPr>
      <w:r w:rsidRPr="00550A66">
        <w:rPr>
          <w:sz w:val="24"/>
          <w:szCs w:val="24"/>
        </w:rPr>
        <w:t>При наличии в собственности членов семьи иного жилого помещения указываются его адрес, а также общая и жилая площадь этого помещения:</w:t>
      </w:r>
    </w:p>
    <w:tbl>
      <w:tblPr>
        <w:tblW w:w="9606" w:type="dxa"/>
        <w:tblBorders>
          <w:bottom w:val="single" w:sz="4" w:space="0" w:color="auto"/>
        </w:tblBorders>
        <w:tblLayout w:type="fixed"/>
        <w:tblLook w:val="0000" w:firstRow="0" w:lastRow="0" w:firstColumn="0" w:lastColumn="0" w:noHBand="0" w:noVBand="0"/>
      </w:tblPr>
      <w:tblGrid>
        <w:gridCol w:w="9606"/>
      </w:tblGrid>
      <w:tr w:rsidR="00550A66" w:rsidRPr="00550A66" w:rsidTr="00550A66">
        <w:tc>
          <w:tcPr>
            <w:tcW w:w="9606" w:type="dxa"/>
            <w:tcBorders>
              <w:top w:val="nil"/>
              <w:left w:val="nil"/>
              <w:bottom w:val="single" w:sz="4" w:space="0" w:color="auto"/>
              <w:right w:val="nil"/>
            </w:tcBorders>
          </w:tcPr>
          <w:p w:rsidR="00550A66" w:rsidRPr="00550A66" w:rsidRDefault="00550A66" w:rsidP="00550A66">
            <w:pPr>
              <w:rPr>
                <w:sz w:val="24"/>
                <w:szCs w:val="24"/>
              </w:rPr>
            </w:pPr>
          </w:p>
        </w:tc>
      </w:tr>
    </w:tbl>
    <w:p w:rsidR="00550A66" w:rsidRPr="00550A66" w:rsidRDefault="00550A66" w:rsidP="00550A66">
      <w:pPr>
        <w:rPr>
          <w:sz w:val="24"/>
          <w:szCs w:val="24"/>
        </w:rPr>
      </w:pPr>
    </w:p>
    <w:p w:rsidR="00550A66" w:rsidRPr="00550A66" w:rsidRDefault="00550A66" w:rsidP="00550A66">
      <w:pPr>
        <w:jc w:val="both"/>
        <w:rPr>
          <w:sz w:val="24"/>
          <w:szCs w:val="24"/>
        </w:rPr>
      </w:pPr>
      <w:r w:rsidRPr="00550A66">
        <w:rPr>
          <w:sz w:val="24"/>
          <w:szCs w:val="24"/>
        </w:rPr>
        <w:t>7. Намечаемое направление использования социальной выплаты:</w:t>
      </w:r>
    </w:p>
    <w:p w:rsidR="00550A66" w:rsidRPr="00550A66" w:rsidRDefault="00550A66" w:rsidP="00550A66">
      <w:pPr>
        <w:jc w:val="both"/>
        <w:rPr>
          <w:sz w:val="24"/>
          <w:szCs w:val="24"/>
        </w:rPr>
      </w:pPr>
      <w:r w:rsidRPr="00550A66">
        <w:rPr>
          <w:sz w:val="24"/>
          <w:szCs w:val="24"/>
        </w:rPr>
        <w:t>в случае получения социальной выплаты намереваюсь использовать ее (нужное подчеркнуть):</w:t>
      </w:r>
    </w:p>
    <w:p w:rsidR="00550A66" w:rsidRPr="00550A66" w:rsidRDefault="00550A66" w:rsidP="00550A66">
      <w:pPr>
        <w:jc w:val="both"/>
        <w:rPr>
          <w:sz w:val="24"/>
          <w:szCs w:val="24"/>
        </w:rPr>
      </w:pPr>
      <w:r w:rsidRPr="00550A66">
        <w:rPr>
          <w:sz w:val="24"/>
          <w:szCs w:val="24"/>
        </w:rPr>
        <w:t>для строительства или приобретения жилья;</w:t>
      </w:r>
    </w:p>
    <w:p w:rsidR="00550A66" w:rsidRPr="00550A66" w:rsidRDefault="00550A66" w:rsidP="00550A66">
      <w:pPr>
        <w:jc w:val="both"/>
        <w:rPr>
          <w:sz w:val="24"/>
          <w:szCs w:val="24"/>
        </w:rPr>
      </w:pPr>
      <w:r w:rsidRPr="00550A66">
        <w:rPr>
          <w:sz w:val="24"/>
          <w:szCs w:val="24"/>
        </w:rPr>
        <w:t>для строительства индивидуального жилого дома (части жилого дома);</w:t>
      </w:r>
    </w:p>
    <w:p w:rsidR="00550A66" w:rsidRPr="00550A66" w:rsidRDefault="00550A66" w:rsidP="00550A66">
      <w:pPr>
        <w:jc w:val="both"/>
        <w:rPr>
          <w:sz w:val="24"/>
          <w:szCs w:val="24"/>
        </w:rPr>
      </w:pPr>
      <w:r w:rsidRPr="00550A66">
        <w:rPr>
          <w:sz w:val="24"/>
          <w:szCs w:val="24"/>
        </w:rPr>
        <w:t>для оплаты первоначального взноса при получении ипотечного кредита.</w:t>
      </w:r>
    </w:p>
    <w:p w:rsidR="00550A66" w:rsidRPr="00550A66" w:rsidRDefault="00550A66" w:rsidP="00550A66">
      <w:pPr>
        <w:jc w:val="both"/>
        <w:rPr>
          <w:sz w:val="24"/>
          <w:szCs w:val="24"/>
        </w:rPr>
      </w:pPr>
      <w:r w:rsidRPr="00550A66">
        <w:rPr>
          <w:sz w:val="24"/>
          <w:szCs w:val="24"/>
        </w:rPr>
        <w:t>8. Предполагаемые источники средств на покрытие разницы между стоимостью строительства или приобретения жилья и величиной социальной выплаты:</w:t>
      </w:r>
    </w:p>
    <w:p w:rsidR="00550A66" w:rsidRPr="00550A66" w:rsidRDefault="00550A66" w:rsidP="00550A66">
      <w:pPr>
        <w:jc w:val="both"/>
        <w:rPr>
          <w:sz w:val="24"/>
          <w:szCs w:val="24"/>
        </w:rPr>
      </w:pPr>
      <w:r w:rsidRPr="00550A66">
        <w:rPr>
          <w:sz w:val="24"/>
          <w:szCs w:val="24"/>
        </w:rPr>
        <w:t>источники средств (нужное подчеркнуть):</w:t>
      </w:r>
    </w:p>
    <w:p w:rsidR="00550A66" w:rsidRPr="00550A66" w:rsidRDefault="00550A66" w:rsidP="00550A66">
      <w:pPr>
        <w:jc w:val="both"/>
        <w:rPr>
          <w:sz w:val="24"/>
          <w:szCs w:val="24"/>
        </w:rPr>
      </w:pPr>
      <w:r w:rsidRPr="00550A66">
        <w:rPr>
          <w:sz w:val="24"/>
          <w:szCs w:val="24"/>
        </w:rPr>
        <w:t>продажа недвижимого имущества;</w:t>
      </w:r>
    </w:p>
    <w:p w:rsidR="00550A66" w:rsidRPr="00550A66" w:rsidRDefault="00550A66" w:rsidP="00550A66">
      <w:pPr>
        <w:jc w:val="both"/>
        <w:rPr>
          <w:sz w:val="24"/>
          <w:szCs w:val="24"/>
        </w:rPr>
      </w:pPr>
      <w:r w:rsidRPr="00550A66">
        <w:rPr>
          <w:sz w:val="24"/>
          <w:szCs w:val="24"/>
        </w:rPr>
        <w:t>использование собственных средств;</w:t>
      </w:r>
    </w:p>
    <w:p w:rsidR="00550A66" w:rsidRPr="00550A66" w:rsidRDefault="00550A66" w:rsidP="00550A66">
      <w:pPr>
        <w:jc w:val="both"/>
        <w:rPr>
          <w:sz w:val="24"/>
          <w:szCs w:val="24"/>
        </w:rPr>
      </w:pPr>
      <w:r w:rsidRPr="00550A66">
        <w:rPr>
          <w:sz w:val="24"/>
          <w:szCs w:val="24"/>
        </w:rPr>
        <w:t>использование заемных средств;</w:t>
      </w:r>
    </w:p>
    <w:p w:rsidR="00550A66" w:rsidRPr="00550A66" w:rsidRDefault="00550A66" w:rsidP="00550A66">
      <w:pPr>
        <w:jc w:val="both"/>
        <w:rPr>
          <w:sz w:val="24"/>
          <w:szCs w:val="24"/>
        </w:rPr>
      </w:pPr>
      <w:r w:rsidRPr="00550A66">
        <w:rPr>
          <w:sz w:val="24"/>
          <w:szCs w:val="24"/>
        </w:rPr>
        <w:t>другие источники.</w:t>
      </w:r>
    </w:p>
    <w:p w:rsidR="00550A66" w:rsidRPr="00550A66" w:rsidRDefault="00550A66" w:rsidP="00550A66">
      <w:pPr>
        <w:jc w:val="both"/>
        <w:rPr>
          <w:sz w:val="24"/>
          <w:szCs w:val="24"/>
        </w:rPr>
      </w:pPr>
      <w:r w:rsidRPr="00550A66">
        <w:rPr>
          <w:sz w:val="24"/>
          <w:szCs w:val="24"/>
        </w:rPr>
        <w:t>Я и члены моей семьи согласны на проведение уполномоченным органом в случае необходимости проверки информации, сообщенной в данном запросе и содержащейся в прилагаемых документах.</w:t>
      </w:r>
    </w:p>
    <w:p w:rsidR="00550A66" w:rsidRPr="00550A66" w:rsidRDefault="00550A66" w:rsidP="00550A66">
      <w:pPr>
        <w:jc w:val="both"/>
        <w:rPr>
          <w:sz w:val="24"/>
          <w:szCs w:val="24"/>
        </w:rPr>
      </w:pPr>
      <w:r w:rsidRPr="00550A66">
        <w:rPr>
          <w:sz w:val="24"/>
          <w:szCs w:val="24"/>
        </w:rPr>
        <w:t xml:space="preserve">Я и члены моей семьи согласны в случае получения социальной выплаты на строительство или приобретение жилья на снятие с учета на получение субсидии </w:t>
      </w:r>
      <w:r w:rsidRPr="00550A66">
        <w:rPr>
          <w:sz w:val="24"/>
          <w:szCs w:val="24"/>
        </w:rPr>
        <w:lastRenderedPageBreak/>
        <w:t>(социальной выплаты) на строительство или приобретение жилья для улучшения жилищных условий</w:t>
      </w:r>
    </w:p>
    <w:p w:rsidR="00550A66" w:rsidRPr="00550A66" w:rsidRDefault="00550A66" w:rsidP="00550A66">
      <w:pPr>
        <w:jc w:val="both"/>
        <w:rPr>
          <w:sz w:val="24"/>
          <w:szCs w:val="24"/>
        </w:rPr>
      </w:pPr>
      <w:r w:rsidRPr="00550A66">
        <w:rPr>
          <w:sz w:val="24"/>
          <w:szCs w:val="24"/>
        </w:rPr>
        <w:t>Об изменении места жительства, состава семьи, семейного положения или при возникновении иных обстоятельств, при которых социальные выплаты на строительство или приобретение жилья не предоставляются, обязуюсь проинформировать уполномоченный орган в течение одного месяца со дня возникновения таких обстоятельств.</w:t>
      </w:r>
    </w:p>
    <w:p w:rsidR="00550A66" w:rsidRPr="007F7666" w:rsidRDefault="00550A66" w:rsidP="00550A66">
      <w:pPr>
        <w:jc w:val="both"/>
      </w:pPr>
    </w:p>
    <w:tbl>
      <w:tblPr>
        <w:tblW w:w="953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A0" w:firstRow="1" w:lastRow="0" w:firstColumn="1" w:lastColumn="0" w:noHBand="0" w:noVBand="0"/>
      </w:tblPr>
      <w:tblGrid>
        <w:gridCol w:w="33"/>
        <w:gridCol w:w="444"/>
        <w:gridCol w:w="610"/>
        <w:gridCol w:w="850"/>
        <w:gridCol w:w="316"/>
        <w:gridCol w:w="937"/>
        <w:gridCol w:w="401"/>
        <w:gridCol w:w="179"/>
        <w:gridCol w:w="307"/>
        <w:gridCol w:w="731"/>
        <w:gridCol w:w="1180"/>
        <w:gridCol w:w="1504"/>
        <w:gridCol w:w="1688"/>
        <w:gridCol w:w="357"/>
      </w:tblGrid>
      <w:tr w:rsidR="00550A66" w:rsidRPr="00E50A62" w:rsidTr="00550A66">
        <w:trPr>
          <w:gridBefore w:val="1"/>
          <w:wBefore w:w="33" w:type="dxa"/>
          <w:trHeight w:val="20"/>
          <w:jc w:val="center"/>
        </w:trPr>
        <w:tc>
          <w:tcPr>
            <w:tcW w:w="9504" w:type="dxa"/>
            <w:gridSpan w:val="13"/>
            <w:tcBorders>
              <w:top w:val="nil"/>
              <w:left w:val="nil"/>
              <w:right w:val="nil"/>
            </w:tcBorders>
            <w:tcMar>
              <w:top w:w="0" w:type="dxa"/>
              <w:left w:w="75" w:type="dxa"/>
              <w:bottom w:w="0" w:type="dxa"/>
              <w:right w:w="75" w:type="dxa"/>
            </w:tcMar>
            <w:vAlign w:val="center"/>
          </w:tcPr>
          <w:p w:rsidR="00550A66" w:rsidRPr="00E50A62" w:rsidRDefault="00550A66" w:rsidP="00550A66">
            <w:pPr>
              <w:widowControl w:val="0"/>
              <w:autoSpaceDE w:val="0"/>
              <w:autoSpaceDN w:val="0"/>
              <w:adjustRightInd w:val="0"/>
              <w:jc w:val="center"/>
              <w:rPr>
                <w:bCs/>
                <w:sz w:val="24"/>
                <w:szCs w:val="24"/>
              </w:rPr>
            </w:pPr>
            <w:r w:rsidRPr="00E50A62">
              <w:rPr>
                <w:bCs/>
                <w:sz w:val="24"/>
                <w:szCs w:val="24"/>
              </w:rPr>
              <w:t>Представлены следующие документы</w:t>
            </w:r>
          </w:p>
        </w:tc>
      </w:tr>
      <w:tr w:rsidR="00550A66" w:rsidRPr="000E3975" w:rsidTr="00550A66">
        <w:trPr>
          <w:gridBefore w:val="1"/>
          <w:wBefore w:w="33" w:type="dxa"/>
          <w:trHeight w:val="20"/>
          <w:jc w:val="center"/>
        </w:trPr>
        <w:tc>
          <w:tcPr>
            <w:tcW w:w="444" w:type="dxa"/>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1</w:t>
            </w:r>
          </w:p>
        </w:tc>
        <w:tc>
          <w:tcPr>
            <w:tcW w:w="9060" w:type="dxa"/>
            <w:gridSpan w:val="12"/>
            <w:tcMar>
              <w:top w:w="0" w:type="dxa"/>
              <w:left w:w="75" w:type="dxa"/>
              <w:bottom w:w="0" w:type="dxa"/>
              <w:right w:w="75" w:type="dxa"/>
            </w:tcMar>
            <w:vAlign w:val="center"/>
          </w:tcPr>
          <w:p w:rsidR="00550A66" w:rsidRPr="000E3975" w:rsidRDefault="00550A66" w:rsidP="00550A66">
            <w:pPr>
              <w:rPr>
                <w:sz w:val="24"/>
                <w:szCs w:val="24"/>
                <w:u w:val="single"/>
              </w:rPr>
            </w:pPr>
          </w:p>
        </w:tc>
      </w:tr>
      <w:tr w:rsidR="00550A66" w:rsidRPr="000E3975" w:rsidTr="00550A66">
        <w:trPr>
          <w:gridBefore w:val="1"/>
          <w:wBefore w:w="33" w:type="dxa"/>
          <w:trHeight w:val="20"/>
          <w:jc w:val="center"/>
        </w:trPr>
        <w:tc>
          <w:tcPr>
            <w:tcW w:w="444" w:type="dxa"/>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2</w:t>
            </w:r>
          </w:p>
        </w:tc>
        <w:tc>
          <w:tcPr>
            <w:tcW w:w="9060" w:type="dxa"/>
            <w:gridSpan w:val="12"/>
            <w:tcMar>
              <w:top w:w="0" w:type="dxa"/>
              <w:left w:w="75" w:type="dxa"/>
              <w:bottom w:w="0" w:type="dxa"/>
              <w:right w:w="75" w:type="dxa"/>
            </w:tcMar>
            <w:vAlign w:val="center"/>
          </w:tcPr>
          <w:p w:rsidR="00550A66" w:rsidRPr="000E3975" w:rsidRDefault="00550A66" w:rsidP="00550A66">
            <w:pPr>
              <w:rPr>
                <w:sz w:val="24"/>
                <w:szCs w:val="24"/>
                <w:u w:val="single"/>
              </w:rPr>
            </w:pPr>
          </w:p>
        </w:tc>
      </w:tr>
      <w:tr w:rsidR="00550A66" w:rsidRPr="000E3975" w:rsidTr="00550A66">
        <w:trPr>
          <w:gridBefore w:val="1"/>
          <w:wBefore w:w="33" w:type="dxa"/>
          <w:trHeight w:val="20"/>
          <w:jc w:val="center"/>
        </w:trPr>
        <w:tc>
          <w:tcPr>
            <w:tcW w:w="444" w:type="dxa"/>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3</w:t>
            </w:r>
          </w:p>
        </w:tc>
        <w:tc>
          <w:tcPr>
            <w:tcW w:w="9060" w:type="dxa"/>
            <w:gridSpan w:val="12"/>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gridBefore w:val="1"/>
          <w:wBefore w:w="33" w:type="dxa"/>
          <w:trHeight w:val="20"/>
          <w:jc w:val="center"/>
        </w:trPr>
        <w:tc>
          <w:tcPr>
            <w:tcW w:w="444" w:type="dxa"/>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Pr>
                <w:sz w:val="24"/>
                <w:szCs w:val="24"/>
              </w:rPr>
              <w:t>4</w:t>
            </w:r>
          </w:p>
        </w:tc>
        <w:tc>
          <w:tcPr>
            <w:tcW w:w="9060" w:type="dxa"/>
            <w:gridSpan w:val="12"/>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gridBefore w:val="1"/>
          <w:wBefore w:w="33" w:type="dxa"/>
          <w:trHeight w:val="20"/>
          <w:jc w:val="center"/>
        </w:trPr>
        <w:tc>
          <w:tcPr>
            <w:tcW w:w="444" w:type="dxa"/>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Pr>
                <w:sz w:val="24"/>
                <w:szCs w:val="24"/>
              </w:rPr>
              <w:t>5</w:t>
            </w:r>
          </w:p>
        </w:tc>
        <w:tc>
          <w:tcPr>
            <w:tcW w:w="9060" w:type="dxa"/>
            <w:gridSpan w:val="12"/>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gridBefore w:val="1"/>
          <w:wBefore w:w="33" w:type="dxa"/>
          <w:trHeight w:val="20"/>
          <w:jc w:val="center"/>
        </w:trPr>
        <w:tc>
          <w:tcPr>
            <w:tcW w:w="444" w:type="dxa"/>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Pr>
                <w:sz w:val="24"/>
                <w:szCs w:val="24"/>
              </w:rPr>
              <w:t>6</w:t>
            </w:r>
          </w:p>
        </w:tc>
        <w:tc>
          <w:tcPr>
            <w:tcW w:w="9060" w:type="dxa"/>
            <w:gridSpan w:val="12"/>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gridBefore w:val="1"/>
          <w:wBefore w:w="33" w:type="dxa"/>
          <w:trHeight w:val="20"/>
          <w:jc w:val="center"/>
        </w:trPr>
        <w:tc>
          <w:tcPr>
            <w:tcW w:w="444" w:type="dxa"/>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Pr>
                <w:sz w:val="24"/>
                <w:szCs w:val="24"/>
              </w:rPr>
              <w:t>7</w:t>
            </w:r>
          </w:p>
        </w:tc>
        <w:tc>
          <w:tcPr>
            <w:tcW w:w="9060" w:type="dxa"/>
            <w:gridSpan w:val="12"/>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gridBefore w:val="1"/>
          <w:wBefore w:w="33" w:type="dxa"/>
          <w:trHeight w:val="20"/>
          <w:jc w:val="center"/>
        </w:trPr>
        <w:tc>
          <w:tcPr>
            <w:tcW w:w="444" w:type="dxa"/>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Pr>
                <w:sz w:val="24"/>
                <w:szCs w:val="24"/>
              </w:rPr>
              <w:t>8</w:t>
            </w:r>
          </w:p>
        </w:tc>
        <w:tc>
          <w:tcPr>
            <w:tcW w:w="9060" w:type="dxa"/>
            <w:gridSpan w:val="12"/>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gridBefore w:val="1"/>
          <w:wBefore w:w="33" w:type="dxa"/>
          <w:trHeight w:val="20"/>
          <w:jc w:val="center"/>
        </w:trPr>
        <w:tc>
          <w:tcPr>
            <w:tcW w:w="444" w:type="dxa"/>
            <w:tcMar>
              <w:top w:w="0" w:type="dxa"/>
              <w:left w:w="75" w:type="dxa"/>
              <w:bottom w:w="0" w:type="dxa"/>
              <w:right w:w="75" w:type="dxa"/>
            </w:tcMar>
            <w:vAlign w:val="center"/>
          </w:tcPr>
          <w:p w:rsidR="00550A66" w:rsidRDefault="00550A66" w:rsidP="00550A66">
            <w:pPr>
              <w:widowControl w:val="0"/>
              <w:autoSpaceDE w:val="0"/>
              <w:autoSpaceDN w:val="0"/>
              <w:adjustRightInd w:val="0"/>
              <w:rPr>
                <w:sz w:val="24"/>
                <w:szCs w:val="24"/>
              </w:rPr>
            </w:pPr>
            <w:r>
              <w:rPr>
                <w:sz w:val="24"/>
                <w:szCs w:val="24"/>
              </w:rPr>
              <w:t>9</w:t>
            </w:r>
          </w:p>
        </w:tc>
        <w:tc>
          <w:tcPr>
            <w:tcW w:w="9060" w:type="dxa"/>
            <w:gridSpan w:val="12"/>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gridBefore w:val="1"/>
          <w:wBefore w:w="33" w:type="dxa"/>
          <w:trHeight w:val="20"/>
          <w:jc w:val="center"/>
        </w:trPr>
        <w:tc>
          <w:tcPr>
            <w:tcW w:w="444" w:type="dxa"/>
            <w:tcMar>
              <w:top w:w="0" w:type="dxa"/>
              <w:left w:w="75" w:type="dxa"/>
              <w:bottom w:w="0" w:type="dxa"/>
              <w:right w:w="75" w:type="dxa"/>
            </w:tcMar>
            <w:vAlign w:val="center"/>
          </w:tcPr>
          <w:p w:rsidR="00550A66" w:rsidRDefault="00550A66" w:rsidP="00550A66">
            <w:pPr>
              <w:widowControl w:val="0"/>
              <w:autoSpaceDE w:val="0"/>
              <w:autoSpaceDN w:val="0"/>
              <w:adjustRightInd w:val="0"/>
              <w:rPr>
                <w:sz w:val="24"/>
                <w:szCs w:val="24"/>
              </w:rPr>
            </w:pPr>
            <w:r>
              <w:rPr>
                <w:sz w:val="24"/>
                <w:szCs w:val="24"/>
              </w:rPr>
              <w:t>10</w:t>
            </w:r>
          </w:p>
        </w:tc>
        <w:tc>
          <w:tcPr>
            <w:tcW w:w="9060" w:type="dxa"/>
            <w:gridSpan w:val="12"/>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gridBefore w:val="1"/>
          <w:wBefore w:w="33" w:type="dxa"/>
          <w:trHeight w:val="20"/>
          <w:jc w:val="center"/>
        </w:trPr>
        <w:tc>
          <w:tcPr>
            <w:tcW w:w="444" w:type="dxa"/>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9060" w:type="dxa"/>
            <w:gridSpan w:val="12"/>
            <w:tcBorders>
              <w:left w:val="nil"/>
              <w:right w:val="nil"/>
            </w:tcBorders>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gridBefore w:val="1"/>
          <w:wBefore w:w="33" w:type="dxa"/>
          <w:trHeight w:val="20"/>
          <w:jc w:val="center"/>
        </w:trPr>
        <w:tc>
          <w:tcPr>
            <w:tcW w:w="3558" w:type="dxa"/>
            <w:gridSpan w:val="6"/>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bCs/>
                <w:sz w:val="24"/>
                <w:szCs w:val="24"/>
              </w:rPr>
            </w:pPr>
            <w:r w:rsidRPr="000E3975">
              <w:rPr>
                <w:bCs/>
                <w:sz w:val="24"/>
                <w:szCs w:val="24"/>
              </w:rPr>
              <w:t>Место получения результата предоставления услуги</w:t>
            </w:r>
          </w:p>
        </w:tc>
        <w:tc>
          <w:tcPr>
            <w:tcW w:w="5946" w:type="dxa"/>
            <w:gridSpan w:val="7"/>
            <w:tcMar>
              <w:top w:w="0" w:type="dxa"/>
              <w:left w:w="75" w:type="dxa"/>
              <w:bottom w:w="0" w:type="dxa"/>
              <w:right w:w="75" w:type="dxa"/>
            </w:tcMar>
            <w:vAlign w:val="center"/>
          </w:tcPr>
          <w:p w:rsidR="00550A66" w:rsidRPr="000E3975" w:rsidRDefault="00550A66" w:rsidP="00550A66">
            <w:pPr>
              <w:rPr>
                <w:sz w:val="24"/>
                <w:szCs w:val="24"/>
                <w:u w:val="single"/>
              </w:rPr>
            </w:pPr>
          </w:p>
        </w:tc>
      </w:tr>
      <w:tr w:rsidR="00550A66" w:rsidRPr="000E3975" w:rsidTr="00550A66">
        <w:trPr>
          <w:gridBefore w:val="1"/>
          <w:wBefore w:w="33" w:type="dxa"/>
          <w:trHeight w:val="20"/>
          <w:jc w:val="center"/>
        </w:trPr>
        <w:tc>
          <w:tcPr>
            <w:tcW w:w="3558" w:type="dxa"/>
            <w:gridSpan w:val="6"/>
            <w:vMerge w:val="restar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bCs/>
                <w:sz w:val="24"/>
                <w:szCs w:val="24"/>
              </w:rPr>
            </w:pPr>
            <w:r w:rsidRPr="000E3975">
              <w:rPr>
                <w:bCs/>
                <w:sz w:val="24"/>
                <w:szCs w:val="24"/>
              </w:rPr>
              <w:t xml:space="preserve">Способ получения результата </w:t>
            </w:r>
          </w:p>
        </w:tc>
        <w:tc>
          <w:tcPr>
            <w:tcW w:w="5946" w:type="dxa"/>
            <w:gridSpan w:val="7"/>
            <w:tcMar>
              <w:top w:w="0" w:type="dxa"/>
              <w:left w:w="75" w:type="dxa"/>
              <w:bottom w:w="0" w:type="dxa"/>
              <w:right w:w="75" w:type="dxa"/>
            </w:tcMar>
            <w:vAlign w:val="center"/>
          </w:tcPr>
          <w:p w:rsidR="00550A66" w:rsidRPr="000E3975" w:rsidRDefault="00550A66" w:rsidP="00550A66">
            <w:pPr>
              <w:rPr>
                <w:sz w:val="24"/>
                <w:szCs w:val="24"/>
                <w:u w:val="single"/>
              </w:rPr>
            </w:pPr>
          </w:p>
        </w:tc>
      </w:tr>
      <w:tr w:rsidR="00550A66" w:rsidRPr="000E3975" w:rsidTr="00550A66">
        <w:trPr>
          <w:gridBefore w:val="1"/>
          <w:wBefore w:w="33" w:type="dxa"/>
          <w:trHeight w:val="20"/>
          <w:jc w:val="center"/>
        </w:trPr>
        <w:tc>
          <w:tcPr>
            <w:tcW w:w="3558" w:type="dxa"/>
            <w:gridSpan w:val="6"/>
            <w:vMerge/>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bCs/>
                <w:sz w:val="24"/>
                <w:szCs w:val="24"/>
              </w:rPr>
            </w:pPr>
          </w:p>
        </w:tc>
        <w:tc>
          <w:tcPr>
            <w:tcW w:w="5946" w:type="dxa"/>
            <w:gridSpan w:val="7"/>
            <w:tcMar>
              <w:top w:w="0" w:type="dxa"/>
              <w:left w:w="75" w:type="dxa"/>
              <w:bottom w:w="0" w:type="dxa"/>
              <w:right w:w="75" w:type="dxa"/>
            </w:tcMar>
            <w:vAlign w:val="center"/>
          </w:tcPr>
          <w:p w:rsidR="00550A66" w:rsidRPr="000E3975" w:rsidRDefault="00550A66" w:rsidP="00550A66">
            <w:pPr>
              <w:rPr>
                <w:sz w:val="24"/>
                <w:szCs w:val="24"/>
                <w:u w:val="single"/>
              </w:rPr>
            </w:pPr>
          </w:p>
        </w:tc>
      </w:tr>
      <w:tr w:rsidR="00550A66" w:rsidRPr="00E50A62" w:rsidTr="00550A66">
        <w:trPr>
          <w:gridBefore w:val="1"/>
          <w:wBefore w:w="33" w:type="dxa"/>
          <w:trHeight w:val="20"/>
          <w:jc w:val="center"/>
        </w:trPr>
        <w:tc>
          <w:tcPr>
            <w:tcW w:w="9504" w:type="dxa"/>
            <w:gridSpan w:val="13"/>
            <w:tcBorders>
              <w:top w:val="nil"/>
              <w:left w:val="nil"/>
              <w:right w:val="nil"/>
            </w:tcBorders>
            <w:tcMar>
              <w:top w:w="0" w:type="dxa"/>
              <w:left w:w="75" w:type="dxa"/>
              <w:bottom w:w="0" w:type="dxa"/>
              <w:right w:w="75" w:type="dxa"/>
            </w:tcMar>
            <w:vAlign w:val="center"/>
          </w:tcPr>
          <w:p w:rsidR="00550A66" w:rsidRPr="00E50A62" w:rsidRDefault="00550A66" w:rsidP="00550A66">
            <w:pPr>
              <w:widowControl w:val="0"/>
              <w:autoSpaceDE w:val="0"/>
              <w:autoSpaceDN w:val="0"/>
              <w:adjustRightInd w:val="0"/>
              <w:jc w:val="center"/>
              <w:rPr>
                <w:bCs/>
                <w:sz w:val="24"/>
                <w:szCs w:val="24"/>
              </w:rPr>
            </w:pPr>
            <w:r w:rsidRPr="00E50A62">
              <w:rPr>
                <w:bCs/>
                <w:sz w:val="24"/>
                <w:szCs w:val="24"/>
              </w:rPr>
              <w:t>Данные представителя (уполномоченного лица)</w:t>
            </w:r>
          </w:p>
        </w:tc>
      </w:tr>
      <w:tr w:rsidR="00550A66" w:rsidRPr="000E3975" w:rsidTr="00550A66">
        <w:trPr>
          <w:gridBefore w:val="1"/>
          <w:wBefore w:w="33" w:type="dxa"/>
          <w:trHeight w:val="20"/>
          <w:jc w:val="center"/>
        </w:trPr>
        <w:tc>
          <w:tcPr>
            <w:tcW w:w="1904" w:type="dxa"/>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Фамилия</w:t>
            </w:r>
          </w:p>
        </w:tc>
        <w:tc>
          <w:tcPr>
            <w:tcW w:w="7600" w:type="dxa"/>
            <w:gridSpan w:val="10"/>
            <w:tcMar>
              <w:top w:w="0" w:type="dxa"/>
              <w:left w:w="75" w:type="dxa"/>
              <w:bottom w:w="0" w:type="dxa"/>
              <w:right w:w="75" w:type="dxa"/>
            </w:tcMar>
            <w:vAlign w:val="center"/>
          </w:tcPr>
          <w:p w:rsidR="00550A66" w:rsidRPr="000E3975" w:rsidRDefault="00550A66" w:rsidP="00550A66">
            <w:pPr>
              <w:rPr>
                <w:sz w:val="24"/>
                <w:szCs w:val="24"/>
                <w:u w:val="single"/>
              </w:rPr>
            </w:pPr>
          </w:p>
        </w:tc>
      </w:tr>
      <w:tr w:rsidR="00550A66" w:rsidRPr="000E3975" w:rsidTr="00550A66">
        <w:trPr>
          <w:gridBefore w:val="1"/>
          <w:wBefore w:w="33" w:type="dxa"/>
          <w:trHeight w:val="20"/>
          <w:jc w:val="center"/>
        </w:trPr>
        <w:tc>
          <w:tcPr>
            <w:tcW w:w="1904" w:type="dxa"/>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Имя</w:t>
            </w:r>
          </w:p>
        </w:tc>
        <w:tc>
          <w:tcPr>
            <w:tcW w:w="7600" w:type="dxa"/>
            <w:gridSpan w:val="10"/>
            <w:tcMar>
              <w:top w:w="0" w:type="dxa"/>
              <w:left w:w="75" w:type="dxa"/>
              <w:bottom w:w="0" w:type="dxa"/>
              <w:right w:w="75" w:type="dxa"/>
            </w:tcMar>
            <w:vAlign w:val="center"/>
          </w:tcPr>
          <w:p w:rsidR="00550A66" w:rsidRPr="000E3975" w:rsidRDefault="00550A66" w:rsidP="00550A66">
            <w:pPr>
              <w:rPr>
                <w:sz w:val="24"/>
                <w:szCs w:val="24"/>
                <w:u w:val="single"/>
              </w:rPr>
            </w:pPr>
          </w:p>
        </w:tc>
      </w:tr>
      <w:tr w:rsidR="00550A66" w:rsidRPr="000E3975" w:rsidTr="00550A66">
        <w:trPr>
          <w:gridBefore w:val="1"/>
          <w:wBefore w:w="33" w:type="dxa"/>
          <w:trHeight w:val="20"/>
          <w:jc w:val="center"/>
        </w:trPr>
        <w:tc>
          <w:tcPr>
            <w:tcW w:w="1904" w:type="dxa"/>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Отчество</w:t>
            </w:r>
          </w:p>
        </w:tc>
        <w:tc>
          <w:tcPr>
            <w:tcW w:w="7600" w:type="dxa"/>
            <w:gridSpan w:val="10"/>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gridBefore w:val="1"/>
          <w:wBefore w:w="33" w:type="dxa"/>
          <w:trHeight w:val="20"/>
          <w:jc w:val="center"/>
        </w:trPr>
        <w:tc>
          <w:tcPr>
            <w:tcW w:w="1904" w:type="dxa"/>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Дата рождения</w:t>
            </w:r>
          </w:p>
        </w:tc>
        <w:tc>
          <w:tcPr>
            <w:tcW w:w="7600" w:type="dxa"/>
            <w:gridSpan w:val="10"/>
            <w:tcMar>
              <w:top w:w="0" w:type="dxa"/>
              <w:left w:w="75" w:type="dxa"/>
              <w:bottom w:w="0" w:type="dxa"/>
              <w:right w:w="75" w:type="dxa"/>
            </w:tcMar>
            <w:vAlign w:val="center"/>
          </w:tcPr>
          <w:p w:rsidR="00550A66" w:rsidRPr="000E3975" w:rsidRDefault="00550A66" w:rsidP="00550A66">
            <w:pPr>
              <w:rPr>
                <w:sz w:val="24"/>
                <w:szCs w:val="24"/>
              </w:rPr>
            </w:pPr>
          </w:p>
        </w:tc>
      </w:tr>
      <w:tr w:rsidR="00550A66" w:rsidRPr="00E50A62" w:rsidTr="00550A66">
        <w:trPr>
          <w:gridBefore w:val="1"/>
          <w:wBefore w:w="33" w:type="dxa"/>
          <w:trHeight w:val="20"/>
          <w:jc w:val="center"/>
        </w:trPr>
        <w:tc>
          <w:tcPr>
            <w:tcW w:w="9504" w:type="dxa"/>
            <w:gridSpan w:val="13"/>
            <w:tcBorders>
              <w:top w:val="nil"/>
              <w:left w:val="nil"/>
              <w:right w:val="nil"/>
            </w:tcBorders>
            <w:tcMar>
              <w:top w:w="0" w:type="dxa"/>
              <w:left w:w="75" w:type="dxa"/>
              <w:bottom w:w="0" w:type="dxa"/>
              <w:right w:w="75" w:type="dxa"/>
            </w:tcMar>
            <w:vAlign w:val="center"/>
          </w:tcPr>
          <w:p w:rsidR="00550A66" w:rsidRPr="00E50A62" w:rsidRDefault="00550A66" w:rsidP="00550A66">
            <w:pPr>
              <w:widowControl w:val="0"/>
              <w:autoSpaceDE w:val="0"/>
              <w:autoSpaceDN w:val="0"/>
              <w:adjustRightInd w:val="0"/>
              <w:jc w:val="center"/>
              <w:rPr>
                <w:bCs/>
                <w:sz w:val="24"/>
                <w:szCs w:val="24"/>
              </w:rPr>
            </w:pPr>
            <w:r w:rsidRPr="00E50A62">
              <w:rPr>
                <w:sz w:val="24"/>
                <w:szCs w:val="24"/>
              </w:rPr>
              <w:br w:type="page"/>
            </w:r>
            <w:r w:rsidRPr="00E50A62">
              <w:rPr>
                <w:bCs/>
                <w:sz w:val="24"/>
                <w:szCs w:val="24"/>
              </w:rPr>
              <w:t>Документ, удостоверяющий личность представителя (уполномоченного лица)</w:t>
            </w:r>
          </w:p>
        </w:tc>
      </w:tr>
      <w:tr w:rsidR="00550A66" w:rsidRPr="000E3975" w:rsidTr="00550A66">
        <w:trPr>
          <w:gridBefore w:val="1"/>
          <w:wBefore w:w="33" w:type="dxa"/>
          <w:trHeight w:val="20"/>
          <w:jc w:val="center"/>
        </w:trPr>
        <w:tc>
          <w:tcPr>
            <w:tcW w:w="1054" w:type="dxa"/>
            <w:gridSpan w:val="2"/>
            <w:tcMar>
              <w:top w:w="0" w:type="dxa"/>
              <w:left w:w="75" w:type="dxa"/>
              <w:bottom w:w="0" w:type="dxa"/>
              <w:right w:w="75" w:type="dxa"/>
            </w:tcMar>
            <w:vAlign w:val="center"/>
          </w:tcPr>
          <w:p w:rsidR="00550A66" w:rsidRPr="000E3975" w:rsidRDefault="00550A66" w:rsidP="00550A66">
            <w:pPr>
              <w:rPr>
                <w:sz w:val="24"/>
                <w:szCs w:val="24"/>
              </w:rPr>
            </w:pPr>
            <w:r w:rsidRPr="000E3975">
              <w:rPr>
                <w:sz w:val="24"/>
                <w:szCs w:val="24"/>
              </w:rPr>
              <w:t>Вид</w:t>
            </w:r>
          </w:p>
        </w:tc>
        <w:tc>
          <w:tcPr>
            <w:tcW w:w="8450" w:type="dxa"/>
            <w:gridSpan w:val="11"/>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gridBefore w:val="1"/>
          <w:wBefore w:w="33" w:type="dxa"/>
          <w:trHeight w:val="20"/>
          <w:jc w:val="center"/>
        </w:trPr>
        <w:tc>
          <w:tcPr>
            <w:tcW w:w="1054" w:type="dxa"/>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Серия</w:t>
            </w:r>
          </w:p>
        </w:tc>
        <w:tc>
          <w:tcPr>
            <w:tcW w:w="2683" w:type="dxa"/>
            <w:gridSpan w:val="5"/>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1038" w:type="dxa"/>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Номер</w:t>
            </w:r>
          </w:p>
        </w:tc>
        <w:tc>
          <w:tcPr>
            <w:tcW w:w="4729" w:type="dxa"/>
            <w:gridSpan w:val="4"/>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r>
      <w:tr w:rsidR="00550A66" w:rsidRPr="000E3975" w:rsidTr="00550A66">
        <w:trPr>
          <w:gridBefore w:val="1"/>
          <w:wBefore w:w="33" w:type="dxa"/>
          <w:trHeight w:val="20"/>
          <w:jc w:val="center"/>
        </w:trPr>
        <w:tc>
          <w:tcPr>
            <w:tcW w:w="1054" w:type="dxa"/>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Выдан</w:t>
            </w:r>
          </w:p>
        </w:tc>
        <w:tc>
          <w:tcPr>
            <w:tcW w:w="4901" w:type="dxa"/>
            <w:gridSpan w:val="8"/>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1504" w:type="dxa"/>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Дата выдачи</w:t>
            </w:r>
          </w:p>
        </w:tc>
        <w:tc>
          <w:tcPr>
            <w:tcW w:w="2045" w:type="dxa"/>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r>
      <w:tr w:rsidR="00550A66" w:rsidRPr="00E50A62" w:rsidTr="00550A66">
        <w:trPr>
          <w:gridBefore w:val="1"/>
          <w:wBefore w:w="33" w:type="dxa"/>
          <w:trHeight w:val="20"/>
          <w:jc w:val="center"/>
        </w:trPr>
        <w:tc>
          <w:tcPr>
            <w:tcW w:w="9504" w:type="dxa"/>
            <w:gridSpan w:val="13"/>
            <w:tcBorders>
              <w:top w:val="nil"/>
              <w:left w:val="nil"/>
              <w:right w:val="nil"/>
            </w:tcBorders>
            <w:tcMar>
              <w:top w:w="0" w:type="dxa"/>
              <w:left w:w="75" w:type="dxa"/>
              <w:bottom w:w="0" w:type="dxa"/>
              <w:right w:w="75" w:type="dxa"/>
            </w:tcMar>
            <w:vAlign w:val="center"/>
          </w:tcPr>
          <w:p w:rsidR="00550A66" w:rsidRPr="00E50A62" w:rsidRDefault="00550A66" w:rsidP="00550A66">
            <w:pPr>
              <w:widowControl w:val="0"/>
              <w:autoSpaceDE w:val="0"/>
              <w:autoSpaceDN w:val="0"/>
              <w:adjustRightInd w:val="0"/>
              <w:jc w:val="center"/>
              <w:rPr>
                <w:bCs/>
                <w:sz w:val="24"/>
                <w:szCs w:val="24"/>
              </w:rPr>
            </w:pPr>
            <w:r w:rsidRPr="00E50A62">
              <w:rPr>
                <w:bCs/>
                <w:sz w:val="24"/>
                <w:szCs w:val="24"/>
              </w:rPr>
              <w:br w:type="page"/>
            </w:r>
          </w:p>
          <w:p w:rsidR="00550A66" w:rsidRPr="00E50A62" w:rsidRDefault="00550A66" w:rsidP="00550A66">
            <w:pPr>
              <w:widowControl w:val="0"/>
              <w:autoSpaceDE w:val="0"/>
              <w:autoSpaceDN w:val="0"/>
              <w:adjustRightInd w:val="0"/>
              <w:jc w:val="center"/>
              <w:rPr>
                <w:bCs/>
                <w:sz w:val="24"/>
                <w:szCs w:val="24"/>
              </w:rPr>
            </w:pPr>
            <w:r w:rsidRPr="00E50A62">
              <w:rPr>
                <w:bCs/>
                <w:sz w:val="24"/>
                <w:szCs w:val="24"/>
              </w:rPr>
              <w:t>Адрес регистрации представителя (уполномоченного лица)</w:t>
            </w:r>
          </w:p>
        </w:tc>
      </w:tr>
      <w:tr w:rsidR="00550A66" w:rsidRPr="000E3975" w:rsidTr="00550A66">
        <w:trPr>
          <w:gridBefore w:val="1"/>
          <w:wBefore w:w="33" w:type="dxa"/>
          <w:trHeight w:val="20"/>
          <w:jc w:val="center"/>
        </w:trPr>
        <w:tc>
          <w:tcPr>
            <w:tcW w:w="1054" w:type="dxa"/>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 xml:space="preserve">Индекс </w:t>
            </w:r>
          </w:p>
        </w:tc>
        <w:tc>
          <w:tcPr>
            <w:tcW w:w="2683" w:type="dxa"/>
            <w:gridSpan w:val="5"/>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2218" w:type="dxa"/>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 xml:space="preserve">Регион </w:t>
            </w:r>
          </w:p>
        </w:tc>
        <w:tc>
          <w:tcPr>
            <w:tcW w:w="3549" w:type="dxa"/>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gridBefore w:val="1"/>
          <w:wBefore w:w="33" w:type="dxa"/>
          <w:trHeight w:val="20"/>
          <w:jc w:val="center"/>
        </w:trPr>
        <w:tc>
          <w:tcPr>
            <w:tcW w:w="1054" w:type="dxa"/>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Район</w:t>
            </w:r>
          </w:p>
        </w:tc>
        <w:tc>
          <w:tcPr>
            <w:tcW w:w="2683" w:type="dxa"/>
            <w:gridSpan w:val="5"/>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2218" w:type="dxa"/>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Населенный пункт</w:t>
            </w:r>
          </w:p>
        </w:tc>
        <w:tc>
          <w:tcPr>
            <w:tcW w:w="3549" w:type="dxa"/>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gridBefore w:val="1"/>
          <w:wBefore w:w="33" w:type="dxa"/>
          <w:trHeight w:val="20"/>
          <w:jc w:val="center"/>
        </w:trPr>
        <w:tc>
          <w:tcPr>
            <w:tcW w:w="1054" w:type="dxa"/>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Улица</w:t>
            </w:r>
          </w:p>
        </w:tc>
        <w:tc>
          <w:tcPr>
            <w:tcW w:w="8450" w:type="dxa"/>
            <w:gridSpan w:val="11"/>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gridBefore w:val="1"/>
          <w:wBefore w:w="33" w:type="dxa"/>
          <w:trHeight w:val="20"/>
          <w:jc w:val="center"/>
        </w:trPr>
        <w:tc>
          <w:tcPr>
            <w:tcW w:w="1054" w:type="dxa"/>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Дом</w:t>
            </w:r>
          </w:p>
        </w:tc>
        <w:tc>
          <w:tcPr>
            <w:tcW w:w="2683" w:type="dxa"/>
            <w:gridSpan w:val="5"/>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1038" w:type="dxa"/>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Корпус</w:t>
            </w:r>
          </w:p>
        </w:tc>
        <w:tc>
          <w:tcPr>
            <w:tcW w:w="1180" w:type="dxa"/>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1504" w:type="dxa"/>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Квартира</w:t>
            </w:r>
          </w:p>
        </w:tc>
        <w:tc>
          <w:tcPr>
            <w:tcW w:w="2045" w:type="dxa"/>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E50A62" w:rsidTr="00550A66">
        <w:trPr>
          <w:gridBefore w:val="1"/>
          <w:wBefore w:w="33" w:type="dxa"/>
          <w:trHeight w:val="20"/>
          <w:jc w:val="center"/>
        </w:trPr>
        <w:tc>
          <w:tcPr>
            <w:tcW w:w="9504" w:type="dxa"/>
            <w:gridSpan w:val="13"/>
            <w:tcBorders>
              <w:left w:val="nil"/>
              <w:right w:val="nil"/>
            </w:tcBorders>
            <w:tcMar>
              <w:top w:w="0" w:type="dxa"/>
              <w:left w:w="75" w:type="dxa"/>
              <w:bottom w:w="0" w:type="dxa"/>
              <w:right w:w="75" w:type="dxa"/>
            </w:tcMar>
            <w:vAlign w:val="center"/>
          </w:tcPr>
          <w:p w:rsidR="00550A66" w:rsidRPr="00E50A62" w:rsidRDefault="00550A66" w:rsidP="00550A66">
            <w:pPr>
              <w:widowControl w:val="0"/>
              <w:autoSpaceDE w:val="0"/>
              <w:autoSpaceDN w:val="0"/>
              <w:adjustRightInd w:val="0"/>
              <w:jc w:val="center"/>
              <w:rPr>
                <w:bCs/>
                <w:sz w:val="24"/>
                <w:szCs w:val="24"/>
              </w:rPr>
            </w:pPr>
          </w:p>
          <w:p w:rsidR="00550A66" w:rsidRPr="00E50A62" w:rsidRDefault="00550A66" w:rsidP="00550A66">
            <w:pPr>
              <w:widowControl w:val="0"/>
              <w:autoSpaceDE w:val="0"/>
              <w:autoSpaceDN w:val="0"/>
              <w:adjustRightInd w:val="0"/>
              <w:jc w:val="center"/>
              <w:rPr>
                <w:bCs/>
                <w:sz w:val="24"/>
                <w:szCs w:val="24"/>
              </w:rPr>
            </w:pPr>
            <w:r w:rsidRPr="00E50A62">
              <w:rPr>
                <w:bCs/>
                <w:sz w:val="24"/>
                <w:szCs w:val="24"/>
              </w:rPr>
              <w:t>Адрес места жительства представителя (уполномоченного лица)</w:t>
            </w:r>
          </w:p>
        </w:tc>
      </w:tr>
      <w:tr w:rsidR="00550A66" w:rsidRPr="000E3975" w:rsidTr="00550A66">
        <w:trPr>
          <w:gridBefore w:val="1"/>
          <w:wBefore w:w="33" w:type="dxa"/>
          <w:trHeight w:val="20"/>
          <w:jc w:val="center"/>
        </w:trPr>
        <w:tc>
          <w:tcPr>
            <w:tcW w:w="1054" w:type="dxa"/>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 xml:space="preserve">Индекс </w:t>
            </w:r>
          </w:p>
        </w:tc>
        <w:tc>
          <w:tcPr>
            <w:tcW w:w="2683" w:type="dxa"/>
            <w:gridSpan w:val="5"/>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2218" w:type="dxa"/>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Регион</w:t>
            </w:r>
          </w:p>
        </w:tc>
        <w:tc>
          <w:tcPr>
            <w:tcW w:w="3549" w:type="dxa"/>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gridBefore w:val="1"/>
          <w:wBefore w:w="33" w:type="dxa"/>
          <w:trHeight w:val="20"/>
          <w:jc w:val="center"/>
        </w:trPr>
        <w:tc>
          <w:tcPr>
            <w:tcW w:w="1054" w:type="dxa"/>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Район</w:t>
            </w:r>
          </w:p>
        </w:tc>
        <w:tc>
          <w:tcPr>
            <w:tcW w:w="2683" w:type="dxa"/>
            <w:gridSpan w:val="5"/>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2218" w:type="dxa"/>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Населенный пункт</w:t>
            </w:r>
          </w:p>
        </w:tc>
        <w:tc>
          <w:tcPr>
            <w:tcW w:w="3549" w:type="dxa"/>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gridBefore w:val="1"/>
          <w:wBefore w:w="33" w:type="dxa"/>
          <w:trHeight w:val="20"/>
          <w:jc w:val="center"/>
        </w:trPr>
        <w:tc>
          <w:tcPr>
            <w:tcW w:w="1054" w:type="dxa"/>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Улица</w:t>
            </w:r>
          </w:p>
        </w:tc>
        <w:tc>
          <w:tcPr>
            <w:tcW w:w="8450" w:type="dxa"/>
            <w:gridSpan w:val="11"/>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gridBefore w:val="1"/>
          <w:wBefore w:w="33" w:type="dxa"/>
          <w:trHeight w:val="20"/>
          <w:jc w:val="center"/>
        </w:trPr>
        <w:tc>
          <w:tcPr>
            <w:tcW w:w="1054" w:type="dxa"/>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Дом</w:t>
            </w:r>
          </w:p>
        </w:tc>
        <w:tc>
          <w:tcPr>
            <w:tcW w:w="2683" w:type="dxa"/>
            <w:gridSpan w:val="5"/>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1038" w:type="dxa"/>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Корпус</w:t>
            </w:r>
          </w:p>
        </w:tc>
        <w:tc>
          <w:tcPr>
            <w:tcW w:w="1180" w:type="dxa"/>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1504" w:type="dxa"/>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Квартира</w:t>
            </w:r>
          </w:p>
        </w:tc>
        <w:tc>
          <w:tcPr>
            <w:tcW w:w="2045" w:type="dxa"/>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gridBefore w:val="1"/>
          <w:wBefore w:w="33" w:type="dxa"/>
          <w:trHeight w:val="20"/>
          <w:jc w:val="center"/>
        </w:trPr>
        <w:tc>
          <w:tcPr>
            <w:tcW w:w="1054" w:type="dxa"/>
            <w:gridSpan w:val="2"/>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2683" w:type="dxa"/>
            <w:gridSpan w:val="5"/>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1038" w:type="dxa"/>
            <w:gridSpan w:val="2"/>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1180" w:type="dxa"/>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1504" w:type="dxa"/>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2045" w:type="dxa"/>
            <w:gridSpan w:val="2"/>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gridBefore w:val="1"/>
          <w:wBefore w:w="33" w:type="dxa"/>
          <w:trHeight w:val="20"/>
          <w:jc w:val="center"/>
        </w:trPr>
        <w:tc>
          <w:tcPr>
            <w:tcW w:w="2220" w:type="dxa"/>
            <w:gridSpan w:val="4"/>
            <w:vMerge w:val="restart"/>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bCs/>
                <w:sz w:val="24"/>
                <w:szCs w:val="24"/>
              </w:rPr>
            </w:pPr>
            <w:r w:rsidRPr="00E50A62">
              <w:rPr>
                <w:bCs/>
                <w:sz w:val="24"/>
                <w:szCs w:val="24"/>
              </w:rPr>
              <w:t>Контактные данные</w:t>
            </w:r>
          </w:p>
        </w:tc>
        <w:tc>
          <w:tcPr>
            <w:tcW w:w="7284" w:type="dxa"/>
            <w:gridSpan w:val="9"/>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r>
      <w:tr w:rsidR="00550A66" w:rsidRPr="000E3975" w:rsidTr="00550A66">
        <w:trPr>
          <w:gridBefore w:val="1"/>
          <w:wBefore w:w="33" w:type="dxa"/>
          <w:trHeight w:val="20"/>
          <w:jc w:val="center"/>
        </w:trPr>
        <w:tc>
          <w:tcPr>
            <w:tcW w:w="2220" w:type="dxa"/>
            <w:gridSpan w:val="4"/>
            <w:vMerge/>
            <w:vAlign w:val="center"/>
          </w:tcPr>
          <w:p w:rsidR="00550A66" w:rsidRPr="000E3975" w:rsidRDefault="00550A66" w:rsidP="00550A66">
            <w:pPr>
              <w:rPr>
                <w:b/>
                <w:bCs/>
                <w:sz w:val="24"/>
                <w:szCs w:val="24"/>
              </w:rPr>
            </w:pPr>
          </w:p>
        </w:tc>
        <w:tc>
          <w:tcPr>
            <w:tcW w:w="7284" w:type="dxa"/>
            <w:gridSpan w:val="9"/>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r>
      <w:tr w:rsidR="00550A66" w:rsidRPr="00F51BBE" w:rsidTr="00550A66">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357" w:type="dxa"/>
          <w:trHeight w:val="691"/>
        </w:trPr>
        <w:tc>
          <w:tcPr>
            <w:tcW w:w="3190" w:type="dxa"/>
            <w:gridSpan w:val="6"/>
            <w:tcBorders>
              <w:top w:val="nil"/>
              <w:bottom w:val="nil"/>
            </w:tcBorders>
          </w:tcPr>
          <w:p w:rsidR="00550A66" w:rsidRPr="00F51BBE" w:rsidRDefault="00550A66" w:rsidP="00550A66">
            <w:pPr>
              <w:rPr>
                <w:sz w:val="24"/>
                <w:szCs w:val="24"/>
              </w:rPr>
            </w:pPr>
          </w:p>
        </w:tc>
        <w:tc>
          <w:tcPr>
            <w:tcW w:w="887" w:type="dxa"/>
            <w:gridSpan w:val="3"/>
            <w:tcBorders>
              <w:top w:val="nil"/>
              <w:bottom w:val="nil"/>
            </w:tcBorders>
          </w:tcPr>
          <w:p w:rsidR="00550A66" w:rsidRPr="00F51BBE" w:rsidRDefault="00550A66" w:rsidP="00550A66">
            <w:pPr>
              <w:rPr>
                <w:sz w:val="24"/>
                <w:szCs w:val="24"/>
              </w:rPr>
            </w:pPr>
          </w:p>
        </w:tc>
        <w:tc>
          <w:tcPr>
            <w:tcW w:w="5103" w:type="dxa"/>
            <w:gridSpan w:val="4"/>
            <w:tcBorders>
              <w:top w:val="nil"/>
              <w:bottom w:val="nil"/>
            </w:tcBorders>
          </w:tcPr>
          <w:p w:rsidR="00550A66" w:rsidRPr="00F51BBE" w:rsidRDefault="00550A66" w:rsidP="00550A66">
            <w:pPr>
              <w:rPr>
                <w:sz w:val="24"/>
                <w:szCs w:val="24"/>
              </w:rPr>
            </w:pPr>
          </w:p>
        </w:tc>
      </w:tr>
      <w:tr w:rsidR="00550A66" w:rsidRPr="00F51BBE" w:rsidTr="00550A66">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357" w:type="dxa"/>
        </w:trPr>
        <w:tc>
          <w:tcPr>
            <w:tcW w:w="3190" w:type="dxa"/>
            <w:gridSpan w:val="6"/>
          </w:tcPr>
          <w:p w:rsidR="00550A66" w:rsidRPr="00F51BBE" w:rsidRDefault="00550A66" w:rsidP="00550A66">
            <w:pPr>
              <w:jc w:val="center"/>
              <w:rPr>
                <w:sz w:val="24"/>
                <w:szCs w:val="24"/>
              </w:rPr>
            </w:pPr>
            <w:r w:rsidRPr="00F51BBE">
              <w:rPr>
                <w:sz w:val="24"/>
                <w:szCs w:val="24"/>
              </w:rPr>
              <w:t>Дата</w:t>
            </w:r>
          </w:p>
        </w:tc>
        <w:tc>
          <w:tcPr>
            <w:tcW w:w="887" w:type="dxa"/>
            <w:gridSpan w:val="3"/>
            <w:tcBorders>
              <w:top w:val="nil"/>
              <w:bottom w:val="nil"/>
            </w:tcBorders>
          </w:tcPr>
          <w:p w:rsidR="00550A66" w:rsidRPr="00F51BBE" w:rsidRDefault="00550A66" w:rsidP="00550A66">
            <w:pPr>
              <w:jc w:val="center"/>
              <w:rPr>
                <w:sz w:val="24"/>
                <w:szCs w:val="24"/>
              </w:rPr>
            </w:pPr>
          </w:p>
        </w:tc>
        <w:tc>
          <w:tcPr>
            <w:tcW w:w="5103" w:type="dxa"/>
            <w:gridSpan w:val="4"/>
          </w:tcPr>
          <w:p w:rsidR="00550A66" w:rsidRDefault="00550A66" w:rsidP="00840071">
            <w:pPr>
              <w:jc w:val="center"/>
              <w:rPr>
                <w:sz w:val="24"/>
                <w:szCs w:val="24"/>
              </w:rPr>
            </w:pPr>
            <w:r w:rsidRPr="00F51BBE">
              <w:rPr>
                <w:sz w:val="24"/>
                <w:szCs w:val="24"/>
              </w:rPr>
              <w:t>Подпись</w:t>
            </w:r>
            <w:r w:rsidR="00840071">
              <w:rPr>
                <w:sz w:val="24"/>
                <w:szCs w:val="24"/>
              </w:rPr>
              <w:t xml:space="preserve"> заявителя</w:t>
            </w:r>
            <w:r w:rsidRPr="00F51BBE">
              <w:rPr>
                <w:sz w:val="24"/>
                <w:szCs w:val="24"/>
              </w:rPr>
              <w:t>/</w:t>
            </w:r>
            <w:r w:rsidR="00DC6671">
              <w:rPr>
                <w:sz w:val="24"/>
                <w:szCs w:val="24"/>
              </w:rPr>
              <w:t xml:space="preserve"> </w:t>
            </w:r>
            <w:r w:rsidR="00840071">
              <w:rPr>
                <w:sz w:val="24"/>
                <w:szCs w:val="24"/>
              </w:rPr>
              <w:t>(фамилия, инициалы)</w:t>
            </w:r>
          </w:p>
          <w:p w:rsidR="00840071" w:rsidRDefault="00840071" w:rsidP="00840071">
            <w:pPr>
              <w:jc w:val="center"/>
              <w:rPr>
                <w:sz w:val="24"/>
                <w:szCs w:val="24"/>
              </w:rPr>
            </w:pPr>
          </w:p>
          <w:p w:rsidR="00840071" w:rsidRDefault="00840071" w:rsidP="00840071">
            <w:pPr>
              <w:jc w:val="center"/>
              <w:rPr>
                <w:sz w:val="24"/>
                <w:szCs w:val="24"/>
              </w:rPr>
            </w:pPr>
          </w:p>
          <w:p w:rsidR="00840071" w:rsidRPr="00840071" w:rsidRDefault="00840071" w:rsidP="001D7633">
            <w:pPr>
              <w:rPr>
                <w:sz w:val="24"/>
                <w:szCs w:val="24"/>
              </w:rPr>
            </w:pPr>
            <w:r w:rsidRPr="00840071">
              <w:rPr>
                <w:sz w:val="24"/>
                <w:szCs w:val="24"/>
              </w:rPr>
              <w:t>Подписи совершеннолетних членов</w:t>
            </w:r>
          </w:p>
          <w:p w:rsidR="00840071" w:rsidRDefault="00840071" w:rsidP="001D7633">
            <w:pPr>
              <w:rPr>
                <w:sz w:val="24"/>
                <w:szCs w:val="24"/>
              </w:rPr>
            </w:pPr>
            <w:r w:rsidRPr="00840071">
              <w:rPr>
                <w:sz w:val="24"/>
                <w:szCs w:val="24"/>
              </w:rPr>
              <w:t>семьи, указанных в запросе:</w:t>
            </w:r>
          </w:p>
          <w:p w:rsidR="00840071" w:rsidRPr="00840071" w:rsidRDefault="00840071" w:rsidP="00840071">
            <w:pPr>
              <w:jc w:val="center"/>
              <w:rPr>
                <w:sz w:val="24"/>
                <w:szCs w:val="24"/>
              </w:rPr>
            </w:pPr>
          </w:p>
          <w:p w:rsidR="00840071" w:rsidRPr="00840071" w:rsidRDefault="001D7633" w:rsidP="00840071">
            <w:pPr>
              <w:jc w:val="center"/>
              <w:rPr>
                <w:sz w:val="24"/>
                <w:szCs w:val="24"/>
              </w:rPr>
            </w:pPr>
            <w:r>
              <w:rPr>
                <w:sz w:val="24"/>
                <w:szCs w:val="24"/>
              </w:rPr>
              <w:t>__________________    ___________________</w:t>
            </w:r>
          </w:p>
          <w:p w:rsidR="00840071" w:rsidRPr="00840071" w:rsidRDefault="00840071" w:rsidP="00840071">
            <w:pPr>
              <w:jc w:val="center"/>
              <w:rPr>
                <w:sz w:val="24"/>
                <w:szCs w:val="24"/>
              </w:rPr>
            </w:pPr>
            <w:r w:rsidRPr="00840071">
              <w:rPr>
                <w:sz w:val="24"/>
                <w:szCs w:val="24"/>
              </w:rPr>
              <w:tab/>
            </w:r>
            <w:r w:rsidRPr="00840071">
              <w:rPr>
                <w:sz w:val="24"/>
                <w:szCs w:val="24"/>
              </w:rPr>
              <w:tab/>
            </w:r>
            <w:r w:rsidR="001D7633">
              <w:rPr>
                <w:sz w:val="24"/>
                <w:szCs w:val="24"/>
              </w:rPr>
              <w:t xml:space="preserve">                 </w:t>
            </w:r>
            <w:r w:rsidRPr="00840071">
              <w:rPr>
                <w:sz w:val="24"/>
                <w:szCs w:val="24"/>
              </w:rPr>
              <w:t>(фамилия, инициалы)</w:t>
            </w:r>
          </w:p>
          <w:p w:rsidR="00840071" w:rsidRPr="00840071" w:rsidRDefault="001D7633" w:rsidP="001D7633">
            <w:pPr>
              <w:rPr>
                <w:sz w:val="24"/>
                <w:szCs w:val="24"/>
              </w:rPr>
            </w:pPr>
            <w:r>
              <w:rPr>
                <w:sz w:val="24"/>
                <w:szCs w:val="24"/>
              </w:rPr>
              <w:t xml:space="preserve"> __________________   ____________________</w:t>
            </w:r>
            <w:r w:rsidR="00840071" w:rsidRPr="00840071">
              <w:rPr>
                <w:sz w:val="24"/>
                <w:szCs w:val="24"/>
              </w:rPr>
              <w:tab/>
            </w:r>
            <w:r w:rsidR="00840071" w:rsidRPr="00840071">
              <w:rPr>
                <w:sz w:val="24"/>
                <w:szCs w:val="24"/>
              </w:rPr>
              <w:tab/>
            </w:r>
            <w:r w:rsidR="00840071" w:rsidRPr="00840071">
              <w:rPr>
                <w:sz w:val="24"/>
                <w:szCs w:val="24"/>
              </w:rPr>
              <w:tab/>
            </w:r>
            <w:r>
              <w:rPr>
                <w:sz w:val="24"/>
                <w:szCs w:val="24"/>
              </w:rPr>
              <w:t xml:space="preserve">       </w:t>
            </w:r>
            <w:r w:rsidR="00840071" w:rsidRPr="00840071">
              <w:rPr>
                <w:sz w:val="24"/>
                <w:szCs w:val="24"/>
              </w:rPr>
              <w:t>(фамилия, инициалы)</w:t>
            </w:r>
          </w:p>
          <w:p w:rsidR="00840071" w:rsidRPr="00840071" w:rsidRDefault="001D7633" w:rsidP="00840071">
            <w:pPr>
              <w:jc w:val="center"/>
              <w:rPr>
                <w:sz w:val="24"/>
                <w:szCs w:val="24"/>
              </w:rPr>
            </w:pPr>
            <w:r w:rsidRPr="001D7633">
              <w:rPr>
                <w:sz w:val="24"/>
                <w:szCs w:val="24"/>
              </w:rPr>
              <w:t>__________________   ____________________</w:t>
            </w:r>
            <w:r w:rsidR="00840071" w:rsidRPr="00840071">
              <w:rPr>
                <w:sz w:val="24"/>
                <w:szCs w:val="24"/>
              </w:rPr>
              <w:tab/>
            </w:r>
            <w:r w:rsidR="00840071" w:rsidRPr="00840071">
              <w:rPr>
                <w:sz w:val="24"/>
                <w:szCs w:val="24"/>
              </w:rPr>
              <w:tab/>
            </w:r>
            <w:r w:rsidR="00840071" w:rsidRPr="00840071">
              <w:rPr>
                <w:sz w:val="24"/>
                <w:szCs w:val="24"/>
              </w:rPr>
              <w:tab/>
            </w:r>
            <w:r>
              <w:rPr>
                <w:sz w:val="24"/>
                <w:szCs w:val="24"/>
              </w:rPr>
              <w:t xml:space="preserve">      </w:t>
            </w:r>
            <w:r w:rsidR="00840071" w:rsidRPr="00840071">
              <w:rPr>
                <w:sz w:val="24"/>
                <w:szCs w:val="24"/>
              </w:rPr>
              <w:t>(фамилия, инициалы)</w:t>
            </w:r>
          </w:p>
          <w:p w:rsidR="00840071" w:rsidRPr="00840071" w:rsidRDefault="001D7633" w:rsidP="00840071">
            <w:pPr>
              <w:jc w:val="center"/>
              <w:rPr>
                <w:sz w:val="24"/>
                <w:szCs w:val="24"/>
              </w:rPr>
            </w:pPr>
            <w:r w:rsidRPr="001D7633">
              <w:rPr>
                <w:sz w:val="24"/>
                <w:szCs w:val="24"/>
              </w:rPr>
              <w:t>__________________   ____________________</w:t>
            </w:r>
            <w:r w:rsidR="00840071" w:rsidRPr="00840071">
              <w:rPr>
                <w:sz w:val="24"/>
                <w:szCs w:val="24"/>
              </w:rPr>
              <w:tab/>
            </w:r>
            <w:r w:rsidR="00840071" w:rsidRPr="00840071">
              <w:rPr>
                <w:sz w:val="24"/>
                <w:szCs w:val="24"/>
              </w:rPr>
              <w:tab/>
            </w:r>
            <w:r w:rsidR="00840071" w:rsidRPr="00840071">
              <w:rPr>
                <w:sz w:val="24"/>
                <w:szCs w:val="24"/>
              </w:rPr>
              <w:tab/>
            </w:r>
            <w:r>
              <w:rPr>
                <w:sz w:val="24"/>
                <w:szCs w:val="24"/>
              </w:rPr>
              <w:t xml:space="preserve">     </w:t>
            </w:r>
            <w:r w:rsidR="00840071" w:rsidRPr="00840071">
              <w:rPr>
                <w:sz w:val="24"/>
                <w:szCs w:val="24"/>
              </w:rPr>
              <w:t>(фамилия, инициалы)</w:t>
            </w:r>
          </w:p>
          <w:p w:rsidR="00840071" w:rsidRPr="00F51BBE" w:rsidRDefault="001D7633" w:rsidP="001D7633">
            <w:pPr>
              <w:jc w:val="center"/>
              <w:rPr>
                <w:sz w:val="24"/>
                <w:szCs w:val="24"/>
              </w:rPr>
            </w:pPr>
            <w:r w:rsidRPr="001D7633">
              <w:rPr>
                <w:sz w:val="24"/>
                <w:szCs w:val="24"/>
              </w:rPr>
              <w:t>__________________   ____________________</w:t>
            </w:r>
            <w:r w:rsidR="00840071" w:rsidRPr="00840071">
              <w:rPr>
                <w:sz w:val="24"/>
                <w:szCs w:val="24"/>
              </w:rPr>
              <w:tab/>
            </w:r>
            <w:r w:rsidR="00840071" w:rsidRPr="00840071">
              <w:rPr>
                <w:sz w:val="24"/>
                <w:szCs w:val="24"/>
              </w:rPr>
              <w:tab/>
            </w:r>
            <w:r w:rsidR="00840071" w:rsidRPr="00840071">
              <w:rPr>
                <w:sz w:val="24"/>
                <w:szCs w:val="24"/>
              </w:rPr>
              <w:tab/>
            </w:r>
            <w:r>
              <w:rPr>
                <w:sz w:val="24"/>
                <w:szCs w:val="24"/>
              </w:rPr>
              <w:t xml:space="preserve">     </w:t>
            </w:r>
            <w:r w:rsidR="00840071" w:rsidRPr="00840071">
              <w:rPr>
                <w:sz w:val="24"/>
                <w:szCs w:val="24"/>
              </w:rPr>
              <w:t>(фамилия, инициалы)</w:t>
            </w:r>
          </w:p>
        </w:tc>
      </w:tr>
    </w:tbl>
    <w:p w:rsidR="00550A66" w:rsidRDefault="00550A66" w:rsidP="00550A66">
      <w:pPr>
        <w:ind w:firstLine="851"/>
        <w:jc w:val="both"/>
      </w:pPr>
    </w:p>
    <w:p w:rsidR="00550A66" w:rsidRDefault="00550A66" w:rsidP="00550A66">
      <w:pPr>
        <w:ind w:firstLine="851"/>
        <w:jc w:val="both"/>
      </w:pPr>
    </w:p>
    <w:p w:rsidR="00550A66" w:rsidRDefault="00550A66" w:rsidP="00550A66">
      <w:pPr>
        <w:widowControl w:val="0"/>
        <w:autoSpaceDE w:val="0"/>
        <w:autoSpaceDN w:val="0"/>
        <w:adjustRightInd w:val="0"/>
        <w:ind w:firstLine="709"/>
        <w:jc w:val="right"/>
        <w:rPr>
          <w:sz w:val="28"/>
          <w:szCs w:val="28"/>
        </w:rPr>
      </w:pPr>
    </w:p>
    <w:p w:rsidR="00550A66" w:rsidRDefault="00550A66" w:rsidP="00A7207B">
      <w:pPr>
        <w:rPr>
          <w:sz w:val="28"/>
          <w:szCs w:val="28"/>
        </w:rPr>
      </w:pPr>
    </w:p>
    <w:p w:rsidR="00550A66" w:rsidRDefault="00550A66" w:rsidP="00550A66">
      <w:pPr>
        <w:widowControl w:val="0"/>
        <w:autoSpaceDE w:val="0"/>
        <w:autoSpaceDN w:val="0"/>
        <w:adjustRightInd w:val="0"/>
        <w:ind w:firstLine="709"/>
        <w:jc w:val="right"/>
        <w:rPr>
          <w:sz w:val="28"/>
          <w:szCs w:val="28"/>
        </w:rPr>
      </w:pPr>
    </w:p>
    <w:p w:rsidR="00550A66" w:rsidRDefault="00550A66" w:rsidP="00550A66">
      <w:pPr>
        <w:widowControl w:val="0"/>
        <w:autoSpaceDE w:val="0"/>
        <w:autoSpaceDN w:val="0"/>
        <w:adjustRightInd w:val="0"/>
        <w:ind w:firstLine="709"/>
        <w:jc w:val="right"/>
        <w:rPr>
          <w:sz w:val="28"/>
          <w:szCs w:val="28"/>
        </w:rPr>
      </w:pPr>
    </w:p>
    <w:p w:rsidR="00550A66" w:rsidRDefault="00550A66" w:rsidP="00550A66">
      <w:pPr>
        <w:widowControl w:val="0"/>
        <w:autoSpaceDE w:val="0"/>
        <w:autoSpaceDN w:val="0"/>
        <w:adjustRightInd w:val="0"/>
        <w:ind w:firstLine="709"/>
        <w:jc w:val="right"/>
        <w:rPr>
          <w:sz w:val="28"/>
          <w:szCs w:val="28"/>
        </w:rPr>
      </w:pPr>
    </w:p>
    <w:p w:rsidR="00550A66" w:rsidRDefault="00550A66" w:rsidP="00550A66">
      <w:pPr>
        <w:widowControl w:val="0"/>
        <w:autoSpaceDE w:val="0"/>
        <w:autoSpaceDN w:val="0"/>
        <w:adjustRightInd w:val="0"/>
        <w:ind w:firstLine="709"/>
        <w:jc w:val="right"/>
        <w:rPr>
          <w:sz w:val="28"/>
          <w:szCs w:val="28"/>
        </w:rPr>
      </w:pPr>
    </w:p>
    <w:p w:rsidR="00550A66" w:rsidRDefault="00550A66" w:rsidP="00550A66">
      <w:pPr>
        <w:widowControl w:val="0"/>
        <w:autoSpaceDE w:val="0"/>
        <w:autoSpaceDN w:val="0"/>
        <w:adjustRightInd w:val="0"/>
        <w:ind w:firstLine="709"/>
        <w:jc w:val="right"/>
        <w:rPr>
          <w:sz w:val="28"/>
          <w:szCs w:val="28"/>
        </w:rPr>
      </w:pPr>
    </w:p>
    <w:p w:rsidR="00550A66" w:rsidRDefault="00550A66" w:rsidP="00550A66">
      <w:pPr>
        <w:widowControl w:val="0"/>
        <w:autoSpaceDE w:val="0"/>
        <w:autoSpaceDN w:val="0"/>
        <w:adjustRightInd w:val="0"/>
        <w:ind w:firstLine="709"/>
        <w:jc w:val="right"/>
        <w:rPr>
          <w:sz w:val="28"/>
          <w:szCs w:val="28"/>
        </w:rPr>
      </w:pPr>
    </w:p>
    <w:p w:rsidR="00550A66" w:rsidRDefault="00550A66" w:rsidP="00550A66">
      <w:pPr>
        <w:widowControl w:val="0"/>
        <w:autoSpaceDE w:val="0"/>
        <w:autoSpaceDN w:val="0"/>
        <w:adjustRightInd w:val="0"/>
        <w:ind w:firstLine="709"/>
        <w:jc w:val="right"/>
        <w:rPr>
          <w:sz w:val="28"/>
          <w:szCs w:val="28"/>
        </w:rPr>
      </w:pPr>
    </w:p>
    <w:p w:rsidR="00550A66" w:rsidRDefault="00550A66" w:rsidP="00550A66">
      <w:pPr>
        <w:widowControl w:val="0"/>
        <w:autoSpaceDE w:val="0"/>
        <w:autoSpaceDN w:val="0"/>
        <w:adjustRightInd w:val="0"/>
        <w:ind w:firstLine="709"/>
        <w:jc w:val="right"/>
        <w:rPr>
          <w:sz w:val="28"/>
          <w:szCs w:val="28"/>
        </w:rPr>
        <w:sectPr w:rsidR="00550A66" w:rsidSect="00A7207B">
          <w:type w:val="continuous"/>
          <w:pgSz w:w="11906" w:h="16838"/>
          <w:pgMar w:top="1134" w:right="992" w:bottom="1134" w:left="1701" w:header="709" w:footer="709" w:gutter="0"/>
          <w:cols w:space="720"/>
        </w:sectPr>
      </w:pPr>
    </w:p>
    <w:p w:rsidR="003B7E5D" w:rsidRDefault="00550A66" w:rsidP="00550A66">
      <w:pPr>
        <w:widowControl w:val="0"/>
        <w:autoSpaceDE w:val="0"/>
        <w:autoSpaceDN w:val="0"/>
        <w:adjustRightInd w:val="0"/>
        <w:ind w:firstLine="709"/>
        <w:jc w:val="right"/>
        <w:outlineLvl w:val="0"/>
        <w:rPr>
          <w:sz w:val="24"/>
          <w:szCs w:val="24"/>
        </w:rPr>
      </w:pPr>
      <w:r w:rsidRPr="003B7E5D">
        <w:rPr>
          <w:sz w:val="24"/>
          <w:szCs w:val="24"/>
        </w:rPr>
        <w:lastRenderedPageBreak/>
        <w:t>(для заявителей</w:t>
      </w:r>
      <w:r w:rsidR="003B7E5D">
        <w:rPr>
          <w:sz w:val="24"/>
          <w:szCs w:val="24"/>
        </w:rPr>
        <w:t>,</w:t>
      </w:r>
      <w:r w:rsidRPr="003B7E5D">
        <w:rPr>
          <w:sz w:val="24"/>
          <w:szCs w:val="24"/>
        </w:rPr>
        <w:t xml:space="preserve"> указанных в пункте 1.2.3</w:t>
      </w:r>
      <w:r w:rsidR="003B7E5D">
        <w:rPr>
          <w:sz w:val="24"/>
          <w:szCs w:val="24"/>
        </w:rPr>
        <w:t>.</w:t>
      </w:r>
    </w:p>
    <w:p w:rsidR="00550A66" w:rsidRPr="003B7E5D" w:rsidRDefault="00550A66" w:rsidP="00550A66">
      <w:pPr>
        <w:widowControl w:val="0"/>
        <w:autoSpaceDE w:val="0"/>
        <w:autoSpaceDN w:val="0"/>
        <w:adjustRightInd w:val="0"/>
        <w:ind w:firstLine="709"/>
        <w:jc w:val="right"/>
        <w:outlineLvl w:val="0"/>
        <w:rPr>
          <w:sz w:val="24"/>
          <w:szCs w:val="24"/>
        </w:rPr>
      </w:pPr>
      <w:r w:rsidRPr="003B7E5D">
        <w:rPr>
          <w:sz w:val="24"/>
          <w:szCs w:val="24"/>
        </w:rPr>
        <w:t>настоящего административного регламента)</w:t>
      </w:r>
    </w:p>
    <w:p w:rsidR="00550A66" w:rsidRPr="000E3975" w:rsidRDefault="00550A66" w:rsidP="00550A66">
      <w:pPr>
        <w:widowControl w:val="0"/>
        <w:autoSpaceDE w:val="0"/>
        <w:autoSpaceDN w:val="0"/>
        <w:adjustRightInd w:val="0"/>
        <w:ind w:firstLine="709"/>
        <w:jc w:val="right"/>
        <w:rPr>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1103"/>
        <w:gridCol w:w="881"/>
        <w:gridCol w:w="305"/>
        <w:gridCol w:w="1548"/>
        <w:gridCol w:w="1056"/>
        <w:gridCol w:w="1204"/>
        <w:gridCol w:w="1531"/>
        <w:gridCol w:w="2098"/>
      </w:tblGrid>
      <w:tr w:rsidR="00550A66" w:rsidRPr="000E3975" w:rsidTr="00550A66">
        <w:trPr>
          <w:trHeight w:val="20"/>
          <w:jc w:val="center"/>
        </w:trPr>
        <w:tc>
          <w:tcPr>
            <w:tcW w:w="5000" w:type="pct"/>
            <w:gridSpan w:val="8"/>
            <w:tcBorders>
              <w:top w:val="nil"/>
              <w:left w:val="nil"/>
              <w:right w:val="nil"/>
            </w:tcBorders>
            <w:tcMar>
              <w:top w:w="0" w:type="dxa"/>
              <w:left w:w="75" w:type="dxa"/>
              <w:bottom w:w="0" w:type="dxa"/>
              <w:right w:w="75" w:type="dxa"/>
            </w:tcMar>
            <w:vAlign w:val="center"/>
          </w:tcPr>
          <w:tbl>
            <w:tblPr>
              <w:tblpPr w:leftFromText="181" w:rightFromText="181" w:vertAnchor="text" w:horzAnchor="margin" w:tblpY="64"/>
              <w:tblOverlap w:val="never"/>
              <w:tblW w:w="9571" w:type="dxa"/>
              <w:tblLook w:val="00A0" w:firstRow="1" w:lastRow="0" w:firstColumn="1" w:lastColumn="0" w:noHBand="0" w:noVBand="0"/>
            </w:tblPr>
            <w:tblGrid>
              <w:gridCol w:w="1950"/>
              <w:gridCol w:w="1843"/>
              <w:gridCol w:w="992"/>
              <w:gridCol w:w="4786"/>
            </w:tblGrid>
            <w:tr w:rsidR="00550A66" w:rsidRPr="000E3975" w:rsidTr="00893EC2">
              <w:tc>
                <w:tcPr>
                  <w:tcW w:w="1019" w:type="pct"/>
                  <w:tcBorders>
                    <w:top w:val="single" w:sz="4" w:space="0" w:color="auto"/>
                    <w:left w:val="single" w:sz="4" w:space="0" w:color="auto"/>
                    <w:bottom w:val="single" w:sz="4" w:space="0" w:color="auto"/>
                    <w:right w:val="single" w:sz="4" w:space="0" w:color="auto"/>
                  </w:tcBorders>
                </w:tcPr>
                <w:p w:rsidR="00550A66" w:rsidRPr="00893EC2" w:rsidRDefault="00550A66" w:rsidP="00893EC2">
                  <w:pPr>
                    <w:jc w:val="center"/>
                    <w:rPr>
                      <w:bCs/>
                      <w:sz w:val="24"/>
                      <w:szCs w:val="24"/>
                    </w:rPr>
                  </w:pPr>
                  <w:r w:rsidRPr="00893EC2">
                    <w:rPr>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550A66" w:rsidRPr="00893EC2" w:rsidRDefault="00550A66" w:rsidP="00893EC2">
                  <w:pPr>
                    <w:jc w:val="center"/>
                    <w:rPr>
                      <w:sz w:val="24"/>
                      <w:szCs w:val="24"/>
                      <w:u w:val="single"/>
                    </w:rPr>
                  </w:pPr>
                </w:p>
              </w:tc>
              <w:tc>
                <w:tcPr>
                  <w:tcW w:w="518" w:type="pct"/>
                  <w:tcBorders>
                    <w:top w:val="nil"/>
                    <w:left w:val="single" w:sz="4" w:space="0" w:color="auto"/>
                    <w:bottom w:val="nil"/>
                    <w:right w:val="nil"/>
                  </w:tcBorders>
                </w:tcPr>
                <w:p w:rsidR="00550A66" w:rsidRPr="00893EC2" w:rsidRDefault="00550A66" w:rsidP="00893EC2">
                  <w:pPr>
                    <w:jc w:val="center"/>
                    <w:rPr>
                      <w:sz w:val="24"/>
                      <w:szCs w:val="24"/>
                      <w:u w:val="single"/>
                    </w:rPr>
                  </w:pPr>
                </w:p>
              </w:tc>
              <w:tc>
                <w:tcPr>
                  <w:tcW w:w="2500" w:type="pct"/>
                  <w:tcBorders>
                    <w:top w:val="nil"/>
                    <w:bottom w:val="single" w:sz="4" w:space="0" w:color="auto"/>
                    <w:right w:val="nil"/>
                  </w:tcBorders>
                </w:tcPr>
                <w:p w:rsidR="00550A66" w:rsidRPr="00893EC2" w:rsidRDefault="00550A66" w:rsidP="00893EC2">
                  <w:pPr>
                    <w:jc w:val="center"/>
                    <w:rPr>
                      <w:sz w:val="24"/>
                      <w:szCs w:val="24"/>
                      <w:u w:val="single"/>
                    </w:rPr>
                  </w:pPr>
                </w:p>
              </w:tc>
            </w:tr>
            <w:tr w:rsidR="00550A66" w:rsidRPr="000E3975" w:rsidTr="00893EC2">
              <w:tc>
                <w:tcPr>
                  <w:tcW w:w="1019" w:type="pct"/>
                  <w:tcBorders>
                    <w:top w:val="single" w:sz="4" w:space="0" w:color="auto"/>
                    <w:left w:val="nil"/>
                    <w:bottom w:val="nil"/>
                    <w:right w:val="nil"/>
                  </w:tcBorders>
                </w:tcPr>
                <w:p w:rsidR="00550A66" w:rsidRPr="00893EC2" w:rsidRDefault="00550A66" w:rsidP="00893EC2">
                  <w:pPr>
                    <w:jc w:val="center"/>
                    <w:rPr>
                      <w:sz w:val="24"/>
                      <w:szCs w:val="24"/>
                    </w:rPr>
                  </w:pPr>
                </w:p>
              </w:tc>
              <w:tc>
                <w:tcPr>
                  <w:tcW w:w="963" w:type="pct"/>
                  <w:tcBorders>
                    <w:top w:val="single" w:sz="4" w:space="0" w:color="auto"/>
                    <w:left w:val="nil"/>
                    <w:bottom w:val="nil"/>
                    <w:right w:val="nil"/>
                  </w:tcBorders>
                </w:tcPr>
                <w:p w:rsidR="00550A66" w:rsidRPr="00893EC2" w:rsidRDefault="00550A66" w:rsidP="00893EC2">
                  <w:pPr>
                    <w:jc w:val="center"/>
                    <w:rPr>
                      <w:sz w:val="24"/>
                      <w:szCs w:val="24"/>
                    </w:rPr>
                  </w:pPr>
                </w:p>
              </w:tc>
              <w:tc>
                <w:tcPr>
                  <w:tcW w:w="518" w:type="pct"/>
                  <w:tcBorders>
                    <w:top w:val="nil"/>
                    <w:left w:val="nil"/>
                    <w:bottom w:val="nil"/>
                    <w:right w:val="nil"/>
                  </w:tcBorders>
                </w:tcPr>
                <w:p w:rsidR="00550A66" w:rsidRPr="00893EC2" w:rsidRDefault="00550A66" w:rsidP="00893EC2">
                  <w:pPr>
                    <w:jc w:val="center"/>
                    <w:rPr>
                      <w:sz w:val="24"/>
                      <w:szCs w:val="24"/>
                    </w:rPr>
                  </w:pPr>
                </w:p>
              </w:tc>
              <w:tc>
                <w:tcPr>
                  <w:tcW w:w="2500" w:type="pct"/>
                  <w:tcBorders>
                    <w:top w:val="single" w:sz="4" w:space="0" w:color="auto"/>
                    <w:left w:val="nil"/>
                    <w:bottom w:val="nil"/>
                    <w:right w:val="nil"/>
                  </w:tcBorders>
                </w:tcPr>
                <w:p w:rsidR="00550A66" w:rsidRPr="00893EC2" w:rsidRDefault="00550A66" w:rsidP="00893EC2">
                  <w:pPr>
                    <w:jc w:val="center"/>
                    <w:rPr>
                      <w:sz w:val="24"/>
                      <w:szCs w:val="24"/>
                    </w:rPr>
                  </w:pPr>
                  <w:r w:rsidRPr="00893EC2">
                    <w:rPr>
                      <w:sz w:val="24"/>
                      <w:szCs w:val="24"/>
                    </w:rPr>
                    <w:t>Орган, обрабатывающий запрос на предоставление услуги</w:t>
                  </w:r>
                </w:p>
                <w:p w:rsidR="00550A66" w:rsidRPr="00893EC2" w:rsidRDefault="00550A66" w:rsidP="00893EC2">
                  <w:pPr>
                    <w:jc w:val="center"/>
                    <w:rPr>
                      <w:sz w:val="24"/>
                      <w:szCs w:val="24"/>
                    </w:rPr>
                  </w:pPr>
                </w:p>
              </w:tc>
            </w:tr>
          </w:tbl>
          <w:p w:rsidR="00550A66" w:rsidRPr="00E50A62" w:rsidRDefault="00550A66" w:rsidP="00550A66">
            <w:pPr>
              <w:widowControl w:val="0"/>
              <w:autoSpaceDE w:val="0"/>
              <w:autoSpaceDN w:val="0"/>
              <w:adjustRightInd w:val="0"/>
              <w:jc w:val="center"/>
              <w:rPr>
                <w:bCs/>
                <w:sz w:val="24"/>
                <w:szCs w:val="24"/>
              </w:rPr>
            </w:pPr>
            <w:r w:rsidRPr="00E50A62">
              <w:rPr>
                <w:bCs/>
                <w:sz w:val="24"/>
                <w:szCs w:val="24"/>
              </w:rPr>
              <w:t xml:space="preserve">Данные заявителя </w:t>
            </w:r>
          </w:p>
        </w:tc>
      </w:tr>
      <w:tr w:rsidR="00550A66" w:rsidRPr="000E3975" w:rsidTr="00550A66">
        <w:trPr>
          <w:trHeight w:val="20"/>
          <w:jc w:val="center"/>
        </w:trPr>
        <w:tc>
          <w:tcPr>
            <w:tcW w:w="1020"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Фамилия</w:t>
            </w:r>
          </w:p>
        </w:tc>
        <w:tc>
          <w:tcPr>
            <w:tcW w:w="3980" w:type="pct"/>
            <w:gridSpan w:val="6"/>
            <w:tcMar>
              <w:top w:w="0" w:type="dxa"/>
              <w:left w:w="75" w:type="dxa"/>
              <w:bottom w:w="0" w:type="dxa"/>
              <w:right w:w="75" w:type="dxa"/>
            </w:tcMar>
            <w:vAlign w:val="center"/>
          </w:tcPr>
          <w:p w:rsidR="00550A66" w:rsidRPr="000E3975" w:rsidRDefault="00550A66" w:rsidP="00550A66">
            <w:pPr>
              <w:rPr>
                <w:sz w:val="24"/>
                <w:szCs w:val="24"/>
                <w:u w:val="single"/>
              </w:rPr>
            </w:pPr>
          </w:p>
        </w:tc>
      </w:tr>
      <w:tr w:rsidR="00550A66" w:rsidRPr="000E3975" w:rsidTr="00550A66">
        <w:trPr>
          <w:trHeight w:val="20"/>
          <w:jc w:val="center"/>
        </w:trPr>
        <w:tc>
          <w:tcPr>
            <w:tcW w:w="1020"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Имя</w:t>
            </w:r>
          </w:p>
        </w:tc>
        <w:tc>
          <w:tcPr>
            <w:tcW w:w="3980" w:type="pct"/>
            <w:gridSpan w:val="6"/>
            <w:tcMar>
              <w:top w:w="0" w:type="dxa"/>
              <w:left w:w="75" w:type="dxa"/>
              <w:bottom w:w="0" w:type="dxa"/>
              <w:right w:w="75" w:type="dxa"/>
            </w:tcMar>
            <w:vAlign w:val="center"/>
          </w:tcPr>
          <w:p w:rsidR="00550A66" w:rsidRPr="000E3975" w:rsidRDefault="00550A66" w:rsidP="00550A66">
            <w:pPr>
              <w:rPr>
                <w:sz w:val="24"/>
                <w:szCs w:val="24"/>
                <w:u w:val="single"/>
              </w:rPr>
            </w:pPr>
          </w:p>
        </w:tc>
      </w:tr>
      <w:tr w:rsidR="00550A66" w:rsidRPr="000E3975" w:rsidTr="00550A66">
        <w:trPr>
          <w:trHeight w:val="20"/>
          <w:jc w:val="center"/>
        </w:trPr>
        <w:tc>
          <w:tcPr>
            <w:tcW w:w="1020"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Отчество</w:t>
            </w:r>
          </w:p>
        </w:tc>
        <w:tc>
          <w:tcPr>
            <w:tcW w:w="3980" w:type="pct"/>
            <w:gridSpan w:val="6"/>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trHeight w:val="20"/>
          <w:jc w:val="center"/>
        </w:trPr>
        <w:tc>
          <w:tcPr>
            <w:tcW w:w="1020"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Дата рождения</w:t>
            </w:r>
          </w:p>
        </w:tc>
        <w:tc>
          <w:tcPr>
            <w:tcW w:w="3980" w:type="pct"/>
            <w:gridSpan w:val="6"/>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trHeight w:val="20"/>
          <w:jc w:val="center"/>
        </w:trPr>
        <w:tc>
          <w:tcPr>
            <w:tcW w:w="5000" w:type="pct"/>
            <w:gridSpan w:val="8"/>
            <w:tcBorders>
              <w:left w:val="nil"/>
              <w:right w:val="nil"/>
            </w:tcBorders>
            <w:tcMar>
              <w:top w:w="0" w:type="dxa"/>
              <w:left w:w="75" w:type="dxa"/>
              <w:bottom w:w="0" w:type="dxa"/>
              <w:right w:w="75" w:type="dxa"/>
            </w:tcMar>
            <w:vAlign w:val="center"/>
          </w:tcPr>
          <w:p w:rsidR="00550A66" w:rsidRPr="000E3975" w:rsidRDefault="00550A66" w:rsidP="00550A66">
            <w:pPr>
              <w:rPr>
                <w:b/>
                <w:bCs/>
                <w:sz w:val="24"/>
                <w:szCs w:val="24"/>
              </w:rPr>
            </w:pPr>
          </w:p>
          <w:p w:rsidR="00550A66" w:rsidRPr="00E50A62" w:rsidRDefault="00550A66" w:rsidP="00550A66">
            <w:pPr>
              <w:jc w:val="center"/>
              <w:rPr>
                <w:bCs/>
                <w:sz w:val="24"/>
                <w:szCs w:val="24"/>
              </w:rPr>
            </w:pPr>
            <w:r w:rsidRPr="00E50A62">
              <w:rPr>
                <w:bCs/>
                <w:sz w:val="24"/>
                <w:szCs w:val="24"/>
              </w:rPr>
              <w:t>Документ, удостоверяющий личность заявителя</w:t>
            </w: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rPr>
                <w:sz w:val="24"/>
                <w:szCs w:val="24"/>
              </w:rPr>
            </w:pPr>
            <w:r w:rsidRPr="000E3975">
              <w:rPr>
                <w:sz w:val="24"/>
                <w:szCs w:val="24"/>
              </w:rPr>
              <w:t>Вид</w:t>
            </w:r>
          </w:p>
        </w:tc>
        <w:tc>
          <w:tcPr>
            <w:tcW w:w="4433" w:type="pct"/>
            <w:gridSpan w:val="7"/>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Серия</w:t>
            </w:r>
          </w:p>
        </w:tc>
        <w:tc>
          <w:tcPr>
            <w:tcW w:w="1406"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543"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Номер</w:t>
            </w:r>
          </w:p>
        </w:tc>
        <w:tc>
          <w:tcPr>
            <w:tcW w:w="2484"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Выдан</w:t>
            </w:r>
          </w:p>
        </w:tc>
        <w:tc>
          <w:tcPr>
            <w:tcW w:w="2568" w:type="pct"/>
            <w:gridSpan w:val="5"/>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78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Дата выдачи</w:t>
            </w:r>
          </w:p>
        </w:tc>
        <w:tc>
          <w:tcPr>
            <w:tcW w:w="1078"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r>
      <w:tr w:rsidR="00550A66" w:rsidRPr="000E3975" w:rsidTr="00550A66">
        <w:trPr>
          <w:trHeight w:val="20"/>
          <w:jc w:val="center"/>
        </w:trPr>
        <w:tc>
          <w:tcPr>
            <w:tcW w:w="5000" w:type="pct"/>
            <w:gridSpan w:val="8"/>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jc w:val="center"/>
              <w:rPr>
                <w:b/>
                <w:bCs/>
                <w:sz w:val="24"/>
                <w:szCs w:val="24"/>
              </w:rPr>
            </w:pPr>
          </w:p>
          <w:p w:rsidR="00550A66" w:rsidRPr="00E50A62" w:rsidRDefault="00550A66" w:rsidP="00550A66">
            <w:pPr>
              <w:widowControl w:val="0"/>
              <w:autoSpaceDE w:val="0"/>
              <w:autoSpaceDN w:val="0"/>
              <w:adjustRightInd w:val="0"/>
              <w:jc w:val="center"/>
              <w:rPr>
                <w:bCs/>
                <w:sz w:val="24"/>
                <w:szCs w:val="24"/>
              </w:rPr>
            </w:pPr>
            <w:r w:rsidRPr="00E50A62">
              <w:rPr>
                <w:bCs/>
                <w:sz w:val="24"/>
                <w:szCs w:val="24"/>
              </w:rPr>
              <w:t xml:space="preserve">Адрес регистрации заявителя </w:t>
            </w: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 xml:space="preserve">Индекс </w:t>
            </w:r>
          </w:p>
        </w:tc>
        <w:tc>
          <w:tcPr>
            <w:tcW w:w="1406"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1162"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 xml:space="preserve">Регион </w:t>
            </w:r>
          </w:p>
        </w:tc>
        <w:tc>
          <w:tcPr>
            <w:tcW w:w="1865"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Район</w:t>
            </w:r>
          </w:p>
        </w:tc>
        <w:tc>
          <w:tcPr>
            <w:tcW w:w="1406"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1162"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Населенный пункт</w:t>
            </w:r>
          </w:p>
        </w:tc>
        <w:tc>
          <w:tcPr>
            <w:tcW w:w="1865"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Улица</w:t>
            </w:r>
          </w:p>
        </w:tc>
        <w:tc>
          <w:tcPr>
            <w:tcW w:w="4433" w:type="pct"/>
            <w:gridSpan w:val="7"/>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Дом</w:t>
            </w:r>
          </w:p>
        </w:tc>
        <w:tc>
          <w:tcPr>
            <w:tcW w:w="1406"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543"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Корпус</w:t>
            </w:r>
          </w:p>
        </w:tc>
        <w:tc>
          <w:tcPr>
            <w:tcW w:w="619"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78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Квартира</w:t>
            </w:r>
          </w:p>
        </w:tc>
        <w:tc>
          <w:tcPr>
            <w:tcW w:w="1078"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000" w:type="pct"/>
            <w:gridSpan w:val="8"/>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jc w:val="center"/>
              <w:rPr>
                <w:b/>
                <w:bCs/>
                <w:sz w:val="24"/>
                <w:szCs w:val="24"/>
              </w:rPr>
            </w:pPr>
          </w:p>
          <w:p w:rsidR="00550A66" w:rsidRPr="00E50A62" w:rsidRDefault="00550A66" w:rsidP="00550A66">
            <w:pPr>
              <w:widowControl w:val="0"/>
              <w:autoSpaceDE w:val="0"/>
              <w:autoSpaceDN w:val="0"/>
              <w:adjustRightInd w:val="0"/>
              <w:jc w:val="center"/>
              <w:rPr>
                <w:bCs/>
                <w:sz w:val="24"/>
                <w:szCs w:val="24"/>
              </w:rPr>
            </w:pPr>
            <w:r w:rsidRPr="00E50A62">
              <w:rPr>
                <w:bCs/>
                <w:sz w:val="24"/>
                <w:szCs w:val="24"/>
              </w:rPr>
              <w:t xml:space="preserve">Адрес места жительства заявителя </w:t>
            </w: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 xml:space="preserve">Индекс </w:t>
            </w:r>
          </w:p>
        </w:tc>
        <w:tc>
          <w:tcPr>
            <w:tcW w:w="1406"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1162"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Регион</w:t>
            </w:r>
          </w:p>
        </w:tc>
        <w:tc>
          <w:tcPr>
            <w:tcW w:w="1865"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Район</w:t>
            </w:r>
          </w:p>
        </w:tc>
        <w:tc>
          <w:tcPr>
            <w:tcW w:w="1406"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1162"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Населенный пункт</w:t>
            </w:r>
          </w:p>
        </w:tc>
        <w:tc>
          <w:tcPr>
            <w:tcW w:w="1865"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Улица</w:t>
            </w:r>
          </w:p>
        </w:tc>
        <w:tc>
          <w:tcPr>
            <w:tcW w:w="4433" w:type="pct"/>
            <w:gridSpan w:val="7"/>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Дом</w:t>
            </w:r>
          </w:p>
        </w:tc>
        <w:tc>
          <w:tcPr>
            <w:tcW w:w="1406"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543"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Корпус</w:t>
            </w:r>
          </w:p>
        </w:tc>
        <w:tc>
          <w:tcPr>
            <w:tcW w:w="619"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78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Квартира</w:t>
            </w:r>
          </w:p>
        </w:tc>
        <w:tc>
          <w:tcPr>
            <w:tcW w:w="1078"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67" w:type="pct"/>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1406" w:type="pct"/>
            <w:gridSpan w:val="3"/>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543" w:type="pct"/>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619" w:type="pct"/>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787" w:type="pct"/>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1078" w:type="pct"/>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1177" w:type="pct"/>
            <w:gridSpan w:val="3"/>
            <w:vMerge w:val="restart"/>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bCs/>
                <w:sz w:val="24"/>
                <w:szCs w:val="24"/>
              </w:rPr>
            </w:pPr>
            <w:r w:rsidRPr="00E50A62">
              <w:rPr>
                <w:bCs/>
                <w:sz w:val="24"/>
                <w:szCs w:val="24"/>
              </w:rPr>
              <w:t>Контактные данные</w:t>
            </w:r>
          </w:p>
        </w:tc>
        <w:tc>
          <w:tcPr>
            <w:tcW w:w="3823" w:type="pct"/>
            <w:gridSpan w:val="5"/>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r>
      <w:tr w:rsidR="00550A66" w:rsidRPr="000E3975" w:rsidTr="00550A66">
        <w:trPr>
          <w:trHeight w:val="20"/>
          <w:jc w:val="center"/>
        </w:trPr>
        <w:tc>
          <w:tcPr>
            <w:tcW w:w="1177" w:type="pct"/>
            <w:gridSpan w:val="3"/>
            <w:vMerge/>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b/>
                <w:bCs/>
                <w:sz w:val="24"/>
                <w:szCs w:val="24"/>
              </w:rPr>
            </w:pPr>
          </w:p>
        </w:tc>
        <w:tc>
          <w:tcPr>
            <w:tcW w:w="3823" w:type="pct"/>
            <w:gridSpan w:val="5"/>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r>
    </w:tbl>
    <w:p w:rsidR="00550A66" w:rsidRPr="000E3975" w:rsidRDefault="00550A66" w:rsidP="00550A66">
      <w:pPr>
        <w:jc w:val="center"/>
        <w:rPr>
          <w:sz w:val="24"/>
          <w:szCs w:val="24"/>
        </w:rPr>
      </w:pPr>
    </w:p>
    <w:p w:rsidR="00550A66" w:rsidRPr="000E3975" w:rsidRDefault="00550A66" w:rsidP="00550A66">
      <w:pPr>
        <w:jc w:val="center"/>
        <w:rPr>
          <w:sz w:val="24"/>
          <w:szCs w:val="24"/>
        </w:rPr>
      </w:pPr>
      <w:r w:rsidRPr="000E3975">
        <w:rPr>
          <w:sz w:val="24"/>
          <w:szCs w:val="24"/>
        </w:rPr>
        <w:t>ЗА</w:t>
      </w:r>
      <w:r>
        <w:rPr>
          <w:sz w:val="24"/>
          <w:szCs w:val="24"/>
        </w:rPr>
        <w:t>ПРОС</w:t>
      </w:r>
    </w:p>
    <w:p w:rsidR="00284B23" w:rsidRPr="00284B23" w:rsidRDefault="00284B23" w:rsidP="00284B23">
      <w:pPr>
        <w:jc w:val="center"/>
        <w:rPr>
          <w:sz w:val="24"/>
          <w:szCs w:val="24"/>
        </w:rPr>
      </w:pPr>
      <w:r w:rsidRPr="00284B23">
        <w:rPr>
          <w:sz w:val="24"/>
          <w:szCs w:val="24"/>
        </w:rPr>
        <w:t>о включении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550A66" w:rsidRPr="000E3975" w:rsidRDefault="00550A66" w:rsidP="00550A66">
      <w:pPr>
        <w:jc w:val="center"/>
        <w:rPr>
          <w:sz w:val="24"/>
          <w:szCs w:val="24"/>
        </w:rPr>
      </w:pPr>
    </w:p>
    <w:p w:rsidR="00550A66" w:rsidRPr="00B5083D" w:rsidRDefault="00550A66" w:rsidP="00550A66">
      <w:pPr>
        <w:autoSpaceDE w:val="0"/>
        <w:autoSpaceDN w:val="0"/>
        <w:adjustRightInd w:val="0"/>
        <w:ind w:firstLine="708"/>
        <w:jc w:val="both"/>
        <w:rPr>
          <w:sz w:val="24"/>
          <w:szCs w:val="24"/>
        </w:rPr>
      </w:pPr>
      <w:bookmarkStart w:id="4" w:name="Par0"/>
      <w:bookmarkEnd w:id="4"/>
      <w:r w:rsidRPr="00B5083D">
        <w:rPr>
          <w:sz w:val="24"/>
          <w:szCs w:val="24"/>
        </w:rPr>
        <w:t>1. Прошу включить меня</w:t>
      </w:r>
      <w:r w:rsidR="00C57317">
        <w:rPr>
          <w:sz w:val="24"/>
          <w:szCs w:val="24"/>
        </w:rPr>
        <w:t xml:space="preserve"> - </w:t>
      </w:r>
      <w:r w:rsidRPr="00B5083D">
        <w:rPr>
          <w:sz w:val="24"/>
          <w:szCs w:val="24"/>
        </w:rPr>
        <w:t>гражданина, относящегося к категории</w:t>
      </w:r>
      <w:r>
        <w:rPr>
          <w:sz w:val="24"/>
          <w:szCs w:val="24"/>
        </w:rPr>
        <w:t xml:space="preserve"> </w:t>
      </w:r>
      <w:r w:rsidR="003B7E5D">
        <w:rPr>
          <w:sz w:val="24"/>
          <w:szCs w:val="24"/>
        </w:rPr>
        <w:t>детей-сирот и детей, оставшихся без попечения</w:t>
      </w:r>
      <w:r w:rsidRPr="00B5083D">
        <w:rPr>
          <w:sz w:val="24"/>
          <w:szCs w:val="24"/>
        </w:rPr>
        <w:t xml:space="preserve"> родителей, лиц из числа</w:t>
      </w:r>
      <w:r>
        <w:rPr>
          <w:sz w:val="24"/>
          <w:szCs w:val="24"/>
        </w:rPr>
        <w:t xml:space="preserve"> </w:t>
      </w:r>
      <w:r w:rsidRPr="00B5083D">
        <w:rPr>
          <w:sz w:val="24"/>
          <w:szCs w:val="24"/>
        </w:rPr>
        <w:t>де</w:t>
      </w:r>
      <w:r w:rsidR="003B7E5D">
        <w:rPr>
          <w:sz w:val="24"/>
          <w:szCs w:val="24"/>
        </w:rPr>
        <w:t>тей-сирот и детей, оставшихся без попечения родителей,</w:t>
      </w:r>
      <w:r w:rsidRPr="00B5083D">
        <w:rPr>
          <w:sz w:val="24"/>
          <w:szCs w:val="24"/>
        </w:rPr>
        <w:t xml:space="preserve"> (нужное</w:t>
      </w:r>
      <w:r>
        <w:rPr>
          <w:sz w:val="24"/>
          <w:szCs w:val="24"/>
        </w:rPr>
        <w:t xml:space="preserve"> </w:t>
      </w:r>
      <w:r w:rsidRPr="00B5083D">
        <w:rPr>
          <w:sz w:val="24"/>
          <w:szCs w:val="24"/>
        </w:rPr>
        <w:t>подчеркнуть)</w:t>
      </w:r>
      <w:r>
        <w:rPr>
          <w:sz w:val="24"/>
          <w:szCs w:val="24"/>
        </w:rPr>
        <w:t xml:space="preserve"> ______________________</w:t>
      </w:r>
      <w:r w:rsidRPr="00B5083D">
        <w:rPr>
          <w:sz w:val="24"/>
          <w:szCs w:val="24"/>
        </w:rPr>
        <w:t xml:space="preserve"> ______________________________________________________________</w:t>
      </w:r>
      <w:r>
        <w:rPr>
          <w:sz w:val="24"/>
          <w:szCs w:val="24"/>
        </w:rPr>
        <w:t>_______________</w:t>
      </w:r>
    </w:p>
    <w:p w:rsidR="00550A66" w:rsidRPr="00B5083D" w:rsidRDefault="00550A66" w:rsidP="00550A66">
      <w:pPr>
        <w:autoSpaceDE w:val="0"/>
        <w:autoSpaceDN w:val="0"/>
        <w:adjustRightInd w:val="0"/>
        <w:jc w:val="center"/>
        <w:rPr>
          <w:sz w:val="18"/>
          <w:szCs w:val="18"/>
        </w:rPr>
      </w:pPr>
      <w:r w:rsidRPr="00B5083D">
        <w:rPr>
          <w:sz w:val="18"/>
          <w:szCs w:val="18"/>
        </w:rPr>
        <w:t>(фамилия, имя, отчество гражданина, относящегося к категории детей-сирот и   детей, оставшихся без попечения родителей, лиц из числа детей-сирот и детей, оставшихся без попечения родителей)</w:t>
      </w:r>
    </w:p>
    <w:p w:rsidR="00550A66" w:rsidRPr="00B5083D" w:rsidRDefault="003B7E5D" w:rsidP="00550A66">
      <w:pPr>
        <w:autoSpaceDE w:val="0"/>
        <w:autoSpaceDN w:val="0"/>
        <w:adjustRightInd w:val="0"/>
        <w:jc w:val="both"/>
        <w:rPr>
          <w:sz w:val="24"/>
          <w:szCs w:val="24"/>
        </w:rPr>
      </w:pPr>
      <w:r>
        <w:rPr>
          <w:sz w:val="24"/>
          <w:szCs w:val="24"/>
        </w:rPr>
        <w:t xml:space="preserve">в список детей-сирот </w:t>
      </w:r>
      <w:r w:rsidR="00550A66" w:rsidRPr="00B5083D">
        <w:rPr>
          <w:sz w:val="24"/>
          <w:szCs w:val="24"/>
        </w:rPr>
        <w:t>и детей, оставшихся без попечения родителей, лиц из</w:t>
      </w:r>
      <w:r w:rsidR="00550A66">
        <w:rPr>
          <w:sz w:val="24"/>
          <w:szCs w:val="24"/>
        </w:rPr>
        <w:t xml:space="preserve"> </w:t>
      </w:r>
      <w:r>
        <w:rPr>
          <w:sz w:val="24"/>
          <w:szCs w:val="24"/>
        </w:rPr>
        <w:t xml:space="preserve">числа </w:t>
      </w:r>
      <w:r w:rsidR="00550A66" w:rsidRPr="00B5083D">
        <w:rPr>
          <w:sz w:val="24"/>
          <w:szCs w:val="24"/>
        </w:rPr>
        <w:t>д</w:t>
      </w:r>
      <w:r>
        <w:rPr>
          <w:sz w:val="24"/>
          <w:szCs w:val="24"/>
        </w:rPr>
        <w:t xml:space="preserve">етей-сирот и детей, оставшихся </w:t>
      </w:r>
      <w:r w:rsidR="00550A66" w:rsidRPr="00B5083D">
        <w:rPr>
          <w:sz w:val="24"/>
          <w:szCs w:val="24"/>
        </w:rPr>
        <w:t>без попечения родителей, которые</w:t>
      </w:r>
      <w:r w:rsidR="00550A66">
        <w:rPr>
          <w:sz w:val="24"/>
          <w:szCs w:val="24"/>
        </w:rPr>
        <w:t xml:space="preserve"> </w:t>
      </w:r>
      <w:r>
        <w:rPr>
          <w:sz w:val="24"/>
          <w:szCs w:val="24"/>
        </w:rPr>
        <w:t xml:space="preserve">подлежат </w:t>
      </w:r>
      <w:r w:rsidR="00550A66" w:rsidRPr="00B5083D">
        <w:rPr>
          <w:sz w:val="24"/>
          <w:szCs w:val="24"/>
        </w:rPr>
        <w:t>обеспечению жилыми помещениями муниципального специализированного</w:t>
      </w:r>
      <w:r w:rsidR="00550A66">
        <w:rPr>
          <w:sz w:val="24"/>
          <w:szCs w:val="24"/>
        </w:rPr>
        <w:t xml:space="preserve"> </w:t>
      </w:r>
      <w:r w:rsidR="00550A66" w:rsidRPr="00B5083D">
        <w:rPr>
          <w:sz w:val="24"/>
          <w:szCs w:val="24"/>
        </w:rPr>
        <w:t>жил</w:t>
      </w:r>
      <w:r>
        <w:rPr>
          <w:sz w:val="24"/>
          <w:szCs w:val="24"/>
        </w:rPr>
        <w:t xml:space="preserve">ищного фонда, предоставляемыми по </w:t>
      </w:r>
      <w:r w:rsidR="00550A66" w:rsidRPr="00B5083D">
        <w:rPr>
          <w:sz w:val="24"/>
          <w:szCs w:val="24"/>
        </w:rPr>
        <w:t>договорам найма специализированных</w:t>
      </w:r>
      <w:r w:rsidR="00550A66">
        <w:rPr>
          <w:sz w:val="24"/>
          <w:szCs w:val="24"/>
        </w:rPr>
        <w:t xml:space="preserve"> </w:t>
      </w:r>
      <w:r w:rsidR="00550A66" w:rsidRPr="00B5083D">
        <w:rPr>
          <w:sz w:val="24"/>
          <w:szCs w:val="24"/>
        </w:rPr>
        <w:t>жилых помещений, (далее - список) в связи</w:t>
      </w:r>
      <w:r w:rsidR="00550A66">
        <w:rPr>
          <w:sz w:val="24"/>
          <w:szCs w:val="24"/>
        </w:rPr>
        <w:t xml:space="preserve"> с</w:t>
      </w:r>
      <w:r w:rsidR="00550A66" w:rsidRPr="00B5083D">
        <w:rPr>
          <w:sz w:val="24"/>
          <w:szCs w:val="24"/>
        </w:rPr>
        <w:t xml:space="preserve"> _________________</w:t>
      </w:r>
      <w:r w:rsidR="00550A66">
        <w:rPr>
          <w:sz w:val="24"/>
          <w:szCs w:val="24"/>
        </w:rPr>
        <w:t>_______________________</w:t>
      </w:r>
      <w:r w:rsidR="00550A66" w:rsidRPr="00B5083D">
        <w:rPr>
          <w:sz w:val="24"/>
          <w:szCs w:val="24"/>
        </w:rPr>
        <w:t>______</w:t>
      </w:r>
      <w:r w:rsidR="00550A66">
        <w:rPr>
          <w:sz w:val="24"/>
          <w:szCs w:val="24"/>
        </w:rPr>
        <w:t xml:space="preserve">      </w:t>
      </w:r>
      <w:r w:rsidR="00550A66" w:rsidRPr="00B5083D">
        <w:rPr>
          <w:sz w:val="24"/>
          <w:szCs w:val="24"/>
        </w:rPr>
        <w:lastRenderedPageBreak/>
        <w:t>___________________</w:t>
      </w:r>
      <w:r w:rsidR="00550A66">
        <w:rPr>
          <w:sz w:val="24"/>
          <w:szCs w:val="24"/>
        </w:rPr>
        <w:t>_____________________________</w:t>
      </w:r>
      <w:r w:rsidR="00550A66" w:rsidRPr="00B5083D">
        <w:rPr>
          <w:sz w:val="24"/>
          <w:szCs w:val="24"/>
        </w:rPr>
        <w:t>_____________________________</w:t>
      </w:r>
    </w:p>
    <w:p w:rsidR="00550A66" w:rsidRPr="00B5083D" w:rsidRDefault="00550A66" w:rsidP="00550A66">
      <w:pPr>
        <w:autoSpaceDE w:val="0"/>
        <w:autoSpaceDN w:val="0"/>
        <w:adjustRightInd w:val="0"/>
        <w:jc w:val="center"/>
        <w:rPr>
          <w:sz w:val="18"/>
          <w:szCs w:val="18"/>
        </w:rPr>
      </w:pPr>
      <w:r w:rsidRPr="00B5083D">
        <w:rPr>
          <w:sz w:val="18"/>
          <w:szCs w:val="18"/>
        </w:rPr>
        <w:t xml:space="preserve">(указать причину: гражданин, указанный в </w:t>
      </w:r>
      <w:hyperlink w:anchor="Par0" w:history="1">
        <w:r w:rsidRPr="00B5083D">
          <w:rPr>
            <w:sz w:val="18"/>
            <w:szCs w:val="18"/>
          </w:rPr>
          <w:t>части 1</w:t>
        </w:r>
      </w:hyperlink>
      <w:r w:rsidRPr="00B5083D">
        <w:rPr>
          <w:sz w:val="18"/>
          <w:szCs w:val="18"/>
        </w:rPr>
        <w:t xml:space="preserve"> настоящего запроса, не</w:t>
      </w:r>
      <w:r>
        <w:rPr>
          <w:sz w:val="18"/>
          <w:szCs w:val="18"/>
        </w:rPr>
        <w:t xml:space="preserve"> </w:t>
      </w:r>
      <w:r w:rsidRPr="00B5083D">
        <w:rPr>
          <w:sz w:val="18"/>
          <w:szCs w:val="18"/>
        </w:rPr>
        <w:t>является нанимателем жилого помещения по договору социального найма или</w:t>
      </w:r>
      <w:r>
        <w:rPr>
          <w:sz w:val="18"/>
          <w:szCs w:val="18"/>
        </w:rPr>
        <w:t xml:space="preserve"> </w:t>
      </w:r>
      <w:r w:rsidRPr="00B5083D">
        <w:rPr>
          <w:sz w:val="18"/>
          <w:szCs w:val="18"/>
        </w:rPr>
        <w:t>членом семьи нанимателя жилого помещения по договору социального найма либо</w:t>
      </w:r>
    </w:p>
    <w:p w:rsidR="00550A66" w:rsidRPr="00B5083D" w:rsidRDefault="00550A66" w:rsidP="00550A66">
      <w:pPr>
        <w:autoSpaceDE w:val="0"/>
        <w:autoSpaceDN w:val="0"/>
        <w:adjustRightInd w:val="0"/>
        <w:jc w:val="center"/>
        <w:rPr>
          <w:sz w:val="18"/>
          <w:szCs w:val="18"/>
        </w:rPr>
      </w:pPr>
      <w:r w:rsidRPr="00B5083D">
        <w:rPr>
          <w:sz w:val="18"/>
          <w:szCs w:val="18"/>
        </w:rPr>
        <w:t>собственником жилого помещения; является нанимателем жилого помещения по</w:t>
      </w:r>
      <w:r>
        <w:rPr>
          <w:sz w:val="18"/>
          <w:szCs w:val="18"/>
        </w:rPr>
        <w:t xml:space="preserve"> </w:t>
      </w:r>
      <w:r w:rsidRPr="00B5083D">
        <w:rPr>
          <w:sz w:val="18"/>
          <w:szCs w:val="18"/>
        </w:rPr>
        <w:t>договору социального найма или членом семьи нанимателя жилого помещения по</w:t>
      </w:r>
      <w:r>
        <w:rPr>
          <w:sz w:val="18"/>
          <w:szCs w:val="18"/>
        </w:rPr>
        <w:t xml:space="preserve"> </w:t>
      </w:r>
      <w:r w:rsidRPr="00B5083D">
        <w:rPr>
          <w:sz w:val="18"/>
          <w:szCs w:val="18"/>
        </w:rPr>
        <w:t>договору социального найма либо собственником жилого помещения, проживание</w:t>
      </w:r>
      <w:r>
        <w:rPr>
          <w:sz w:val="18"/>
          <w:szCs w:val="18"/>
        </w:rPr>
        <w:t xml:space="preserve"> </w:t>
      </w:r>
      <w:r w:rsidRPr="00B5083D">
        <w:rPr>
          <w:sz w:val="18"/>
          <w:szCs w:val="18"/>
        </w:rPr>
        <w:t>в которых признано невозможным)</w:t>
      </w:r>
    </w:p>
    <w:p w:rsidR="00550A66" w:rsidRPr="00B5083D" w:rsidRDefault="00550A66" w:rsidP="00550A66">
      <w:pPr>
        <w:autoSpaceDE w:val="0"/>
        <w:autoSpaceDN w:val="0"/>
        <w:adjustRightInd w:val="0"/>
        <w:ind w:firstLine="708"/>
        <w:jc w:val="both"/>
        <w:rPr>
          <w:sz w:val="24"/>
          <w:szCs w:val="24"/>
        </w:rPr>
      </w:pPr>
      <w:r w:rsidRPr="00B5083D">
        <w:rPr>
          <w:sz w:val="24"/>
          <w:szCs w:val="24"/>
        </w:rPr>
        <w:t>2. Я согласен</w:t>
      </w:r>
      <w:r w:rsidR="00C57317">
        <w:rPr>
          <w:sz w:val="24"/>
          <w:szCs w:val="24"/>
        </w:rPr>
        <w:t xml:space="preserve"> (согласна)</w:t>
      </w:r>
      <w:r w:rsidRPr="00B5083D">
        <w:rPr>
          <w:sz w:val="24"/>
          <w:szCs w:val="24"/>
        </w:rPr>
        <w:t xml:space="preserve"> на проведение органом местного самоуправления в случае</w:t>
      </w:r>
      <w:r>
        <w:rPr>
          <w:sz w:val="24"/>
          <w:szCs w:val="24"/>
        </w:rPr>
        <w:t xml:space="preserve"> </w:t>
      </w:r>
      <w:r w:rsidRPr="00B5083D">
        <w:rPr>
          <w:sz w:val="24"/>
          <w:szCs w:val="24"/>
        </w:rPr>
        <w:t>необ</w:t>
      </w:r>
      <w:r w:rsidR="003B7E5D">
        <w:rPr>
          <w:sz w:val="24"/>
          <w:szCs w:val="24"/>
        </w:rPr>
        <w:t xml:space="preserve">ходимости проверки информации, сообщенной в данном запросе </w:t>
      </w:r>
      <w:r w:rsidRPr="00B5083D">
        <w:rPr>
          <w:sz w:val="24"/>
          <w:szCs w:val="24"/>
        </w:rPr>
        <w:t>и</w:t>
      </w:r>
      <w:r>
        <w:rPr>
          <w:sz w:val="24"/>
          <w:szCs w:val="24"/>
        </w:rPr>
        <w:t xml:space="preserve"> </w:t>
      </w:r>
      <w:r w:rsidRPr="00B5083D">
        <w:rPr>
          <w:sz w:val="24"/>
          <w:szCs w:val="24"/>
        </w:rPr>
        <w:t>содержащейся в прилагаемых документах.</w:t>
      </w:r>
    </w:p>
    <w:p w:rsidR="00C57317" w:rsidRPr="00C57317" w:rsidRDefault="00550A66" w:rsidP="00C57317">
      <w:pPr>
        <w:autoSpaceDE w:val="0"/>
        <w:autoSpaceDN w:val="0"/>
        <w:adjustRightInd w:val="0"/>
        <w:ind w:firstLine="708"/>
        <w:jc w:val="center"/>
        <w:rPr>
          <w:sz w:val="18"/>
          <w:szCs w:val="18"/>
        </w:rPr>
      </w:pPr>
      <w:r w:rsidRPr="00B5083D">
        <w:rPr>
          <w:sz w:val="24"/>
          <w:szCs w:val="24"/>
        </w:rPr>
        <w:t>3. Мне</w:t>
      </w:r>
      <w:r w:rsidR="00C57317">
        <w:rPr>
          <w:sz w:val="24"/>
          <w:szCs w:val="24"/>
        </w:rPr>
        <w:t>_________________________________________________________________</w:t>
      </w:r>
      <w:r w:rsidR="003B7E5D">
        <w:rPr>
          <w:sz w:val="24"/>
          <w:szCs w:val="24"/>
        </w:rPr>
        <w:t xml:space="preserve">, </w:t>
      </w:r>
      <w:r w:rsidR="00C57317" w:rsidRPr="00C57317">
        <w:rPr>
          <w:sz w:val="18"/>
          <w:szCs w:val="18"/>
        </w:rPr>
        <w:t>(фамилия, имя, отчество гражданина, относящегося к категории детей-сирот и детей, оставшихся без попечения родителей, лиц из числа детей-сирот и детей, оставшихся без попечения родителей)</w:t>
      </w:r>
    </w:p>
    <w:p w:rsidR="00550A66" w:rsidRPr="00B5083D" w:rsidRDefault="00550A66" w:rsidP="00550A66">
      <w:pPr>
        <w:autoSpaceDE w:val="0"/>
        <w:autoSpaceDN w:val="0"/>
        <w:adjustRightInd w:val="0"/>
        <w:jc w:val="both"/>
        <w:rPr>
          <w:sz w:val="24"/>
          <w:szCs w:val="24"/>
        </w:rPr>
      </w:pPr>
      <w:r w:rsidRPr="00B5083D">
        <w:rPr>
          <w:sz w:val="24"/>
          <w:szCs w:val="24"/>
        </w:rPr>
        <w:t>известно, что получение жилого помещения муниципального специализированного</w:t>
      </w:r>
      <w:r>
        <w:rPr>
          <w:sz w:val="24"/>
          <w:szCs w:val="24"/>
        </w:rPr>
        <w:t xml:space="preserve"> </w:t>
      </w:r>
      <w:r w:rsidR="003B7E5D">
        <w:rPr>
          <w:sz w:val="24"/>
          <w:szCs w:val="24"/>
        </w:rPr>
        <w:t xml:space="preserve">жилищного фонда, предоставляемого по </w:t>
      </w:r>
      <w:r w:rsidRPr="00B5083D">
        <w:rPr>
          <w:sz w:val="24"/>
          <w:szCs w:val="24"/>
        </w:rPr>
        <w:t>договору найма специализированного</w:t>
      </w:r>
      <w:r>
        <w:rPr>
          <w:sz w:val="24"/>
          <w:szCs w:val="24"/>
        </w:rPr>
        <w:t xml:space="preserve"> </w:t>
      </w:r>
      <w:r w:rsidR="003B7E5D">
        <w:rPr>
          <w:sz w:val="24"/>
          <w:szCs w:val="24"/>
        </w:rPr>
        <w:t>жилого помещения будет являться основанием</w:t>
      </w:r>
      <w:r w:rsidRPr="00B5083D">
        <w:rPr>
          <w:sz w:val="24"/>
          <w:szCs w:val="24"/>
        </w:rPr>
        <w:t xml:space="preserve"> исключения меня</w:t>
      </w:r>
      <w:r w:rsidR="00C57317">
        <w:rPr>
          <w:sz w:val="24"/>
          <w:szCs w:val="24"/>
        </w:rPr>
        <w:t xml:space="preserve"> - </w:t>
      </w:r>
      <w:r w:rsidRPr="00B5083D">
        <w:rPr>
          <w:sz w:val="24"/>
          <w:szCs w:val="24"/>
        </w:rPr>
        <w:t>гражданина,</w:t>
      </w:r>
      <w:r>
        <w:rPr>
          <w:sz w:val="24"/>
          <w:szCs w:val="24"/>
        </w:rPr>
        <w:t xml:space="preserve"> </w:t>
      </w:r>
      <w:r w:rsidR="003B7E5D">
        <w:rPr>
          <w:sz w:val="24"/>
          <w:szCs w:val="24"/>
        </w:rPr>
        <w:t xml:space="preserve">относящегося к категории детей-сирот </w:t>
      </w:r>
      <w:r w:rsidRPr="00B5083D">
        <w:rPr>
          <w:sz w:val="24"/>
          <w:szCs w:val="24"/>
        </w:rPr>
        <w:t>и детей, оставшихся без попечения</w:t>
      </w:r>
      <w:r>
        <w:rPr>
          <w:sz w:val="24"/>
          <w:szCs w:val="24"/>
        </w:rPr>
        <w:t xml:space="preserve"> </w:t>
      </w:r>
      <w:r w:rsidR="003B7E5D">
        <w:rPr>
          <w:sz w:val="24"/>
          <w:szCs w:val="24"/>
        </w:rPr>
        <w:t>родителей, лиц из числа детей-сирот</w:t>
      </w:r>
      <w:r w:rsidRPr="00B5083D">
        <w:rPr>
          <w:sz w:val="24"/>
          <w:szCs w:val="24"/>
        </w:rPr>
        <w:t xml:space="preserve"> и детей, оставшихся без попечения</w:t>
      </w:r>
      <w:r>
        <w:rPr>
          <w:sz w:val="24"/>
          <w:szCs w:val="24"/>
        </w:rPr>
        <w:t xml:space="preserve"> </w:t>
      </w:r>
      <w:r w:rsidRPr="00B5083D">
        <w:rPr>
          <w:sz w:val="24"/>
          <w:szCs w:val="24"/>
        </w:rPr>
        <w:t>родителей, (нужное подчеркнуть) из списка.</w:t>
      </w:r>
    </w:p>
    <w:p w:rsidR="00550A66" w:rsidRPr="00B5083D" w:rsidRDefault="003B7E5D" w:rsidP="00550A66">
      <w:pPr>
        <w:autoSpaceDE w:val="0"/>
        <w:autoSpaceDN w:val="0"/>
        <w:adjustRightInd w:val="0"/>
        <w:ind w:firstLine="708"/>
        <w:jc w:val="both"/>
        <w:rPr>
          <w:sz w:val="24"/>
          <w:szCs w:val="24"/>
        </w:rPr>
      </w:pPr>
      <w:r>
        <w:rPr>
          <w:sz w:val="24"/>
          <w:szCs w:val="24"/>
        </w:rPr>
        <w:t xml:space="preserve">4. Об изменении моего места жительства, </w:t>
      </w:r>
      <w:r w:rsidR="00550A66" w:rsidRPr="00B5083D">
        <w:rPr>
          <w:sz w:val="24"/>
          <w:szCs w:val="24"/>
        </w:rPr>
        <w:t>семейного положения</w:t>
      </w:r>
      <w:r>
        <w:rPr>
          <w:sz w:val="24"/>
          <w:szCs w:val="24"/>
        </w:rPr>
        <w:t xml:space="preserve"> обязуюсь проинформировать орган </w:t>
      </w:r>
      <w:r w:rsidR="00550A66" w:rsidRPr="00B5083D">
        <w:rPr>
          <w:sz w:val="24"/>
          <w:szCs w:val="24"/>
        </w:rPr>
        <w:t>местного самоуправления не</w:t>
      </w:r>
      <w:r w:rsidR="00550A66">
        <w:rPr>
          <w:sz w:val="24"/>
          <w:szCs w:val="24"/>
        </w:rPr>
        <w:t xml:space="preserve"> </w:t>
      </w:r>
      <w:r w:rsidR="00550A66" w:rsidRPr="00B5083D">
        <w:rPr>
          <w:sz w:val="24"/>
          <w:szCs w:val="24"/>
        </w:rPr>
        <w:t xml:space="preserve">позднее </w:t>
      </w:r>
      <w:r w:rsidR="00C57317">
        <w:rPr>
          <w:sz w:val="24"/>
          <w:szCs w:val="24"/>
        </w:rPr>
        <w:t>2</w:t>
      </w:r>
      <w:r w:rsidR="00550A66" w:rsidRPr="00B5083D">
        <w:rPr>
          <w:sz w:val="24"/>
          <w:szCs w:val="24"/>
        </w:rPr>
        <w:t xml:space="preserve">0 </w:t>
      </w:r>
      <w:r w:rsidR="00C57317">
        <w:rPr>
          <w:sz w:val="24"/>
          <w:szCs w:val="24"/>
        </w:rPr>
        <w:t xml:space="preserve">рабочих </w:t>
      </w:r>
      <w:r w:rsidR="00550A66" w:rsidRPr="00B5083D">
        <w:rPr>
          <w:sz w:val="24"/>
          <w:szCs w:val="24"/>
        </w:rPr>
        <w:t>дней со дня возникновения таких обстоятельств.</w:t>
      </w:r>
    </w:p>
    <w:p w:rsidR="00550A66" w:rsidRPr="000E3975" w:rsidRDefault="00550A66" w:rsidP="00550A66">
      <w:pPr>
        <w:jc w:val="center"/>
        <w:rPr>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439"/>
        <w:gridCol w:w="601"/>
        <w:gridCol w:w="837"/>
        <w:gridCol w:w="311"/>
        <w:gridCol w:w="1318"/>
        <w:gridCol w:w="176"/>
        <w:gridCol w:w="1022"/>
        <w:gridCol w:w="1163"/>
        <w:gridCol w:w="1481"/>
        <w:gridCol w:w="2015"/>
      </w:tblGrid>
      <w:tr w:rsidR="00550A66" w:rsidRPr="00E50A62" w:rsidTr="00550A66">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550A66" w:rsidRPr="00E50A62" w:rsidRDefault="00550A66" w:rsidP="00550A66">
            <w:pPr>
              <w:widowControl w:val="0"/>
              <w:autoSpaceDE w:val="0"/>
              <w:autoSpaceDN w:val="0"/>
              <w:adjustRightInd w:val="0"/>
              <w:jc w:val="center"/>
              <w:rPr>
                <w:bCs/>
                <w:sz w:val="24"/>
                <w:szCs w:val="24"/>
              </w:rPr>
            </w:pPr>
            <w:r w:rsidRPr="00E50A62">
              <w:rPr>
                <w:bCs/>
                <w:sz w:val="24"/>
                <w:szCs w:val="24"/>
              </w:rPr>
              <w:t>Представлены следующие документы</w:t>
            </w:r>
          </w:p>
        </w:tc>
      </w:tr>
      <w:tr w:rsidR="00550A66" w:rsidRPr="00E50A62" w:rsidTr="00550A66">
        <w:trPr>
          <w:trHeight w:val="20"/>
          <w:jc w:val="center"/>
        </w:trPr>
        <w:tc>
          <w:tcPr>
            <w:tcW w:w="234" w:type="pct"/>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rPr>
            </w:pPr>
            <w:r w:rsidRPr="00E50A62">
              <w:rPr>
                <w:sz w:val="24"/>
                <w:szCs w:val="24"/>
              </w:rPr>
              <w:t>1</w:t>
            </w:r>
          </w:p>
        </w:tc>
        <w:tc>
          <w:tcPr>
            <w:tcW w:w="4766" w:type="pct"/>
            <w:gridSpan w:val="9"/>
            <w:tcMar>
              <w:top w:w="0" w:type="dxa"/>
              <w:left w:w="75" w:type="dxa"/>
              <w:bottom w:w="0" w:type="dxa"/>
              <w:right w:w="75" w:type="dxa"/>
            </w:tcMar>
            <w:vAlign w:val="center"/>
          </w:tcPr>
          <w:p w:rsidR="00550A66" w:rsidRPr="00E50A62" w:rsidRDefault="00550A66" w:rsidP="00550A66">
            <w:pPr>
              <w:rPr>
                <w:sz w:val="24"/>
                <w:szCs w:val="24"/>
                <w:u w:val="single"/>
              </w:rPr>
            </w:pPr>
          </w:p>
        </w:tc>
      </w:tr>
      <w:tr w:rsidR="00550A66" w:rsidRPr="00E50A62" w:rsidTr="00550A66">
        <w:trPr>
          <w:trHeight w:val="20"/>
          <w:jc w:val="center"/>
        </w:trPr>
        <w:tc>
          <w:tcPr>
            <w:tcW w:w="234" w:type="pct"/>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rPr>
            </w:pPr>
            <w:r w:rsidRPr="00E50A62">
              <w:rPr>
                <w:sz w:val="24"/>
                <w:szCs w:val="24"/>
              </w:rPr>
              <w:t>2</w:t>
            </w:r>
          </w:p>
        </w:tc>
        <w:tc>
          <w:tcPr>
            <w:tcW w:w="4766" w:type="pct"/>
            <w:gridSpan w:val="9"/>
            <w:tcMar>
              <w:top w:w="0" w:type="dxa"/>
              <w:left w:w="75" w:type="dxa"/>
              <w:bottom w:w="0" w:type="dxa"/>
              <w:right w:w="75" w:type="dxa"/>
            </w:tcMar>
            <w:vAlign w:val="center"/>
          </w:tcPr>
          <w:p w:rsidR="00550A66" w:rsidRPr="00E50A62" w:rsidRDefault="00550A66" w:rsidP="00550A66">
            <w:pPr>
              <w:rPr>
                <w:sz w:val="24"/>
                <w:szCs w:val="24"/>
                <w:u w:val="single"/>
              </w:rPr>
            </w:pPr>
          </w:p>
        </w:tc>
      </w:tr>
      <w:tr w:rsidR="00550A66" w:rsidRPr="00E50A62" w:rsidTr="00550A66">
        <w:trPr>
          <w:trHeight w:val="20"/>
          <w:jc w:val="center"/>
        </w:trPr>
        <w:tc>
          <w:tcPr>
            <w:tcW w:w="234" w:type="pct"/>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rPr>
            </w:pPr>
            <w:r w:rsidRPr="00E50A62">
              <w:rPr>
                <w:sz w:val="24"/>
                <w:szCs w:val="24"/>
              </w:rPr>
              <w:t>3</w:t>
            </w:r>
          </w:p>
        </w:tc>
        <w:tc>
          <w:tcPr>
            <w:tcW w:w="4766" w:type="pct"/>
            <w:gridSpan w:val="9"/>
            <w:tcMar>
              <w:top w:w="0" w:type="dxa"/>
              <w:left w:w="75" w:type="dxa"/>
              <w:bottom w:w="0" w:type="dxa"/>
              <w:right w:w="75" w:type="dxa"/>
            </w:tcMar>
            <w:vAlign w:val="center"/>
          </w:tcPr>
          <w:p w:rsidR="00550A66" w:rsidRPr="00E50A62" w:rsidRDefault="00550A66" w:rsidP="00550A66">
            <w:pPr>
              <w:rPr>
                <w:sz w:val="24"/>
                <w:szCs w:val="24"/>
              </w:rPr>
            </w:pPr>
          </w:p>
        </w:tc>
      </w:tr>
      <w:tr w:rsidR="00550A66" w:rsidRPr="00E50A62" w:rsidTr="00550A66">
        <w:trPr>
          <w:trHeight w:val="20"/>
          <w:jc w:val="center"/>
        </w:trPr>
        <w:tc>
          <w:tcPr>
            <w:tcW w:w="234" w:type="pct"/>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rPr>
            </w:pPr>
            <w:r w:rsidRPr="00E50A62">
              <w:rPr>
                <w:sz w:val="24"/>
                <w:szCs w:val="24"/>
              </w:rPr>
              <w:t>4</w:t>
            </w:r>
          </w:p>
        </w:tc>
        <w:tc>
          <w:tcPr>
            <w:tcW w:w="4766" w:type="pct"/>
            <w:gridSpan w:val="9"/>
            <w:tcMar>
              <w:top w:w="0" w:type="dxa"/>
              <w:left w:w="75" w:type="dxa"/>
              <w:bottom w:w="0" w:type="dxa"/>
              <w:right w:w="75" w:type="dxa"/>
            </w:tcMar>
            <w:vAlign w:val="center"/>
          </w:tcPr>
          <w:p w:rsidR="00550A66" w:rsidRPr="00E50A62" w:rsidRDefault="00550A66" w:rsidP="00550A66">
            <w:pPr>
              <w:rPr>
                <w:sz w:val="24"/>
                <w:szCs w:val="24"/>
              </w:rPr>
            </w:pPr>
          </w:p>
        </w:tc>
      </w:tr>
      <w:tr w:rsidR="00550A66" w:rsidRPr="00E50A62" w:rsidTr="00550A66">
        <w:trPr>
          <w:trHeight w:val="20"/>
          <w:jc w:val="center"/>
        </w:trPr>
        <w:tc>
          <w:tcPr>
            <w:tcW w:w="234" w:type="pct"/>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rPr>
            </w:pPr>
            <w:r w:rsidRPr="00E50A62">
              <w:rPr>
                <w:sz w:val="24"/>
                <w:szCs w:val="24"/>
              </w:rPr>
              <w:t>5</w:t>
            </w:r>
          </w:p>
        </w:tc>
        <w:tc>
          <w:tcPr>
            <w:tcW w:w="4766" w:type="pct"/>
            <w:gridSpan w:val="9"/>
            <w:tcMar>
              <w:top w:w="0" w:type="dxa"/>
              <w:left w:w="75" w:type="dxa"/>
              <w:bottom w:w="0" w:type="dxa"/>
              <w:right w:w="75" w:type="dxa"/>
            </w:tcMar>
            <w:vAlign w:val="center"/>
          </w:tcPr>
          <w:p w:rsidR="00550A66" w:rsidRPr="00E50A62" w:rsidRDefault="00550A66" w:rsidP="00550A66">
            <w:pPr>
              <w:rPr>
                <w:sz w:val="24"/>
                <w:szCs w:val="24"/>
              </w:rPr>
            </w:pPr>
          </w:p>
        </w:tc>
      </w:tr>
      <w:tr w:rsidR="00550A66" w:rsidRPr="00E50A62" w:rsidTr="00550A66">
        <w:trPr>
          <w:trHeight w:val="20"/>
          <w:jc w:val="center"/>
        </w:trPr>
        <w:tc>
          <w:tcPr>
            <w:tcW w:w="234" w:type="pct"/>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rPr>
            </w:pPr>
            <w:r w:rsidRPr="00E50A62">
              <w:rPr>
                <w:sz w:val="24"/>
                <w:szCs w:val="24"/>
              </w:rPr>
              <w:t>6</w:t>
            </w:r>
          </w:p>
        </w:tc>
        <w:tc>
          <w:tcPr>
            <w:tcW w:w="4766" w:type="pct"/>
            <w:gridSpan w:val="9"/>
            <w:tcMar>
              <w:top w:w="0" w:type="dxa"/>
              <w:left w:w="75" w:type="dxa"/>
              <w:bottom w:w="0" w:type="dxa"/>
              <w:right w:w="75" w:type="dxa"/>
            </w:tcMar>
            <w:vAlign w:val="center"/>
          </w:tcPr>
          <w:p w:rsidR="00550A66" w:rsidRPr="00E50A62" w:rsidRDefault="00550A66" w:rsidP="00550A66">
            <w:pPr>
              <w:rPr>
                <w:sz w:val="24"/>
                <w:szCs w:val="24"/>
              </w:rPr>
            </w:pPr>
          </w:p>
        </w:tc>
      </w:tr>
      <w:tr w:rsidR="00550A66" w:rsidRPr="00E50A62" w:rsidTr="00550A66">
        <w:trPr>
          <w:trHeight w:val="20"/>
          <w:jc w:val="center"/>
        </w:trPr>
        <w:tc>
          <w:tcPr>
            <w:tcW w:w="234" w:type="pct"/>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rPr>
            </w:pPr>
            <w:r w:rsidRPr="00E50A62">
              <w:rPr>
                <w:sz w:val="24"/>
                <w:szCs w:val="24"/>
              </w:rPr>
              <w:t>7</w:t>
            </w:r>
          </w:p>
        </w:tc>
        <w:tc>
          <w:tcPr>
            <w:tcW w:w="4766" w:type="pct"/>
            <w:gridSpan w:val="9"/>
            <w:tcMar>
              <w:top w:w="0" w:type="dxa"/>
              <w:left w:w="75" w:type="dxa"/>
              <w:bottom w:w="0" w:type="dxa"/>
              <w:right w:w="75" w:type="dxa"/>
            </w:tcMar>
            <w:vAlign w:val="center"/>
          </w:tcPr>
          <w:p w:rsidR="00550A66" w:rsidRPr="00E50A62" w:rsidRDefault="00550A66" w:rsidP="00550A66">
            <w:pPr>
              <w:rPr>
                <w:sz w:val="24"/>
                <w:szCs w:val="24"/>
              </w:rPr>
            </w:pPr>
          </w:p>
        </w:tc>
      </w:tr>
      <w:tr w:rsidR="00550A66" w:rsidRPr="00E50A62" w:rsidTr="00550A66">
        <w:trPr>
          <w:trHeight w:val="20"/>
          <w:jc w:val="center"/>
        </w:trPr>
        <w:tc>
          <w:tcPr>
            <w:tcW w:w="234" w:type="pct"/>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rPr>
            </w:pPr>
            <w:r w:rsidRPr="00E50A62">
              <w:rPr>
                <w:sz w:val="24"/>
                <w:szCs w:val="24"/>
              </w:rPr>
              <w:t>8</w:t>
            </w:r>
          </w:p>
        </w:tc>
        <w:tc>
          <w:tcPr>
            <w:tcW w:w="4766" w:type="pct"/>
            <w:gridSpan w:val="9"/>
            <w:tcMar>
              <w:top w:w="0" w:type="dxa"/>
              <w:left w:w="75" w:type="dxa"/>
              <w:bottom w:w="0" w:type="dxa"/>
              <w:right w:w="75" w:type="dxa"/>
            </w:tcMar>
            <w:vAlign w:val="center"/>
          </w:tcPr>
          <w:p w:rsidR="00550A66" w:rsidRPr="00E50A62" w:rsidRDefault="00550A66" w:rsidP="00550A66">
            <w:pPr>
              <w:rPr>
                <w:sz w:val="24"/>
                <w:szCs w:val="24"/>
              </w:rPr>
            </w:pPr>
          </w:p>
        </w:tc>
      </w:tr>
      <w:tr w:rsidR="00550A66" w:rsidRPr="00E50A62" w:rsidTr="00550A66">
        <w:trPr>
          <w:trHeight w:val="20"/>
          <w:jc w:val="center"/>
        </w:trPr>
        <w:tc>
          <w:tcPr>
            <w:tcW w:w="234" w:type="pct"/>
            <w:tcBorders>
              <w:left w:val="nil"/>
              <w:right w:val="nil"/>
            </w:tcBorders>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rPr>
            </w:pPr>
          </w:p>
        </w:tc>
        <w:tc>
          <w:tcPr>
            <w:tcW w:w="4766" w:type="pct"/>
            <w:gridSpan w:val="9"/>
            <w:tcBorders>
              <w:left w:val="nil"/>
              <w:right w:val="nil"/>
            </w:tcBorders>
            <w:tcMar>
              <w:top w:w="0" w:type="dxa"/>
              <w:left w:w="75" w:type="dxa"/>
              <w:bottom w:w="0" w:type="dxa"/>
              <w:right w:w="75" w:type="dxa"/>
            </w:tcMar>
            <w:vAlign w:val="center"/>
          </w:tcPr>
          <w:p w:rsidR="00550A66" w:rsidRPr="00E50A62" w:rsidRDefault="00550A66" w:rsidP="00550A66">
            <w:pPr>
              <w:rPr>
                <w:sz w:val="24"/>
                <w:szCs w:val="24"/>
              </w:rPr>
            </w:pPr>
          </w:p>
        </w:tc>
      </w:tr>
      <w:tr w:rsidR="00550A66" w:rsidRPr="00E50A62" w:rsidTr="00550A66">
        <w:trPr>
          <w:trHeight w:val="20"/>
          <w:jc w:val="center"/>
        </w:trPr>
        <w:tc>
          <w:tcPr>
            <w:tcW w:w="1872" w:type="pct"/>
            <w:gridSpan w:val="5"/>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bCs/>
                <w:sz w:val="24"/>
                <w:szCs w:val="24"/>
              </w:rPr>
            </w:pPr>
            <w:r w:rsidRPr="00E50A62">
              <w:rPr>
                <w:bCs/>
                <w:sz w:val="24"/>
                <w:szCs w:val="24"/>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550A66" w:rsidRPr="00E50A62" w:rsidRDefault="00550A66" w:rsidP="00550A66">
            <w:pPr>
              <w:rPr>
                <w:sz w:val="24"/>
                <w:szCs w:val="24"/>
                <w:u w:val="single"/>
              </w:rPr>
            </w:pPr>
          </w:p>
        </w:tc>
      </w:tr>
      <w:tr w:rsidR="00550A66" w:rsidRPr="00E50A62" w:rsidTr="00550A66">
        <w:trPr>
          <w:trHeight w:val="20"/>
          <w:jc w:val="center"/>
        </w:trPr>
        <w:tc>
          <w:tcPr>
            <w:tcW w:w="1872" w:type="pct"/>
            <w:gridSpan w:val="5"/>
            <w:vMerge w:val="restart"/>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bCs/>
                <w:sz w:val="24"/>
                <w:szCs w:val="24"/>
              </w:rPr>
            </w:pPr>
            <w:r w:rsidRPr="00E50A62">
              <w:rPr>
                <w:bCs/>
                <w:sz w:val="24"/>
                <w:szCs w:val="24"/>
              </w:rPr>
              <w:t xml:space="preserve">Способ получения результата </w:t>
            </w:r>
          </w:p>
        </w:tc>
        <w:tc>
          <w:tcPr>
            <w:tcW w:w="3128" w:type="pct"/>
            <w:gridSpan w:val="5"/>
            <w:tcMar>
              <w:top w:w="0" w:type="dxa"/>
              <w:left w:w="75" w:type="dxa"/>
              <w:bottom w:w="0" w:type="dxa"/>
              <w:right w:w="75" w:type="dxa"/>
            </w:tcMar>
            <w:vAlign w:val="center"/>
          </w:tcPr>
          <w:p w:rsidR="00550A66" w:rsidRPr="00E50A62" w:rsidRDefault="00550A66" w:rsidP="00550A66">
            <w:pPr>
              <w:rPr>
                <w:sz w:val="24"/>
                <w:szCs w:val="24"/>
                <w:u w:val="single"/>
              </w:rPr>
            </w:pPr>
          </w:p>
        </w:tc>
      </w:tr>
      <w:tr w:rsidR="00550A66" w:rsidRPr="00E50A62" w:rsidTr="00550A66">
        <w:trPr>
          <w:trHeight w:val="20"/>
          <w:jc w:val="center"/>
        </w:trPr>
        <w:tc>
          <w:tcPr>
            <w:tcW w:w="1872" w:type="pct"/>
            <w:gridSpan w:val="5"/>
            <w:vMerge/>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bCs/>
                <w:sz w:val="24"/>
                <w:szCs w:val="24"/>
              </w:rPr>
            </w:pPr>
          </w:p>
        </w:tc>
        <w:tc>
          <w:tcPr>
            <w:tcW w:w="3128" w:type="pct"/>
            <w:gridSpan w:val="5"/>
            <w:tcMar>
              <w:top w:w="0" w:type="dxa"/>
              <w:left w:w="75" w:type="dxa"/>
              <w:bottom w:w="0" w:type="dxa"/>
              <w:right w:w="75" w:type="dxa"/>
            </w:tcMar>
            <w:vAlign w:val="center"/>
          </w:tcPr>
          <w:p w:rsidR="00550A66" w:rsidRPr="00E50A62" w:rsidRDefault="00550A66" w:rsidP="00550A66">
            <w:pPr>
              <w:rPr>
                <w:sz w:val="24"/>
                <w:szCs w:val="24"/>
                <w:u w:val="single"/>
              </w:rPr>
            </w:pPr>
          </w:p>
        </w:tc>
      </w:tr>
      <w:tr w:rsidR="00550A66" w:rsidRPr="00E50A62" w:rsidTr="00550A66">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550A66" w:rsidRPr="00E50A62" w:rsidRDefault="00550A66" w:rsidP="00550A66">
            <w:pPr>
              <w:widowControl w:val="0"/>
              <w:autoSpaceDE w:val="0"/>
              <w:autoSpaceDN w:val="0"/>
              <w:adjustRightInd w:val="0"/>
              <w:jc w:val="center"/>
              <w:rPr>
                <w:bCs/>
                <w:sz w:val="24"/>
                <w:szCs w:val="24"/>
              </w:rPr>
            </w:pPr>
            <w:r w:rsidRPr="00E50A62">
              <w:rPr>
                <w:bCs/>
                <w:sz w:val="24"/>
                <w:szCs w:val="24"/>
              </w:rPr>
              <w:t>Данные представителя (уполномоченного лица)</w:t>
            </w:r>
          </w:p>
        </w:tc>
      </w:tr>
      <w:tr w:rsidR="00550A66" w:rsidRPr="00E50A62" w:rsidTr="00550A66">
        <w:trPr>
          <w:trHeight w:val="20"/>
          <w:jc w:val="center"/>
        </w:trPr>
        <w:tc>
          <w:tcPr>
            <w:tcW w:w="1002" w:type="pct"/>
            <w:gridSpan w:val="3"/>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rPr>
            </w:pPr>
            <w:r w:rsidRPr="00E50A62">
              <w:rPr>
                <w:sz w:val="24"/>
                <w:szCs w:val="24"/>
              </w:rPr>
              <w:t>Фамилия</w:t>
            </w:r>
          </w:p>
        </w:tc>
        <w:tc>
          <w:tcPr>
            <w:tcW w:w="3998" w:type="pct"/>
            <w:gridSpan w:val="7"/>
            <w:tcMar>
              <w:top w:w="0" w:type="dxa"/>
              <w:left w:w="75" w:type="dxa"/>
              <w:bottom w:w="0" w:type="dxa"/>
              <w:right w:w="75" w:type="dxa"/>
            </w:tcMar>
            <w:vAlign w:val="center"/>
          </w:tcPr>
          <w:p w:rsidR="00550A66" w:rsidRPr="00E50A62" w:rsidRDefault="00550A66" w:rsidP="00550A66">
            <w:pPr>
              <w:rPr>
                <w:sz w:val="24"/>
                <w:szCs w:val="24"/>
                <w:u w:val="single"/>
              </w:rPr>
            </w:pPr>
          </w:p>
        </w:tc>
      </w:tr>
      <w:tr w:rsidR="00550A66" w:rsidRPr="00E50A62" w:rsidTr="00550A66">
        <w:trPr>
          <w:trHeight w:val="20"/>
          <w:jc w:val="center"/>
        </w:trPr>
        <w:tc>
          <w:tcPr>
            <w:tcW w:w="1002" w:type="pct"/>
            <w:gridSpan w:val="3"/>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rPr>
            </w:pPr>
            <w:r w:rsidRPr="00E50A62">
              <w:rPr>
                <w:sz w:val="24"/>
                <w:szCs w:val="24"/>
              </w:rPr>
              <w:t>Имя</w:t>
            </w:r>
          </w:p>
        </w:tc>
        <w:tc>
          <w:tcPr>
            <w:tcW w:w="3998" w:type="pct"/>
            <w:gridSpan w:val="7"/>
            <w:tcMar>
              <w:top w:w="0" w:type="dxa"/>
              <w:left w:w="75" w:type="dxa"/>
              <w:bottom w:w="0" w:type="dxa"/>
              <w:right w:w="75" w:type="dxa"/>
            </w:tcMar>
            <w:vAlign w:val="center"/>
          </w:tcPr>
          <w:p w:rsidR="00550A66" w:rsidRPr="00E50A62" w:rsidRDefault="00550A66" w:rsidP="00550A66">
            <w:pPr>
              <w:rPr>
                <w:sz w:val="24"/>
                <w:szCs w:val="24"/>
                <w:u w:val="single"/>
              </w:rPr>
            </w:pPr>
          </w:p>
        </w:tc>
      </w:tr>
      <w:tr w:rsidR="00550A66" w:rsidRPr="00E50A62" w:rsidTr="00550A66">
        <w:trPr>
          <w:trHeight w:val="20"/>
          <w:jc w:val="center"/>
        </w:trPr>
        <w:tc>
          <w:tcPr>
            <w:tcW w:w="1002" w:type="pct"/>
            <w:gridSpan w:val="3"/>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rPr>
            </w:pPr>
            <w:r w:rsidRPr="00E50A62">
              <w:rPr>
                <w:sz w:val="24"/>
                <w:szCs w:val="24"/>
              </w:rPr>
              <w:t>Отчество</w:t>
            </w:r>
          </w:p>
        </w:tc>
        <w:tc>
          <w:tcPr>
            <w:tcW w:w="3998" w:type="pct"/>
            <w:gridSpan w:val="7"/>
            <w:tcMar>
              <w:top w:w="0" w:type="dxa"/>
              <w:left w:w="75" w:type="dxa"/>
              <w:bottom w:w="0" w:type="dxa"/>
              <w:right w:w="75" w:type="dxa"/>
            </w:tcMar>
            <w:vAlign w:val="center"/>
          </w:tcPr>
          <w:p w:rsidR="00550A66" w:rsidRPr="00E50A62" w:rsidRDefault="00550A66" w:rsidP="00550A66">
            <w:pPr>
              <w:rPr>
                <w:sz w:val="24"/>
                <w:szCs w:val="24"/>
              </w:rPr>
            </w:pPr>
          </w:p>
        </w:tc>
      </w:tr>
      <w:tr w:rsidR="00550A66" w:rsidRPr="00E50A62" w:rsidTr="00550A66">
        <w:trPr>
          <w:trHeight w:val="20"/>
          <w:jc w:val="center"/>
        </w:trPr>
        <w:tc>
          <w:tcPr>
            <w:tcW w:w="1002" w:type="pct"/>
            <w:gridSpan w:val="3"/>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rPr>
            </w:pPr>
            <w:r w:rsidRPr="00E50A62">
              <w:rPr>
                <w:sz w:val="24"/>
                <w:szCs w:val="24"/>
              </w:rPr>
              <w:t>Дата рождения</w:t>
            </w:r>
          </w:p>
        </w:tc>
        <w:tc>
          <w:tcPr>
            <w:tcW w:w="3998" w:type="pct"/>
            <w:gridSpan w:val="7"/>
            <w:tcMar>
              <w:top w:w="0" w:type="dxa"/>
              <w:left w:w="75" w:type="dxa"/>
              <w:bottom w:w="0" w:type="dxa"/>
              <w:right w:w="75" w:type="dxa"/>
            </w:tcMar>
            <w:vAlign w:val="center"/>
          </w:tcPr>
          <w:p w:rsidR="00550A66" w:rsidRPr="00E50A62" w:rsidRDefault="00550A66" w:rsidP="00550A66">
            <w:pPr>
              <w:rPr>
                <w:sz w:val="24"/>
                <w:szCs w:val="24"/>
              </w:rPr>
            </w:pPr>
          </w:p>
        </w:tc>
      </w:tr>
      <w:tr w:rsidR="00550A66" w:rsidRPr="00E50A62" w:rsidTr="00550A66">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550A66" w:rsidRPr="00E50A62" w:rsidRDefault="00550A66" w:rsidP="00550A66">
            <w:pPr>
              <w:widowControl w:val="0"/>
              <w:autoSpaceDE w:val="0"/>
              <w:autoSpaceDN w:val="0"/>
              <w:adjustRightInd w:val="0"/>
              <w:jc w:val="center"/>
              <w:rPr>
                <w:bCs/>
                <w:sz w:val="24"/>
                <w:szCs w:val="24"/>
              </w:rPr>
            </w:pPr>
            <w:r w:rsidRPr="00E50A62">
              <w:rPr>
                <w:sz w:val="24"/>
                <w:szCs w:val="24"/>
              </w:rPr>
              <w:br w:type="page"/>
            </w:r>
            <w:r w:rsidRPr="00E50A62">
              <w:rPr>
                <w:bCs/>
                <w:sz w:val="24"/>
                <w:szCs w:val="24"/>
              </w:rPr>
              <w:t>Документ, удостоверяющий личность представителя (уполномоченного лица)</w:t>
            </w:r>
          </w:p>
        </w:tc>
      </w:tr>
      <w:tr w:rsidR="00550A66" w:rsidRPr="00E50A62" w:rsidTr="00550A66">
        <w:trPr>
          <w:trHeight w:val="20"/>
          <w:jc w:val="center"/>
        </w:trPr>
        <w:tc>
          <w:tcPr>
            <w:tcW w:w="555" w:type="pct"/>
            <w:gridSpan w:val="2"/>
            <w:tcMar>
              <w:top w:w="0" w:type="dxa"/>
              <w:left w:w="75" w:type="dxa"/>
              <w:bottom w:w="0" w:type="dxa"/>
              <w:right w:w="75" w:type="dxa"/>
            </w:tcMar>
            <w:vAlign w:val="center"/>
          </w:tcPr>
          <w:p w:rsidR="00550A66" w:rsidRPr="00E50A62" w:rsidRDefault="00550A66" w:rsidP="00550A66">
            <w:pPr>
              <w:rPr>
                <w:sz w:val="24"/>
                <w:szCs w:val="24"/>
              </w:rPr>
            </w:pPr>
            <w:r w:rsidRPr="00E50A62">
              <w:rPr>
                <w:sz w:val="24"/>
                <w:szCs w:val="24"/>
              </w:rPr>
              <w:t>Вид</w:t>
            </w:r>
          </w:p>
        </w:tc>
        <w:tc>
          <w:tcPr>
            <w:tcW w:w="4445" w:type="pct"/>
            <w:gridSpan w:val="8"/>
            <w:tcMar>
              <w:top w:w="0" w:type="dxa"/>
              <w:left w:w="75" w:type="dxa"/>
              <w:bottom w:w="0" w:type="dxa"/>
              <w:right w:w="75" w:type="dxa"/>
            </w:tcMar>
            <w:vAlign w:val="center"/>
          </w:tcPr>
          <w:p w:rsidR="00550A66" w:rsidRPr="00E50A62" w:rsidRDefault="00550A66" w:rsidP="00550A66">
            <w:pPr>
              <w:rPr>
                <w:sz w:val="24"/>
                <w:szCs w:val="24"/>
              </w:rPr>
            </w:pPr>
          </w:p>
        </w:tc>
      </w:tr>
      <w:tr w:rsidR="00550A66" w:rsidRPr="00E50A62" w:rsidTr="00550A66">
        <w:trPr>
          <w:trHeight w:val="20"/>
          <w:jc w:val="center"/>
        </w:trPr>
        <w:tc>
          <w:tcPr>
            <w:tcW w:w="555" w:type="pct"/>
            <w:gridSpan w:val="2"/>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rPr>
            </w:pPr>
            <w:r w:rsidRPr="00E50A62">
              <w:rPr>
                <w:sz w:val="24"/>
                <w:szCs w:val="24"/>
              </w:rPr>
              <w:t>Серия</w:t>
            </w:r>
          </w:p>
        </w:tc>
        <w:tc>
          <w:tcPr>
            <w:tcW w:w="1408" w:type="pct"/>
            <w:gridSpan w:val="4"/>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rPr>
            </w:pPr>
          </w:p>
        </w:tc>
        <w:tc>
          <w:tcPr>
            <w:tcW w:w="546" w:type="pct"/>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rPr>
            </w:pPr>
            <w:r w:rsidRPr="00E50A62">
              <w:rPr>
                <w:sz w:val="24"/>
                <w:szCs w:val="24"/>
              </w:rPr>
              <w:t>Номер</w:t>
            </w:r>
          </w:p>
        </w:tc>
        <w:tc>
          <w:tcPr>
            <w:tcW w:w="2490" w:type="pct"/>
            <w:gridSpan w:val="3"/>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rPr>
            </w:pPr>
          </w:p>
        </w:tc>
      </w:tr>
      <w:tr w:rsidR="00550A66" w:rsidRPr="00E50A62" w:rsidTr="00550A66">
        <w:trPr>
          <w:trHeight w:val="20"/>
          <w:jc w:val="center"/>
        </w:trPr>
        <w:tc>
          <w:tcPr>
            <w:tcW w:w="555" w:type="pct"/>
            <w:gridSpan w:val="2"/>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rPr>
            </w:pPr>
            <w:r w:rsidRPr="00E50A62">
              <w:rPr>
                <w:sz w:val="24"/>
                <w:szCs w:val="24"/>
              </w:rPr>
              <w:t>Выдан</w:t>
            </w:r>
          </w:p>
        </w:tc>
        <w:tc>
          <w:tcPr>
            <w:tcW w:w="2575" w:type="pct"/>
            <w:gridSpan w:val="6"/>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rPr>
            </w:pPr>
          </w:p>
        </w:tc>
        <w:tc>
          <w:tcPr>
            <w:tcW w:w="791" w:type="pct"/>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rPr>
            </w:pPr>
            <w:r w:rsidRPr="00E50A62">
              <w:rPr>
                <w:sz w:val="24"/>
                <w:szCs w:val="24"/>
              </w:rPr>
              <w:t>Дата выдачи</w:t>
            </w:r>
          </w:p>
        </w:tc>
        <w:tc>
          <w:tcPr>
            <w:tcW w:w="1078" w:type="pct"/>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rPr>
            </w:pPr>
          </w:p>
        </w:tc>
      </w:tr>
      <w:tr w:rsidR="00550A66" w:rsidRPr="00E50A62" w:rsidTr="00550A66">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550A66" w:rsidRPr="00E50A62" w:rsidRDefault="00550A66" w:rsidP="00550A66">
            <w:pPr>
              <w:widowControl w:val="0"/>
              <w:autoSpaceDE w:val="0"/>
              <w:autoSpaceDN w:val="0"/>
              <w:adjustRightInd w:val="0"/>
              <w:jc w:val="center"/>
              <w:rPr>
                <w:bCs/>
                <w:sz w:val="24"/>
                <w:szCs w:val="24"/>
              </w:rPr>
            </w:pPr>
            <w:r w:rsidRPr="00E50A62">
              <w:rPr>
                <w:bCs/>
                <w:sz w:val="24"/>
                <w:szCs w:val="24"/>
              </w:rPr>
              <w:br w:type="page"/>
            </w:r>
          </w:p>
          <w:p w:rsidR="00550A66" w:rsidRPr="00E50A62" w:rsidRDefault="00550A66" w:rsidP="00550A66">
            <w:pPr>
              <w:widowControl w:val="0"/>
              <w:autoSpaceDE w:val="0"/>
              <w:autoSpaceDN w:val="0"/>
              <w:adjustRightInd w:val="0"/>
              <w:jc w:val="center"/>
              <w:rPr>
                <w:bCs/>
                <w:sz w:val="24"/>
                <w:szCs w:val="24"/>
              </w:rPr>
            </w:pPr>
            <w:r w:rsidRPr="00E50A62">
              <w:rPr>
                <w:bCs/>
                <w:sz w:val="24"/>
                <w:szCs w:val="24"/>
              </w:rPr>
              <w:t>Адрес регистрации представителя (уполномоченного лица)</w:t>
            </w:r>
          </w:p>
        </w:tc>
      </w:tr>
      <w:tr w:rsidR="00550A66" w:rsidRPr="00E50A62" w:rsidTr="00550A66">
        <w:trPr>
          <w:trHeight w:val="20"/>
          <w:jc w:val="center"/>
        </w:trPr>
        <w:tc>
          <w:tcPr>
            <w:tcW w:w="555" w:type="pct"/>
            <w:gridSpan w:val="2"/>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rPr>
            </w:pPr>
            <w:r w:rsidRPr="00E50A62">
              <w:rPr>
                <w:sz w:val="24"/>
                <w:szCs w:val="24"/>
              </w:rPr>
              <w:t xml:space="preserve">Индекс </w:t>
            </w:r>
          </w:p>
        </w:tc>
        <w:tc>
          <w:tcPr>
            <w:tcW w:w="1408" w:type="pct"/>
            <w:gridSpan w:val="4"/>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u w:val="single"/>
              </w:rPr>
            </w:pPr>
          </w:p>
        </w:tc>
        <w:tc>
          <w:tcPr>
            <w:tcW w:w="1167" w:type="pct"/>
            <w:gridSpan w:val="2"/>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rPr>
            </w:pPr>
            <w:r w:rsidRPr="00E50A62">
              <w:rPr>
                <w:sz w:val="24"/>
                <w:szCs w:val="24"/>
              </w:rPr>
              <w:t xml:space="preserve">Регион </w:t>
            </w:r>
          </w:p>
        </w:tc>
        <w:tc>
          <w:tcPr>
            <w:tcW w:w="1869" w:type="pct"/>
            <w:gridSpan w:val="2"/>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u w:val="single"/>
              </w:rPr>
            </w:pPr>
          </w:p>
        </w:tc>
      </w:tr>
      <w:tr w:rsidR="00550A66" w:rsidRPr="00E50A62" w:rsidTr="00550A66">
        <w:trPr>
          <w:trHeight w:val="20"/>
          <w:jc w:val="center"/>
        </w:trPr>
        <w:tc>
          <w:tcPr>
            <w:tcW w:w="555" w:type="pct"/>
            <w:gridSpan w:val="2"/>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rPr>
            </w:pPr>
            <w:r w:rsidRPr="00E50A62">
              <w:rPr>
                <w:sz w:val="24"/>
                <w:szCs w:val="24"/>
              </w:rPr>
              <w:t>Район</w:t>
            </w:r>
          </w:p>
        </w:tc>
        <w:tc>
          <w:tcPr>
            <w:tcW w:w="1408" w:type="pct"/>
            <w:gridSpan w:val="4"/>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u w:val="single"/>
              </w:rPr>
            </w:pPr>
          </w:p>
        </w:tc>
        <w:tc>
          <w:tcPr>
            <w:tcW w:w="1167" w:type="pct"/>
            <w:gridSpan w:val="2"/>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rPr>
            </w:pPr>
            <w:r w:rsidRPr="00E50A62">
              <w:rPr>
                <w:sz w:val="24"/>
                <w:szCs w:val="24"/>
              </w:rPr>
              <w:t>Населенный пункт</w:t>
            </w:r>
          </w:p>
        </w:tc>
        <w:tc>
          <w:tcPr>
            <w:tcW w:w="1869" w:type="pct"/>
            <w:gridSpan w:val="2"/>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u w:val="single"/>
              </w:rPr>
            </w:pPr>
          </w:p>
        </w:tc>
      </w:tr>
      <w:tr w:rsidR="00550A66" w:rsidRPr="00E50A62" w:rsidTr="00550A66">
        <w:trPr>
          <w:trHeight w:val="20"/>
          <w:jc w:val="center"/>
        </w:trPr>
        <w:tc>
          <w:tcPr>
            <w:tcW w:w="555" w:type="pct"/>
            <w:gridSpan w:val="2"/>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rPr>
            </w:pPr>
            <w:r w:rsidRPr="00E50A62">
              <w:rPr>
                <w:sz w:val="24"/>
                <w:szCs w:val="24"/>
              </w:rPr>
              <w:t>Улица</w:t>
            </w:r>
          </w:p>
        </w:tc>
        <w:tc>
          <w:tcPr>
            <w:tcW w:w="4445" w:type="pct"/>
            <w:gridSpan w:val="8"/>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u w:val="single"/>
              </w:rPr>
            </w:pPr>
          </w:p>
        </w:tc>
      </w:tr>
      <w:tr w:rsidR="00550A66" w:rsidRPr="00E50A62" w:rsidTr="00550A66">
        <w:trPr>
          <w:trHeight w:val="20"/>
          <w:jc w:val="center"/>
        </w:trPr>
        <w:tc>
          <w:tcPr>
            <w:tcW w:w="555" w:type="pct"/>
            <w:gridSpan w:val="2"/>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rPr>
            </w:pPr>
            <w:r w:rsidRPr="00E50A62">
              <w:rPr>
                <w:sz w:val="24"/>
                <w:szCs w:val="24"/>
              </w:rPr>
              <w:lastRenderedPageBreak/>
              <w:t>Дом</w:t>
            </w:r>
          </w:p>
        </w:tc>
        <w:tc>
          <w:tcPr>
            <w:tcW w:w="1408" w:type="pct"/>
            <w:gridSpan w:val="4"/>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u w:val="single"/>
              </w:rPr>
            </w:pPr>
          </w:p>
        </w:tc>
        <w:tc>
          <w:tcPr>
            <w:tcW w:w="546" w:type="pct"/>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rPr>
            </w:pPr>
            <w:r w:rsidRPr="00E50A62">
              <w:rPr>
                <w:sz w:val="24"/>
                <w:szCs w:val="24"/>
              </w:rPr>
              <w:t>Корпус</w:t>
            </w:r>
          </w:p>
        </w:tc>
        <w:tc>
          <w:tcPr>
            <w:tcW w:w="621" w:type="pct"/>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u w:val="single"/>
              </w:rPr>
            </w:pPr>
          </w:p>
        </w:tc>
        <w:tc>
          <w:tcPr>
            <w:tcW w:w="791" w:type="pct"/>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rPr>
            </w:pPr>
            <w:r w:rsidRPr="00E50A62">
              <w:rPr>
                <w:sz w:val="24"/>
                <w:szCs w:val="24"/>
              </w:rPr>
              <w:t>Квартира</w:t>
            </w:r>
          </w:p>
        </w:tc>
        <w:tc>
          <w:tcPr>
            <w:tcW w:w="1078" w:type="pct"/>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u w:val="single"/>
              </w:rPr>
            </w:pPr>
          </w:p>
        </w:tc>
      </w:tr>
      <w:tr w:rsidR="00550A66" w:rsidRPr="00E50A62" w:rsidTr="00550A66">
        <w:trPr>
          <w:trHeight w:val="20"/>
          <w:jc w:val="center"/>
        </w:trPr>
        <w:tc>
          <w:tcPr>
            <w:tcW w:w="5000" w:type="pct"/>
            <w:gridSpan w:val="10"/>
            <w:tcBorders>
              <w:left w:val="nil"/>
              <w:right w:val="nil"/>
            </w:tcBorders>
            <w:tcMar>
              <w:top w:w="0" w:type="dxa"/>
              <w:left w:w="75" w:type="dxa"/>
              <w:bottom w:w="0" w:type="dxa"/>
              <w:right w:w="75" w:type="dxa"/>
            </w:tcMar>
            <w:vAlign w:val="center"/>
          </w:tcPr>
          <w:p w:rsidR="00550A66" w:rsidRPr="00E50A62" w:rsidRDefault="00550A66" w:rsidP="00550A66">
            <w:pPr>
              <w:widowControl w:val="0"/>
              <w:autoSpaceDE w:val="0"/>
              <w:autoSpaceDN w:val="0"/>
              <w:adjustRightInd w:val="0"/>
              <w:jc w:val="center"/>
              <w:rPr>
                <w:bCs/>
                <w:sz w:val="24"/>
                <w:szCs w:val="24"/>
              </w:rPr>
            </w:pPr>
          </w:p>
          <w:p w:rsidR="00550A66" w:rsidRPr="00E50A62" w:rsidRDefault="00550A66" w:rsidP="00550A66">
            <w:pPr>
              <w:widowControl w:val="0"/>
              <w:autoSpaceDE w:val="0"/>
              <w:autoSpaceDN w:val="0"/>
              <w:adjustRightInd w:val="0"/>
              <w:jc w:val="center"/>
              <w:rPr>
                <w:bCs/>
                <w:sz w:val="24"/>
                <w:szCs w:val="24"/>
              </w:rPr>
            </w:pPr>
            <w:r w:rsidRPr="00E50A62">
              <w:rPr>
                <w:bCs/>
                <w:sz w:val="24"/>
                <w:szCs w:val="24"/>
              </w:rPr>
              <w:t>Адрес места жительства представителя (уполномоченного лица)</w:t>
            </w:r>
          </w:p>
        </w:tc>
      </w:tr>
      <w:tr w:rsidR="00550A66" w:rsidRPr="00E50A62" w:rsidTr="00550A66">
        <w:trPr>
          <w:trHeight w:val="20"/>
          <w:jc w:val="center"/>
        </w:trPr>
        <w:tc>
          <w:tcPr>
            <w:tcW w:w="555" w:type="pct"/>
            <w:gridSpan w:val="2"/>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rPr>
            </w:pPr>
            <w:r w:rsidRPr="00E50A62">
              <w:rPr>
                <w:sz w:val="24"/>
                <w:szCs w:val="24"/>
              </w:rPr>
              <w:t xml:space="preserve">Индекс </w:t>
            </w:r>
          </w:p>
        </w:tc>
        <w:tc>
          <w:tcPr>
            <w:tcW w:w="1408" w:type="pct"/>
            <w:gridSpan w:val="4"/>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u w:val="single"/>
              </w:rPr>
            </w:pPr>
          </w:p>
        </w:tc>
        <w:tc>
          <w:tcPr>
            <w:tcW w:w="1167" w:type="pct"/>
            <w:gridSpan w:val="2"/>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rPr>
            </w:pPr>
            <w:r w:rsidRPr="00E50A62">
              <w:rPr>
                <w:sz w:val="24"/>
                <w:szCs w:val="24"/>
              </w:rPr>
              <w:t>Регион</w:t>
            </w:r>
          </w:p>
        </w:tc>
        <w:tc>
          <w:tcPr>
            <w:tcW w:w="1869" w:type="pct"/>
            <w:gridSpan w:val="2"/>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u w:val="single"/>
              </w:rPr>
            </w:pPr>
          </w:p>
        </w:tc>
      </w:tr>
      <w:tr w:rsidR="00550A66" w:rsidRPr="00E50A62" w:rsidTr="00550A66">
        <w:trPr>
          <w:trHeight w:val="20"/>
          <w:jc w:val="center"/>
        </w:trPr>
        <w:tc>
          <w:tcPr>
            <w:tcW w:w="555" w:type="pct"/>
            <w:gridSpan w:val="2"/>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rPr>
            </w:pPr>
            <w:r w:rsidRPr="00E50A62">
              <w:rPr>
                <w:sz w:val="24"/>
                <w:szCs w:val="24"/>
              </w:rPr>
              <w:t>Район</w:t>
            </w:r>
          </w:p>
        </w:tc>
        <w:tc>
          <w:tcPr>
            <w:tcW w:w="1408" w:type="pct"/>
            <w:gridSpan w:val="4"/>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u w:val="single"/>
              </w:rPr>
            </w:pPr>
          </w:p>
        </w:tc>
        <w:tc>
          <w:tcPr>
            <w:tcW w:w="1167" w:type="pct"/>
            <w:gridSpan w:val="2"/>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rPr>
            </w:pPr>
            <w:r w:rsidRPr="00E50A62">
              <w:rPr>
                <w:sz w:val="24"/>
                <w:szCs w:val="24"/>
              </w:rPr>
              <w:t>Населенный пункт</w:t>
            </w:r>
          </w:p>
        </w:tc>
        <w:tc>
          <w:tcPr>
            <w:tcW w:w="1869" w:type="pct"/>
            <w:gridSpan w:val="2"/>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u w:val="single"/>
              </w:rPr>
            </w:pPr>
          </w:p>
        </w:tc>
      </w:tr>
      <w:tr w:rsidR="00550A66" w:rsidRPr="00E50A62" w:rsidTr="00550A66">
        <w:trPr>
          <w:trHeight w:val="20"/>
          <w:jc w:val="center"/>
        </w:trPr>
        <w:tc>
          <w:tcPr>
            <w:tcW w:w="555" w:type="pct"/>
            <w:gridSpan w:val="2"/>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rPr>
            </w:pPr>
            <w:r w:rsidRPr="00E50A62">
              <w:rPr>
                <w:sz w:val="24"/>
                <w:szCs w:val="24"/>
              </w:rPr>
              <w:t>Улица</w:t>
            </w:r>
          </w:p>
        </w:tc>
        <w:tc>
          <w:tcPr>
            <w:tcW w:w="4445" w:type="pct"/>
            <w:gridSpan w:val="8"/>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u w:val="single"/>
              </w:rPr>
            </w:pPr>
          </w:p>
        </w:tc>
      </w:tr>
      <w:tr w:rsidR="00550A66" w:rsidRPr="00E50A62" w:rsidTr="00550A66">
        <w:trPr>
          <w:trHeight w:val="20"/>
          <w:jc w:val="center"/>
        </w:trPr>
        <w:tc>
          <w:tcPr>
            <w:tcW w:w="555" w:type="pct"/>
            <w:gridSpan w:val="2"/>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rPr>
            </w:pPr>
            <w:r w:rsidRPr="00E50A62">
              <w:rPr>
                <w:sz w:val="24"/>
                <w:szCs w:val="24"/>
              </w:rPr>
              <w:t>Дом</w:t>
            </w:r>
          </w:p>
        </w:tc>
        <w:tc>
          <w:tcPr>
            <w:tcW w:w="1411" w:type="pct"/>
            <w:gridSpan w:val="4"/>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u w:val="single"/>
              </w:rPr>
            </w:pPr>
          </w:p>
        </w:tc>
        <w:tc>
          <w:tcPr>
            <w:tcW w:w="543" w:type="pct"/>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rPr>
            </w:pPr>
            <w:r w:rsidRPr="00E50A62">
              <w:rPr>
                <w:sz w:val="24"/>
                <w:szCs w:val="24"/>
              </w:rPr>
              <w:t>Корпус</w:t>
            </w:r>
          </w:p>
        </w:tc>
        <w:tc>
          <w:tcPr>
            <w:tcW w:w="621" w:type="pct"/>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u w:val="single"/>
              </w:rPr>
            </w:pPr>
          </w:p>
        </w:tc>
        <w:tc>
          <w:tcPr>
            <w:tcW w:w="791" w:type="pct"/>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rPr>
            </w:pPr>
            <w:r w:rsidRPr="00E50A62">
              <w:rPr>
                <w:sz w:val="24"/>
                <w:szCs w:val="24"/>
              </w:rPr>
              <w:t>Квартира</w:t>
            </w:r>
          </w:p>
        </w:tc>
        <w:tc>
          <w:tcPr>
            <w:tcW w:w="1078" w:type="pct"/>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u w:val="single"/>
              </w:rPr>
            </w:pPr>
          </w:p>
        </w:tc>
      </w:tr>
      <w:tr w:rsidR="00550A66" w:rsidRPr="00E50A62" w:rsidTr="00550A66">
        <w:trPr>
          <w:trHeight w:val="20"/>
          <w:jc w:val="center"/>
        </w:trPr>
        <w:tc>
          <w:tcPr>
            <w:tcW w:w="555" w:type="pct"/>
            <w:gridSpan w:val="2"/>
            <w:tcBorders>
              <w:left w:val="nil"/>
              <w:right w:val="nil"/>
            </w:tcBorders>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rPr>
            </w:pPr>
          </w:p>
        </w:tc>
        <w:tc>
          <w:tcPr>
            <w:tcW w:w="1411" w:type="pct"/>
            <w:gridSpan w:val="4"/>
            <w:tcBorders>
              <w:left w:val="nil"/>
              <w:right w:val="nil"/>
            </w:tcBorders>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u w:val="single"/>
              </w:rPr>
            </w:pPr>
          </w:p>
        </w:tc>
        <w:tc>
          <w:tcPr>
            <w:tcW w:w="543" w:type="pct"/>
            <w:tcBorders>
              <w:left w:val="nil"/>
              <w:right w:val="nil"/>
            </w:tcBorders>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rPr>
            </w:pPr>
          </w:p>
        </w:tc>
        <w:tc>
          <w:tcPr>
            <w:tcW w:w="621" w:type="pct"/>
            <w:tcBorders>
              <w:left w:val="nil"/>
              <w:right w:val="nil"/>
            </w:tcBorders>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u w:val="single"/>
              </w:rPr>
            </w:pPr>
          </w:p>
        </w:tc>
        <w:tc>
          <w:tcPr>
            <w:tcW w:w="791" w:type="pct"/>
            <w:tcBorders>
              <w:left w:val="nil"/>
              <w:right w:val="nil"/>
            </w:tcBorders>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rPr>
            </w:pPr>
          </w:p>
        </w:tc>
        <w:tc>
          <w:tcPr>
            <w:tcW w:w="1078" w:type="pct"/>
            <w:tcBorders>
              <w:left w:val="nil"/>
              <w:right w:val="nil"/>
            </w:tcBorders>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u w:val="single"/>
              </w:rPr>
            </w:pPr>
          </w:p>
        </w:tc>
      </w:tr>
      <w:tr w:rsidR="00550A66" w:rsidRPr="00E50A62" w:rsidTr="00550A66">
        <w:trPr>
          <w:trHeight w:val="20"/>
          <w:jc w:val="center"/>
        </w:trPr>
        <w:tc>
          <w:tcPr>
            <w:tcW w:w="1168" w:type="pct"/>
            <w:gridSpan w:val="4"/>
            <w:vMerge w:val="restart"/>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bCs/>
                <w:sz w:val="24"/>
                <w:szCs w:val="24"/>
              </w:rPr>
            </w:pPr>
            <w:r w:rsidRPr="00E50A62">
              <w:rPr>
                <w:bCs/>
                <w:sz w:val="24"/>
                <w:szCs w:val="24"/>
              </w:rPr>
              <w:t>Контактные данные</w:t>
            </w:r>
          </w:p>
        </w:tc>
        <w:tc>
          <w:tcPr>
            <w:tcW w:w="3832" w:type="pct"/>
            <w:gridSpan w:val="6"/>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rPr>
            </w:pPr>
          </w:p>
        </w:tc>
      </w:tr>
      <w:tr w:rsidR="00550A66" w:rsidRPr="00E50A62" w:rsidTr="00550A66">
        <w:trPr>
          <w:trHeight w:val="20"/>
          <w:jc w:val="center"/>
        </w:trPr>
        <w:tc>
          <w:tcPr>
            <w:tcW w:w="1168" w:type="pct"/>
            <w:gridSpan w:val="4"/>
            <w:vMerge/>
            <w:vAlign w:val="center"/>
          </w:tcPr>
          <w:p w:rsidR="00550A66" w:rsidRPr="00E50A62" w:rsidRDefault="00550A66" w:rsidP="00550A66">
            <w:pPr>
              <w:rPr>
                <w:bCs/>
                <w:sz w:val="24"/>
                <w:szCs w:val="24"/>
              </w:rPr>
            </w:pPr>
          </w:p>
        </w:tc>
        <w:tc>
          <w:tcPr>
            <w:tcW w:w="3832" w:type="pct"/>
            <w:gridSpan w:val="6"/>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sz w:val="24"/>
                <w:szCs w:val="24"/>
              </w:rPr>
            </w:pPr>
          </w:p>
        </w:tc>
      </w:tr>
    </w:tbl>
    <w:p w:rsidR="00550A66" w:rsidRPr="000E3975" w:rsidRDefault="00550A66" w:rsidP="00550A66">
      <w:pPr>
        <w:rPr>
          <w:sz w:val="24"/>
          <w:szCs w:val="24"/>
        </w:rPr>
      </w:pPr>
    </w:p>
    <w:p w:rsidR="00550A66" w:rsidRPr="000E3975" w:rsidRDefault="00550A66" w:rsidP="00550A66">
      <w:pPr>
        <w:widowControl w:val="0"/>
        <w:autoSpaceDE w:val="0"/>
        <w:autoSpaceDN w:val="0"/>
        <w:adjustRightInd w:val="0"/>
        <w:ind w:firstLine="709"/>
        <w:jc w:val="right"/>
        <w:rPr>
          <w:sz w:val="28"/>
          <w:szCs w:val="28"/>
        </w:rPr>
      </w:pPr>
    </w:p>
    <w:p w:rsidR="008226E9" w:rsidRPr="008226E9" w:rsidRDefault="008226E9" w:rsidP="008226E9">
      <w:pPr>
        <w:autoSpaceDE w:val="0"/>
        <w:autoSpaceDN w:val="0"/>
        <w:adjustRightInd w:val="0"/>
        <w:jc w:val="both"/>
        <w:outlineLvl w:val="0"/>
        <w:rPr>
          <w:rFonts w:ascii="Courier New" w:hAnsi="Courier New" w:cs="Courier New"/>
        </w:rPr>
      </w:pPr>
      <w:r w:rsidRPr="008226E9">
        <w:rPr>
          <w:rFonts w:ascii="Courier New" w:hAnsi="Courier New" w:cs="Courier New"/>
        </w:rPr>
        <w:t xml:space="preserve">    ______________________    _____________________________________________</w:t>
      </w:r>
    </w:p>
    <w:p w:rsidR="008226E9" w:rsidRPr="008226E9" w:rsidRDefault="008226E9" w:rsidP="008226E9">
      <w:pPr>
        <w:autoSpaceDE w:val="0"/>
        <w:autoSpaceDN w:val="0"/>
        <w:adjustRightInd w:val="0"/>
        <w:jc w:val="right"/>
        <w:outlineLvl w:val="0"/>
        <w:rPr>
          <w:bCs/>
          <w:sz w:val="24"/>
          <w:szCs w:val="24"/>
        </w:rPr>
      </w:pPr>
      <w:r w:rsidRPr="008226E9">
        <w:rPr>
          <w:bCs/>
          <w:sz w:val="24"/>
          <w:szCs w:val="24"/>
        </w:rPr>
        <w:t xml:space="preserve">Дата </w:t>
      </w:r>
      <w:r w:rsidRPr="008226E9">
        <w:rPr>
          <w:rFonts w:ascii="Courier New" w:hAnsi="Courier New" w:cs="Courier New"/>
        </w:rPr>
        <w:t xml:space="preserve">             </w:t>
      </w:r>
      <w:r>
        <w:rPr>
          <w:rFonts w:ascii="Courier New" w:hAnsi="Courier New" w:cs="Courier New"/>
        </w:rPr>
        <w:t xml:space="preserve">     </w:t>
      </w:r>
      <w:r w:rsidRPr="008226E9">
        <w:rPr>
          <w:bCs/>
          <w:sz w:val="24"/>
          <w:szCs w:val="24"/>
        </w:rPr>
        <w:t>(подпись гражданина, относящегося к категории</w:t>
      </w:r>
    </w:p>
    <w:p w:rsidR="008226E9" w:rsidRPr="008226E9" w:rsidRDefault="008226E9" w:rsidP="008226E9">
      <w:pPr>
        <w:autoSpaceDE w:val="0"/>
        <w:autoSpaceDN w:val="0"/>
        <w:adjustRightInd w:val="0"/>
        <w:jc w:val="right"/>
        <w:outlineLvl w:val="0"/>
        <w:rPr>
          <w:bCs/>
          <w:sz w:val="24"/>
          <w:szCs w:val="24"/>
        </w:rPr>
      </w:pPr>
      <w:r w:rsidRPr="008226E9">
        <w:rPr>
          <w:bCs/>
          <w:sz w:val="24"/>
          <w:szCs w:val="24"/>
        </w:rPr>
        <w:t xml:space="preserve">                              детей-сирот и детей, оставшихся без попечения</w:t>
      </w:r>
    </w:p>
    <w:p w:rsidR="008226E9" w:rsidRPr="008226E9" w:rsidRDefault="008226E9" w:rsidP="008226E9">
      <w:pPr>
        <w:autoSpaceDE w:val="0"/>
        <w:autoSpaceDN w:val="0"/>
        <w:adjustRightInd w:val="0"/>
        <w:jc w:val="right"/>
        <w:outlineLvl w:val="0"/>
        <w:rPr>
          <w:bCs/>
          <w:sz w:val="24"/>
          <w:szCs w:val="24"/>
        </w:rPr>
      </w:pPr>
      <w:r w:rsidRPr="008226E9">
        <w:rPr>
          <w:bCs/>
          <w:sz w:val="24"/>
          <w:szCs w:val="24"/>
        </w:rPr>
        <w:t xml:space="preserve">                               родителей, лиц из числа детей-сирот и детей,</w:t>
      </w:r>
    </w:p>
    <w:p w:rsidR="008226E9" w:rsidRPr="008226E9" w:rsidRDefault="008226E9" w:rsidP="008226E9">
      <w:pPr>
        <w:autoSpaceDE w:val="0"/>
        <w:autoSpaceDN w:val="0"/>
        <w:adjustRightInd w:val="0"/>
        <w:jc w:val="right"/>
        <w:outlineLvl w:val="0"/>
        <w:rPr>
          <w:bCs/>
          <w:sz w:val="24"/>
          <w:szCs w:val="24"/>
        </w:rPr>
      </w:pPr>
      <w:r w:rsidRPr="008226E9">
        <w:rPr>
          <w:bCs/>
          <w:sz w:val="24"/>
          <w:szCs w:val="24"/>
        </w:rPr>
        <w:t xml:space="preserve">                                        оставшихся без попечения родителей)</w:t>
      </w:r>
    </w:p>
    <w:p w:rsidR="008226E9" w:rsidRPr="008226E9" w:rsidRDefault="008226E9" w:rsidP="008226E9">
      <w:pPr>
        <w:autoSpaceDE w:val="0"/>
        <w:autoSpaceDN w:val="0"/>
        <w:adjustRightInd w:val="0"/>
        <w:jc w:val="right"/>
        <w:outlineLvl w:val="0"/>
        <w:rPr>
          <w:bCs/>
          <w:sz w:val="24"/>
          <w:szCs w:val="24"/>
        </w:rPr>
      </w:pPr>
    </w:p>
    <w:p w:rsidR="008226E9" w:rsidRPr="008226E9" w:rsidRDefault="008226E9" w:rsidP="008226E9">
      <w:pPr>
        <w:autoSpaceDE w:val="0"/>
        <w:autoSpaceDN w:val="0"/>
        <w:adjustRightInd w:val="0"/>
        <w:jc w:val="right"/>
        <w:outlineLvl w:val="0"/>
        <w:rPr>
          <w:bCs/>
          <w:sz w:val="24"/>
          <w:szCs w:val="24"/>
        </w:rPr>
      </w:pPr>
      <w:r w:rsidRPr="008226E9">
        <w:rPr>
          <w:bCs/>
          <w:sz w:val="24"/>
          <w:szCs w:val="24"/>
        </w:rPr>
        <w:t xml:space="preserve">                              _________________/___________________________</w:t>
      </w:r>
    </w:p>
    <w:p w:rsidR="008226E9" w:rsidRPr="008226E9" w:rsidRDefault="008226E9" w:rsidP="008226E9">
      <w:pPr>
        <w:autoSpaceDE w:val="0"/>
        <w:autoSpaceDN w:val="0"/>
        <w:adjustRightInd w:val="0"/>
        <w:jc w:val="right"/>
        <w:outlineLvl w:val="0"/>
        <w:rPr>
          <w:bCs/>
          <w:sz w:val="24"/>
          <w:szCs w:val="24"/>
        </w:rPr>
      </w:pPr>
      <w:r w:rsidRPr="008226E9">
        <w:rPr>
          <w:bCs/>
          <w:sz w:val="24"/>
          <w:szCs w:val="24"/>
        </w:rPr>
        <w:t xml:space="preserve">                               (подпись законного представителя гражданина,</w:t>
      </w:r>
    </w:p>
    <w:p w:rsidR="008226E9" w:rsidRPr="008226E9" w:rsidRDefault="008226E9" w:rsidP="008226E9">
      <w:pPr>
        <w:autoSpaceDE w:val="0"/>
        <w:autoSpaceDN w:val="0"/>
        <w:adjustRightInd w:val="0"/>
        <w:jc w:val="right"/>
        <w:outlineLvl w:val="0"/>
        <w:rPr>
          <w:bCs/>
          <w:sz w:val="24"/>
          <w:szCs w:val="24"/>
        </w:rPr>
      </w:pPr>
      <w:r w:rsidRPr="008226E9">
        <w:rPr>
          <w:bCs/>
          <w:sz w:val="24"/>
          <w:szCs w:val="24"/>
        </w:rPr>
        <w:t xml:space="preserve">                              относящегося к категории детей-сирот и детей,</w:t>
      </w:r>
    </w:p>
    <w:p w:rsidR="008226E9" w:rsidRPr="008226E9" w:rsidRDefault="008226E9" w:rsidP="008226E9">
      <w:pPr>
        <w:autoSpaceDE w:val="0"/>
        <w:autoSpaceDN w:val="0"/>
        <w:adjustRightInd w:val="0"/>
        <w:jc w:val="right"/>
        <w:outlineLvl w:val="0"/>
        <w:rPr>
          <w:bCs/>
          <w:sz w:val="24"/>
          <w:szCs w:val="24"/>
        </w:rPr>
      </w:pPr>
      <w:r w:rsidRPr="008226E9">
        <w:rPr>
          <w:bCs/>
          <w:sz w:val="24"/>
          <w:szCs w:val="24"/>
        </w:rPr>
        <w:t xml:space="preserve">                                 оставшихся без попечения родителей, лиц из</w:t>
      </w:r>
    </w:p>
    <w:p w:rsidR="008226E9" w:rsidRPr="008226E9" w:rsidRDefault="008226E9" w:rsidP="008226E9">
      <w:pPr>
        <w:autoSpaceDE w:val="0"/>
        <w:autoSpaceDN w:val="0"/>
        <w:adjustRightInd w:val="0"/>
        <w:jc w:val="right"/>
        <w:outlineLvl w:val="0"/>
        <w:rPr>
          <w:bCs/>
          <w:sz w:val="24"/>
          <w:szCs w:val="24"/>
        </w:rPr>
      </w:pPr>
      <w:r w:rsidRPr="008226E9">
        <w:rPr>
          <w:bCs/>
          <w:sz w:val="24"/>
          <w:szCs w:val="24"/>
        </w:rPr>
        <w:t xml:space="preserve">                                  числа детей-сирот и детей, оставшихся без</w:t>
      </w:r>
    </w:p>
    <w:p w:rsidR="001F48F4" w:rsidRPr="001F48F4" w:rsidRDefault="008226E9" w:rsidP="001F48F4">
      <w:pPr>
        <w:jc w:val="right"/>
        <w:rPr>
          <w:bCs/>
          <w:sz w:val="24"/>
          <w:szCs w:val="24"/>
        </w:rPr>
      </w:pPr>
      <w:r w:rsidRPr="008226E9">
        <w:rPr>
          <w:bCs/>
          <w:sz w:val="24"/>
          <w:szCs w:val="24"/>
        </w:rPr>
        <w:t xml:space="preserve">                                                   попечения</w:t>
      </w:r>
      <w:r w:rsidR="001F48F4" w:rsidRPr="001F48F4">
        <w:rPr>
          <w:bCs/>
          <w:sz w:val="24"/>
          <w:szCs w:val="24"/>
        </w:rPr>
        <w:t xml:space="preserve"> родителей)</w:t>
      </w:r>
    </w:p>
    <w:p w:rsidR="008226E9" w:rsidRPr="008226E9" w:rsidRDefault="008226E9" w:rsidP="008226E9">
      <w:pPr>
        <w:autoSpaceDE w:val="0"/>
        <w:autoSpaceDN w:val="0"/>
        <w:adjustRightInd w:val="0"/>
        <w:jc w:val="right"/>
        <w:outlineLvl w:val="0"/>
        <w:rPr>
          <w:bCs/>
          <w:sz w:val="24"/>
          <w:szCs w:val="24"/>
        </w:rPr>
      </w:pPr>
      <w:r w:rsidRPr="008226E9">
        <w:rPr>
          <w:bCs/>
          <w:sz w:val="24"/>
          <w:szCs w:val="24"/>
        </w:rPr>
        <w:t xml:space="preserve"> </w:t>
      </w:r>
    </w:p>
    <w:p w:rsidR="00550A66" w:rsidRPr="000E3975" w:rsidRDefault="00550A66" w:rsidP="00550A66">
      <w:pPr>
        <w:widowControl w:val="0"/>
        <w:autoSpaceDE w:val="0"/>
        <w:autoSpaceDN w:val="0"/>
        <w:adjustRightInd w:val="0"/>
        <w:ind w:firstLine="709"/>
        <w:jc w:val="right"/>
        <w:rPr>
          <w:sz w:val="28"/>
          <w:szCs w:val="28"/>
        </w:rPr>
      </w:pPr>
    </w:p>
    <w:p w:rsidR="00550A66" w:rsidRPr="000E3975" w:rsidRDefault="00550A66" w:rsidP="00550A66">
      <w:pPr>
        <w:widowControl w:val="0"/>
        <w:autoSpaceDE w:val="0"/>
        <w:autoSpaceDN w:val="0"/>
        <w:adjustRightInd w:val="0"/>
        <w:ind w:firstLine="709"/>
        <w:jc w:val="right"/>
        <w:rPr>
          <w:sz w:val="28"/>
          <w:szCs w:val="28"/>
        </w:rPr>
      </w:pPr>
    </w:p>
    <w:p w:rsidR="00550A66" w:rsidRPr="000E3975" w:rsidRDefault="00550A66" w:rsidP="00550A66">
      <w:pPr>
        <w:widowControl w:val="0"/>
        <w:autoSpaceDE w:val="0"/>
        <w:autoSpaceDN w:val="0"/>
        <w:adjustRightInd w:val="0"/>
        <w:ind w:firstLine="709"/>
        <w:jc w:val="right"/>
        <w:rPr>
          <w:sz w:val="28"/>
          <w:szCs w:val="28"/>
        </w:rPr>
      </w:pPr>
    </w:p>
    <w:p w:rsidR="00550A66" w:rsidRPr="000E3975" w:rsidRDefault="00550A66" w:rsidP="00550A66">
      <w:pPr>
        <w:widowControl w:val="0"/>
        <w:autoSpaceDE w:val="0"/>
        <w:autoSpaceDN w:val="0"/>
        <w:adjustRightInd w:val="0"/>
        <w:ind w:firstLine="709"/>
        <w:jc w:val="right"/>
        <w:rPr>
          <w:sz w:val="28"/>
          <w:szCs w:val="28"/>
        </w:rPr>
      </w:pPr>
    </w:p>
    <w:p w:rsidR="00550A66" w:rsidRPr="000E3975" w:rsidRDefault="00550A66" w:rsidP="00550A66">
      <w:pPr>
        <w:widowControl w:val="0"/>
        <w:autoSpaceDE w:val="0"/>
        <w:autoSpaceDN w:val="0"/>
        <w:adjustRightInd w:val="0"/>
        <w:ind w:firstLine="709"/>
        <w:jc w:val="right"/>
        <w:rPr>
          <w:sz w:val="28"/>
          <w:szCs w:val="28"/>
        </w:rPr>
      </w:pPr>
    </w:p>
    <w:p w:rsidR="00550A66" w:rsidRPr="000E3975" w:rsidRDefault="00550A66" w:rsidP="00550A66">
      <w:pPr>
        <w:widowControl w:val="0"/>
        <w:autoSpaceDE w:val="0"/>
        <w:autoSpaceDN w:val="0"/>
        <w:adjustRightInd w:val="0"/>
        <w:ind w:firstLine="709"/>
        <w:jc w:val="right"/>
        <w:rPr>
          <w:sz w:val="28"/>
          <w:szCs w:val="28"/>
        </w:rPr>
      </w:pPr>
    </w:p>
    <w:p w:rsidR="00550A66" w:rsidRPr="000E3975" w:rsidRDefault="00550A66" w:rsidP="00550A66">
      <w:pPr>
        <w:widowControl w:val="0"/>
        <w:autoSpaceDE w:val="0"/>
        <w:autoSpaceDN w:val="0"/>
        <w:adjustRightInd w:val="0"/>
        <w:ind w:firstLine="709"/>
        <w:jc w:val="right"/>
        <w:rPr>
          <w:sz w:val="28"/>
          <w:szCs w:val="28"/>
        </w:rPr>
      </w:pPr>
    </w:p>
    <w:p w:rsidR="00550A66" w:rsidRPr="000E3975" w:rsidRDefault="00550A66" w:rsidP="00550A66">
      <w:pPr>
        <w:widowControl w:val="0"/>
        <w:autoSpaceDE w:val="0"/>
        <w:autoSpaceDN w:val="0"/>
        <w:adjustRightInd w:val="0"/>
        <w:ind w:firstLine="709"/>
        <w:jc w:val="right"/>
        <w:rPr>
          <w:sz w:val="28"/>
          <w:szCs w:val="28"/>
        </w:rPr>
      </w:pPr>
    </w:p>
    <w:p w:rsidR="00550A66" w:rsidRPr="000E3975" w:rsidRDefault="00550A66" w:rsidP="00550A66">
      <w:pPr>
        <w:widowControl w:val="0"/>
        <w:autoSpaceDE w:val="0"/>
        <w:autoSpaceDN w:val="0"/>
        <w:adjustRightInd w:val="0"/>
        <w:ind w:firstLine="709"/>
        <w:jc w:val="right"/>
        <w:rPr>
          <w:sz w:val="28"/>
          <w:szCs w:val="28"/>
        </w:rPr>
      </w:pPr>
    </w:p>
    <w:p w:rsidR="00550A66" w:rsidRPr="000E3975" w:rsidRDefault="00550A66" w:rsidP="00550A66">
      <w:pPr>
        <w:widowControl w:val="0"/>
        <w:autoSpaceDE w:val="0"/>
        <w:autoSpaceDN w:val="0"/>
        <w:adjustRightInd w:val="0"/>
        <w:ind w:firstLine="709"/>
        <w:jc w:val="right"/>
        <w:rPr>
          <w:sz w:val="28"/>
          <w:szCs w:val="28"/>
        </w:rPr>
      </w:pPr>
    </w:p>
    <w:p w:rsidR="00550A66" w:rsidRPr="000E3975" w:rsidRDefault="00550A66" w:rsidP="00550A66">
      <w:pPr>
        <w:widowControl w:val="0"/>
        <w:autoSpaceDE w:val="0"/>
        <w:autoSpaceDN w:val="0"/>
        <w:adjustRightInd w:val="0"/>
        <w:ind w:firstLine="709"/>
        <w:jc w:val="right"/>
        <w:rPr>
          <w:sz w:val="28"/>
          <w:szCs w:val="28"/>
        </w:rPr>
      </w:pPr>
    </w:p>
    <w:p w:rsidR="00550A66" w:rsidRPr="000E3975" w:rsidRDefault="00550A66" w:rsidP="00550A66">
      <w:pPr>
        <w:widowControl w:val="0"/>
        <w:autoSpaceDE w:val="0"/>
        <w:autoSpaceDN w:val="0"/>
        <w:adjustRightInd w:val="0"/>
        <w:ind w:firstLine="709"/>
        <w:jc w:val="right"/>
        <w:rPr>
          <w:sz w:val="28"/>
          <w:szCs w:val="28"/>
        </w:rPr>
      </w:pPr>
    </w:p>
    <w:p w:rsidR="00550A66" w:rsidRPr="000E3975" w:rsidRDefault="00550A66" w:rsidP="00550A66">
      <w:pPr>
        <w:widowControl w:val="0"/>
        <w:autoSpaceDE w:val="0"/>
        <w:autoSpaceDN w:val="0"/>
        <w:adjustRightInd w:val="0"/>
        <w:ind w:firstLine="709"/>
        <w:jc w:val="right"/>
        <w:rPr>
          <w:sz w:val="28"/>
          <w:szCs w:val="28"/>
        </w:rPr>
      </w:pPr>
    </w:p>
    <w:p w:rsidR="00550A66" w:rsidRPr="000E3975" w:rsidRDefault="00550A66" w:rsidP="00550A66">
      <w:pPr>
        <w:widowControl w:val="0"/>
        <w:autoSpaceDE w:val="0"/>
        <w:autoSpaceDN w:val="0"/>
        <w:adjustRightInd w:val="0"/>
        <w:ind w:firstLine="709"/>
        <w:jc w:val="right"/>
        <w:rPr>
          <w:sz w:val="28"/>
          <w:szCs w:val="28"/>
        </w:rPr>
      </w:pPr>
    </w:p>
    <w:p w:rsidR="00550A66" w:rsidRPr="000E3975" w:rsidRDefault="00550A66" w:rsidP="00550A66">
      <w:pPr>
        <w:widowControl w:val="0"/>
        <w:autoSpaceDE w:val="0"/>
        <w:autoSpaceDN w:val="0"/>
        <w:adjustRightInd w:val="0"/>
        <w:ind w:firstLine="709"/>
        <w:jc w:val="right"/>
        <w:rPr>
          <w:sz w:val="28"/>
          <w:szCs w:val="28"/>
        </w:rPr>
      </w:pPr>
    </w:p>
    <w:p w:rsidR="00550A66" w:rsidRPr="000E3975" w:rsidRDefault="00550A66" w:rsidP="00550A66">
      <w:pPr>
        <w:widowControl w:val="0"/>
        <w:autoSpaceDE w:val="0"/>
        <w:autoSpaceDN w:val="0"/>
        <w:adjustRightInd w:val="0"/>
        <w:ind w:firstLine="709"/>
        <w:jc w:val="right"/>
        <w:rPr>
          <w:sz w:val="28"/>
          <w:szCs w:val="28"/>
        </w:rPr>
      </w:pPr>
    </w:p>
    <w:p w:rsidR="00550A66" w:rsidRPr="000E3975" w:rsidRDefault="00550A66" w:rsidP="00550A66">
      <w:pPr>
        <w:widowControl w:val="0"/>
        <w:autoSpaceDE w:val="0"/>
        <w:autoSpaceDN w:val="0"/>
        <w:adjustRightInd w:val="0"/>
        <w:ind w:firstLine="709"/>
        <w:jc w:val="right"/>
        <w:rPr>
          <w:sz w:val="28"/>
          <w:szCs w:val="28"/>
        </w:rPr>
      </w:pPr>
    </w:p>
    <w:p w:rsidR="00550A66" w:rsidRPr="000E3975" w:rsidRDefault="00550A66" w:rsidP="00550A66">
      <w:pPr>
        <w:widowControl w:val="0"/>
        <w:autoSpaceDE w:val="0"/>
        <w:autoSpaceDN w:val="0"/>
        <w:adjustRightInd w:val="0"/>
        <w:ind w:firstLine="709"/>
        <w:jc w:val="right"/>
        <w:rPr>
          <w:sz w:val="28"/>
          <w:szCs w:val="28"/>
        </w:rPr>
      </w:pPr>
    </w:p>
    <w:p w:rsidR="00550A66" w:rsidRPr="000E3975" w:rsidRDefault="00550A66" w:rsidP="00550A66">
      <w:pPr>
        <w:widowControl w:val="0"/>
        <w:autoSpaceDE w:val="0"/>
        <w:autoSpaceDN w:val="0"/>
        <w:adjustRightInd w:val="0"/>
        <w:ind w:firstLine="709"/>
        <w:jc w:val="right"/>
        <w:rPr>
          <w:sz w:val="28"/>
          <w:szCs w:val="28"/>
        </w:rPr>
      </w:pPr>
    </w:p>
    <w:p w:rsidR="00550A66" w:rsidRPr="000E3975" w:rsidRDefault="00550A66" w:rsidP="00550A66">
      <w:pPr>
        <w:widowControl w:val="0"/>
        <w:autoSpaceDE w:val="0"/>
        <w:autoSpaceDN w:val="0"/>
        <w:adjustRightInd w:val="0"/>
        <w:ind w:firstLine="709"/>
        <w:jc w:val="right"/>
        <w:rPr>
          <w:sz w:val="28"/>
          <w:szCs w:val="28"/>
        </w:rPr>
      </w:pPr>
    </w:p>
    <w:p w:rsidR="00550A66" w:rsidRPr="000E3975" w:rsidRDefault="00550A66" w:rsidP="00550A66">
      <w:pPr>
        <w:widowControl w:val="0"/>
        <w:autoSpaceDE w:val="0"/>
        <w:autoSpaceDN w:val="0"/>
        <w:adjustRightInd w:val="0"/>
        <w:ind w:firstLine="709"/>
        <w:jc w:val="right"/>
        <w:rPr>
          <w:sz w:val="28"/>
          <w:szCs w:val="28"/>
        </w:rPr>
      </w:pPr>
    </w:p>
    <w:p w:rsidR="00550A66" w:rsidRPr="000E3975" w:rsidRDefault="00550A66" w:rsidP="00550A66">
      <w:pPr>
        <w:widowControl w:val="0"/>
        <w:autoSpaceDE w:val="0"/>
        <w:autoSpaceDN w:val="0"/>
        <w:adjustRightInd w:val="0"/>
        <w:ind w:firstLine="709"/>
        <w:jc w:val="right"/>
        <w:rPr>
          <w:sz w:val="28"/>
          <w:szCs w:val="28"/>
        </w:rPr>
      </w:pPr>
    </w:p>
    <w:p w:rsidR="00550A66" w:rsidRPr="000E3975" w:rsidRDefault="00550A66" w:rsidP="00550A66">
      <w:pPr>
        <w:widowControl w:val="0"/>
        <w:autoSpaceDE w:val="0"/>
        <w:autoSpaceDN w:val="0"/>
        <w:adjustRightInd w:val="0"/>
        <w:ind w:firstLine="709"/>
        <w:jc w:val="right"/>
        <w:rPr>
          <w:sz w:val="28"/>
          <w:szCs w:val="28"/>
        </w:rPr>
      </w:pPr>
    </w:p>
    <w:p w:rsidR="00550A66" w:rsidRPr="003B7E5D" w:rsidRDefault="00550A66" w:rsidP="00550A66">
      <w:pPr>
        <w:widowControl w:val="0"/>
        <w:autoSpaceDE w:val="0"/>
        <w:autoSpaceDN w:val="0"/>
        <w:adjustRightInd w:val="0"/>
        <w:ind w:firstLine="709"/>
        <w:jc w:val="right"/>
        <w:outlineLvl w:val="0"/>
        <w:rPr>
          <w:sz w:val="24"/>
          <w:szCs w:val="24"/>
        </w:rPr>
      </w:pPr>
      <w:r w:rsidRPr="003B7E5D">
        <w:rPr>
          <w:sz w:val="24"/>
          <w:szCs w:val="24"/>
        </w:rPr>
        <w:lastRenderedPageBreak/>
        <w:t xml:space="preserve">(для заявителей указанных в пункте 1.2.5. </w:t>
      </w:r>
    </w:p>
    <w:p w:rsidR="00550A66" w:rsidRPr="000E3975" w:rsidRDefault="00550A66" w:rsidP="00550A66">
      <w:pPr>
        <w:widowControl w:val="0"/>
        <w:autoSpaceDE w:val="0"/>
        <w:autoSpaceDN w:val="0"/>
        <w:adjustRightInd w:val="0"/>
        <w:ind w:firstLine="709"/>
        <w:jc w:val="right"/>
        <w:rPr>
          <w:sz w:val="28"/>
          <w:szCs w:val="28"/>
        </w:rPr>
      </w:pPr>
      <w:r w:rsidRPr="003B7E5D">
        <w:rPr>
          <w:sz w:val="24"/>
          <w:szCs w:val="24"/>
        </w:rPr>
        <w:t>настоящего административного регламента)</w:t>
      </w:r>
    </w:p>
    <w:p w:rsidR="00550A66" w:rsidRPr="000E3975" w:rsidRDefault="00550A66" w:rsidP="00550A66">
      <w:pPr>
        <w:widowControl w:val="0"/>
        <w:autoSpaceDE w:val="0"/>
        <w:autoSpaceDN w:val="0"/>
        <w:adjustRightInd w:val="0"/>
        <w:rPr>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1097"/>
        <w:gridCol w:w="877"/>
        <w:gridCol w:w="304"/>
        <w:gridCol w:w="1540"/>
        <w:gridCol w:w="1051"/>
        <w:gridCol w:w="1198"/>
        <w:gridCol w:w="1523"/>
        <w:gridCol w:w="2086"/>
      </w:tblGrid>
      <w:tr w:rsidR="00550A66" w:rsidRPr="000E3975" w:rsidTr="00550A66">
        <w:trPr>
          <w:trHeight w:val="20"/>
          <w:jc w:val="center"/>
        </w:trPr>
        <w:tc>
          <w:tcPr>
            <w:tcW w:w="5000" w:type="pct"/>
            <w:gridSpan w:val="8"/>
            <w:tcBorders>
              <w:top w:val="nil"/>
              <w:left w:val="nil"/>
              <w:right w:val="nil"/>
            </w:tcBorders>
            <w:tcMar>
              <w:top w:w="0" w:type="dxa"/>
              <w:left w:w="75" w:type="dxa"/>
              <w:bottom w:w="0" w:type="dxa"/>
              <w:right w:w="75" w:type="dxa"/>
            </w:tcMar>
            <w:vAlign w:val="center"/>
          </w:tcPr>
          <w:tbl>
            <w:tblPr>
              <w:tblpPr w:leftFromText="181" w:rightFromText="181" w:vertAnchor="text" w:horzAnchor="margin" w:tblpY="42"/>
              <w:tblW w:w="9520" w:type="dxa"/>
              <w:tblLook w:val="00A0" w:firstRow="1" w:lastRow="0" w:firstColumn="1" w:lastColumn="0" w:noHBand="0" w:noVBand="0"/>
            </w:tblPr>
            <w:tblGrid>
              <w:gridCol w:w="2122"/>
              <w:gridCol w:w="1559"/>
              <w:gridCol w:w="725"/>
              <w:gridCol w:w="5114"/>
            </w:tblGrid>
            <w:tr w:rsidR="00550A66" w:rsidRPr="000E3975" w:rsidTr="00893EC2">
              <w:tc>
                <w:tcPr>
                  <w:tcW w:w="2122" w:type="dxa"/>
                  <w:tcBorders>
                    <w:top w:val="single" w:sz="4" w:space="0" w:color="auto"/>
                    <w:left w:val="single" w:sz="4" w:space="0" w:color="auto"/>
                    <w:bottom w:val="single" w:sz="4" w:space="0" w:color="auto"/>
                    <w:right w:val="single" w:sz="4" w:space="0" w:color="auto"/>
                  </w:tcBorders>
                </w:tcPr>
                <w:p w:rsidR="00550A66" w:rsidRPr="00893EC2" w:rsidRDefault="00550A66" w:rsidP="00893EC2">
                  <w:pPr>
                    <w:jc w:val="center"/>
                    <w:rPr>
                      <w:bCs/>
                      <w:sz w:val="24"/>
                      <w:szCs w:val="24"/>
                    </w:rPr>
                  </w:pPr>
                  <w:r w:rsidRPr="00893EC2">
                    <w:rPr>
                      <w:bCs/>
                      <w:sz w:val="24"/>
                      <w:szCs w:val="24"/>
                    </w:rPr>
                    <w:t>№ запроса</w:t>
                  </w:r>
                </w:p>
              </w:tc>
              <w:tc>
                <w:tcPr>
                  <w:tcW w:w="1559" w:type="dxa"/>
                  <w:tcBorders>
                    <w:top w:val="single" w:sz="4" w:space="0" w:color="auto"/>
                    <w:left w:val="single" w:sz="4" w:space="0" w:color="auto"/>
                    <w:bottom w:val="single" w:sz="4" w:space="0" w:color="auto"/>
                    <w:right w:val="single" w:sz="4" w:space="0" w:color="auto"/>
                  </w:tcBorders>
                </w:tcPr>
                <w:p w:rsidR="00550A66" w:rsidRPr="00893EC2" w:rsidRDefault="00550A66" w:rsidP="00893EC2">
                  <w:pPr>
                    <w:jc w:val="center"/>
                    <w:rPr>
                      <w:sz w:val="24"/>
                      <w:szCs w:val="24"/>
                      <w:u w:val="single"/>
                    </w:rPr>
                  </w:pPr>
                </w:p>
              </w:tc>
              <w:tc>
                <w:tcPr>
                  <w:tcW w:w="725" w:type="dxa"/>
                  <w:tcBorders>
                    <w:top w:val="nil"/>
                    <w:left w:val="single" w:sz="4" w:space="0" w:color="auto"/>
                    <w:bottom w:val="nil"/>
                    <w:right w:val="nil"/>
                  </w:tcBorders>
                </w:tcPr>
                <w:p w:rsidR="00550A66" w:rsidRPr="00893EC2" w:rsidRDefault="00550A66" w:rsidP="00893EC2">
                  <w:pPr>
                    <w:jc w:val="center"/>
                    <w:rPr>
                      <w:sz w:val="24"/>
                      <w:szCs w:val="24"/>
                      <w:u w:val="single"/>
                    </w:rPr>
                  </w:pPr>
                </w:p>
              </w:tc>
              <w:tc>
                <w:tcPr>
                  <w:tcW w:w="5114" w:type="dxa"/>
                  <w:tcBorders>
                    <w:top w:val="nil"/>
                    <w:bottom w:val="single" w:sz="4" w:space="0" w:color="auto"/>
                    <w:right w:val="nil"/>
                  </w:tcBorders>
                </w:tcPr>
                <w:p w:rsidR="00550A66" w:rsidRPr="00893EC2" w:rsidRDefault="00550A66" w:rsidP="00893EC2">
                  <w:pPr>
                    <w:jc w:val="center"/>
                    <w:rPr>
                      <w:sz w:val="24"/>
                      <w:szCs w:val="24"/>
                      <w:u w:val="single"/>
                    </w:rPr>
                  </w:pPr>
                </w:p>
              </w:tc>
            </w:tr>
            <w:tr w:rsidR="00550A66" w:rsidRPr="000E3975" w:rsidTr="00893EC2">
              <w:tc>
                <w:tcPr>
                  <w:tcW w:w="2122" w:type="dxa"/>
                  <w:tcBorders>
                    <w:top w:val="single" w:sz="4" w:space="0" w:color="auto"/>
                    <w:left w:val="nil"/>
                    <w:bottom w:val="nil"/>
                    <w:right w:val="nil"/>
                  </w:tcBorders>
                </w:tcPr>
                <w:p w:rsidR="00550A66" w:rsidRPr="00893EC2" w:rsidRDefault="00550A66" w:rsidP="00893EC2">
                  <w:pPr>
                    <w:jc w:val="center"/>
                    <w:rPr>
                      <w:sz w:val="24"/>
                      <w:szCs w:val="24"/>
                    </w:rPr>
                  </w:pPr>
                </w:p>
              </w:tc>
              <w:tc>
                <w:tcPr>
                  <w:tcW w:w="1559" w:type="dxa"/>
                  <w:tcBorders>
                    <w:top w:val="single" w:sz="4" w:space="0" w:color="auto"/>
                    <w:left w:val="nil"/>
                    <w:bottom w:val="nil"/>
                    <w:right w:val="nil"/>
                  </w:tcBorders>
                </w:tcPr>
                <w:p w:rsidR="00550A66" w:rsidRPr="00893EC2" w:rsidRDefault="00550A66" w:rsidP="00893EC2">
                  <w:pPr>
                    <w:jc w:val="center"/>
                    <w:rPr>
                      <w:sz w:val="24"/>
                      <w:szCs w:val="24"/>
                    </w:rPr>
                  </w:pPr>
                </w:p>
              </w:tc>
              <w:tc>
                <w:tcPr>
                  <w:tcW w:w="725" w:type="dxa"/>
                  <w:tcBorders>
                    <w:top w:val="nil"/>
                    <w:left w:val="nil"/>
                    <w:bottom w:val="nil"/>
                    <w:right w:val="nil"/>
                  </w:tcBorders>
                </w:tcPr>
                <w:p w:rsidR="00550A66" w:rsidRPr="00893EC2" w:rsidRDefault="00550A66" w:rsidP="00893EC2">
                  <w:pPr>
                    <w:jc w:val="center"/>
                    <w:rPr>
                      <w:sz w:val="24"/>
                      <w:szCs w:val="24"/>
                    </w:rPr>
                  </w:pPr>
                </w:p>
              </w:tc>
              <w:tc>
                <w:tcPr>
                  <w:tcW w:w="5114" w:type="dxa"/>
                  <w:tcBorders>
                    <w:top w:val="single" w:sz="4" w:space="0" w:color="auto"/>
                    <w:left w:val="nil"/>
                    <w:bottom w:val="nil"/>
                    <w:right w:val="nil"/>
                  </w:tcBorders>
                </w:tcPr>
                <w:p w:rsidR="00550A66" w:rsidRPr="00893EC2" w:rsidRDefault="00550A66" w:rsidP="00893EC2">
                  <w:pPr>
                    <w:jc w:val="center"/>
                    <w:rPr>
                      <w:sz w:val="24"/>
                      <w:szCs w:val="24"/>
                    </w:rPr>
                  </w:pPr>
                  <w:r w:rsidRPr="00893EC2">
                    <w:rPr>
                      <w:sz w:val="24"/>
                      <w:szCs w:val="24"/>
                    </w:rPr>
                    <w:t>Орган, обрабатывающий запрос на предоставление услуги</w:t>
                  </w:r>
                </w:p>
                <w:p w:rsidR="00550A66" w:rsidRPr="00893EC2" w:rsidRDefault="00550A66" w:rsidP="00893EC2">
                  <w:pPr>
                    <w:jc w:val="center"/>
                    <w:rPr>
                      <w:sz w:val="24"/>
                      <w:szCs w:val="24"/>
                    </w:rPr>
                  </w:pPr>
                </w:p>
              </w:tc>
            </w:tr>
          </w:tbl>
          <w:p w:rsidR="00550A66" w:rsidRPr="00E50A62" w:rsidRDefault="00550A66" w:rsidP="00550A66">
            <w:pPr>
              <w:widowControl w:val="0"/>
              <w:autoSpaceDE w:val="0"/>
              <w:autoSpaceDN w:val="0"/>
              <w:adjustRightInd w:val="0"/>
              <w:jc w:val="center"/>
              <w:rPr>
                <w:bCs/>
                <w:sz w:val="24"/>
                <w:szCs w:val="24"/>
              </w:rPr>
            </w:pPr>
            <w:r w:rsidRPr="00E50A62">
              <w:rPr>
                <w:bCs/>
                <w:sz w:val="24"/>
                <w:szCs w:val="24"/>
              </w:rPr>
              <w:t>Данные заявителя</w:t>
            </w:r>
          </w:p>
        </w:tc>
      </w:tr>
      <w:tr w:rsidR="00550A66" w:rsidRPr="000E3975" w:rsidTr="00550A66">
        <w:trPr>
          <w:trHeight w:val="20"/>
          <w:jc w:val="center"/>
        </w:trPr>
        <w:tc>
          <w:tcPr>
            <w:tcW w:w="1020"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Фамилия</w:t>
            </w:r>
          </w:p>
        </w:tc>
        <w:tc>
          <w:tcPr>
            <w:tcW w:w="3980" w:type="pct"/>
            <w:gridSpan w:val="6"/>
            <w:tcMar>
              <w:top w:w="0" w:type="dxa"/>
              <w:left w:w="75" w:type="dxa"/>
              <w:bottom w:w="0" w:type="dxa"/>
              <w:right w:w="75" w:type="dxa"/>
            </w:tcMar>
            <w:vAlign w:val="center"/>
          </w:tcPr>
          <w:p w:rsidR="00550A66" w:rsidRPr="000E3975" w:rsidRDefault="00550A66" w:rsidP="00550A66">
            <w:pPr>
              <w:rPr>
                <w:sz w:val="24"/>
                <w:szCs w:val="24"/>
                <w:u w:val="single"/>
              </w:rPr>
            </w:pPr>
          </w:p>
        </w:tc>
      </w:tr>
      <w:tr w:rsidR="00550A66" w:rsidRPr="000E3975" w:rsidTr="00550A66">
        <w:trPr>
          <w:trHeight w:val="20"/>
          <w:jc w:val="center"/>
        </w:trPr>
        <w:tc>
          <w:tcPr>
            <w:tcW w:w="1020"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Имя</w:t>
            </w:r>
          </w:p>
        </w:tc>
        <w:tc>
          <w:tcPr>
            <w:tcW w:w="3980" w:type="pct"/>
            <w:gridSpan w:val="6"/>
            <w:tcMar>
              <w:top w:w="0" w:type="dxa"/>
              <w:left w:w="75" w:type="dxa"/>
              <w:bottom w:w="0" w:type="dxa"/>
              <w:right w:w="75" w:type="dxa"/>
            </w:tcMar>
            <w:vAlign w:val="center"/>
          </w:tcPr>
          <w:p w:rsidR="00550A66" w:rsidRPr="000E3975" w:rsidRDefault="00550A66" w:rsidP="00550A66">
            <w:pPr>
              <w:rPr>
                <w:sz w:val="24"/>
                <w:szCs w:val="24"/>
                <w:u w:val="single"/>
              </w:rPr>
            </w:pPr>
          </w:p>
        </w:tc>
      </w:tr>
      <w:tr w:rsidR="00550A66" w:rsidRPr="000E3975" w:rsidTr="00550A66">
        <w:trPr>
          <w:trHeight w:val="20"/>
          <w:jc w:val="center"/>
        </w:trPr>
        <w:tc>
          <w:tcPr>
            <w:tcW w:w="1020"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Отчество</w:t>
            </w:r>
          </w:p>
        </w:tc>
        <w:tc>
          <w:tcPr>
            <w:tcW w:w="3980" w:type="pct"/>
            <w:gridSpan w:val="6"/>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trHeight w:val="20"/>
          <w:jc w:val="center"/>
        </w:trPr>
        <w:tc>
          <w:tcPr>
            <w:tcW w:w="1020"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Дата рождения</w:t>
            </w:r>
          </w:p>
        </w:tc>
        <w:tc>
          <w:tcPr>
            <w:tcW w:w="3980" w:type="pct"/>
            <w:gridSpan w:val="6"/>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trHeight w:val="20"/>
          <w:jc w:val="center"/>
        </w:trPr>
        <w:tc>
          <w:tcPr>
            <w:tcW w:w="5000" w:type="pct"/>
            <w:gridSpan w:val="8"/>
            <w:tcBorders>
              <w:left w:val="nil"/>
              <w:right w:val="nil"/>
            </w:tcBorders>
            <w:tcMar>
              <w:top w:w="0" w:type="dxa"/>
              <w:left w:w="75" w:type="dxa"/>
              <w:bottom w:w="0" w:type="dxa"/>
              <w:right w:w="75" w:type="dxa"/>
            </w:tcMar>
            <w:vAlign w:val="center"/>
          </w:tcPr>
          <w:p w:rsidR="00550A66" w:rsidRPr="00E50A62" w:rsidRDefault="00550A66" w:rsidP="00550A66">
            <w:pPr>
              <w:rPr>
                <w:bCs/>
                <w:sz w:val="24"/>
                <w:szCs w:val="24"/>
              </w:rPr>
            </w:pPr>
          </w:p>
          <w:p w:rsidR="00550A66" w:rsidRPr="00E50A62" w:rsidRDefault="00550A66" w:rsidP="00550A66">
            <w:pPr>
              <w:jc w:val="center"/>
              <w:rPr>
                <w:bCs/>
                <w:sz w:val="24"/>
                <w:szCs w:val="24"/>
              </w:rPr>
            </w:pPr>
            <w:r w:rsidRPr="00E50A62">
              <w:rPr>
                <w:bCs/>
                <w:sz w:val="24"/>
                <w:szCs w:val="24"/>
              </w:rPr>
              <w:t>Документ, удостоверяющий личность заявителя</w:t>
            </w: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rPr>
                <w:sz w:val="24"/>
                <w:szCs w:val="24"/>
              </w:rPr>
            </w:pPr>
            <w:r w:rsidRPr="000E3975">
              <w:rPr>
                <w:sz w:val="24"/>
                <w:szCs w:val="24"/>
              </w:rPr>
              <w:t>Вид</w:t>
            </w:r>
          </w:p>
        </w:tc>
        <w:tc>
          <w:tcPr>
            <w:tcW w:w="4433" w:type="pct"/>
            <w:gridSpan w:val="7"/>
            <w:tcMar>
              <w:top w:w="0" w:type="dxa"/>
              <w:left w:w="75" w:type="dxa"/>
              <w:bottom w:w="0" w:type="dxa"/>
              <w:right w:w="75" w:type="dxa"/>
            </w:tcMar>
            <w:vAlign w:val="center"/>
          </w:tcPr>
          <w:p w:rsidR="00550A66" w:rsidRPr="00E50A62" w:rsidRDefault="00550A66" w:rsidP="00550A66">
            <w:pPr>
              <w:rPr>
                <w:sz w:val="24"/>
                <w:szCs w:val="24"/>
              </w:rPr>
            </w:pP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Серия</w:t>
            </w:r>
          </w:p>
        </w:tc>
        <w:tc>
          <w:tcPr>
            <w:tcW w:w="1406"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543"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Номер</w:t>
            </w:r>
          </w:p>
        </w:tc>
        <w:tc>
          <w:tcPr>
            <w:tcW w:w="2484"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Выдан</w:t>
            </w:r>
          </w:p>
        </w:tc>
        <w:tc>
          <w:tcPr>
            <w:tcW w:w="2568" w:type="pct"/>
            <w:gridSpan w:val="5"/>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78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Дата выдачи</w:t>
            </w:r>
          </w:p>
        </w:tc>
        <w:tc>
          <w:tcPr>
            <w:tcW w:w="1078"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r>
      <w:tr w:rsidR="00550A66" w:rsidRPr="00E50A62" w:rsidTr="00550A66">
        <w:trPr>
          <w:trHeight w:val="20"/>
          <w:jc w:val="center"/>
        </w:trPr>
        <w:tc>
          <w:tcPr>
            <w:tcW w:w="5000" w:type="pct"/>
            <w:gridSpan w:val="8"/>
            <w:tcBorders>
              <w:left w:val="nil"/>
              <w:right w:val="nil"/>
            </w:tcBorders>
            <w:tcMar>
              <w:top w:w="0" w:type="dxa"/>
              <w:left w:w="75" w:type="dxa"/>
              <w:bottom w:w="0" w:type="dxa"/>
              <w:right w:w="75" w:type="dxa"/>
            </w:tcMar>
            <w:vAlign w:val="center"/>
          </w:tcPr>
          <w:p w:rsidR="00550A66" w:rsidRPr="00E50A62" w:rsidRDefault="00550A66" w:rsidP="00550A66">
            <w:pPr>
              <w:widowControl w:val="0"/>
              <w:autoSpaceDE w:val="0"/>
              <w:autoSpaceDN w:val="0"/>
              <w:adjustRightInd w:val="0"/>
              <w:jc w:val="center"/>
              <w:rPr>
                <w:bCs/>
                <w:sz w:val="24"/>
                <w:szCs w:val="24"/>
              </w:rPr>
            </w:pPr>
          </w:p>
          <w:p w:rsidR="00550A66" w:rsidRPr="00E50A62" w:rsidRDefault="00550A66" w:rsidP="00550A66">
            <w:pPr>
              <w:widowControl w:val="0"/>
              <w:autoSpaceDE w:val="0"/>
              <w:autoSpaceDN w:val="0"/>
              <w:adjustRightInd w:val="0"/>
              <w:jc w:val="center"/>
              <w:rPr>
                <w:bCs/>
                <w:sz w:val="24"/>
                <w:szCs w:val="24"/>
              </w:rPr>
            </w:pPr>
            <w:r w:rsidRPr="00E50A62">
              <w:rPr>
                <w:bCs/>
                <w:sz w:val="24"/>
                <w:szCs w:val="24"/>
              </w:rPr>
              <w:t xml:space="preserve">Адрес регистрации заявителя </w:t>
            </w: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 xml:space="preserve">Индекс </w:t>
            </w:r>
          </w:p>
        </w:tc>
        <w:tc>
          <w:tcPr>
            <w:tcW w:w="1406"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1162"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 xml:space="preserve">Регион </w:t>
            </w:r>
          </w:p>
        </w:tc>
        <w:tc>
          <w:tcPr>
            <w:tcW w:w="1865"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Район</w:t>
            </w:r>
          </w:p>
        </w:tc>
        <w:tc>
          <w:tcPr>
            <w:tcW w:w="1406"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1162"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Населенный пункт</w:t>
            </w:r>
          </w:p>
        </w:tc>
        <w:tc>
          <w:tcPr>
            <w:tcW w:w="1865"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Улица</w:t>
            </w:r>
          </w:p>
        </w:tc>
        <w:tc>
          <w:tcPr>
            <w:tcW w:w="4433" w:type="pct"/>
            <w:gridSpan w:val="7"/>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Дом</w:t>
            </w:r>
          </w:p>
        </w:tc>
        <w:tc>
          <w:tcPr>
            <w:tcW w:w="1406"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543"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Корпус</w:t>
            </w:r>
          </w:p>
        </w:tc>
        <w:tc>
          <w:tcPr>
            <w:tcW w:w="619"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78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Квартира</w:t>
            </w:r>
          </w:p>
        </w:tc>
        <w:tc>
          <w:tcPr>
            <w:tcW w:w="1078"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E50A62" w:rsidTr="00550A66">
        <w:trPr>
          <w:trHeight w:val="20"/>
          <w:jc w:val="center"/>
        </w:trPr>
        <w:tc>
          <w:tcPr>
            <w:tcW w:w="5000" w:type="pct"/>
            <w:gridSpan w:val="8"/>
            <w:tcBorders>
              <w:left w:val="nil"/>
              <w:right w:val="nil"/>
            </w:tcBorders>
            <w:tcMar>
              <w:top w:w="0" w:type="dxa"/>
              <w:left w:w="75" w:type="dxa"/>
              <w:bottom w:w="0" w:type="dxa"/>
              <w:right w:w="75" w:type="dxa"/>
            </w:tcMar>
            <w:vAlign w:val="center"/>
          </w:tcPr>
          <w:p w:rsidR="00550A66" w:rsidRPr="00E50A62" w:rsidRDefault="00550A66" w:rsidP="00550A66">
            <w:pPr>
              <w:widowControl w:val="0"/>
              <w:autoSpaceDE w:val="0"/>
              <w:autoSpaceDN w:val="0"/>
              <w:adjustRightInd w:val="0"/>
              <w:jc w:val="center"/>
              <w:rPr>
                <w:bCs/>
                <w:sz w:val="24"/>
                <w:szCs w:val="24"/>
              </w:rPr>
            </w:pPr>
          </w:p>
          <w:p w:rsidR="00550A66" w:rsidRPr="00E50A62" w:rsidRDefault="00550A66" w:rsidP="00550A66">
            <w:pPr>
              <w:widowControl w:val="0"/>
              <w:autoSpaceDE w:val="0"/>
              <w:autoSpaceDN w:val="0"/>
              <w:adjustRightInd w:val="0"/>
              <w:jc w:val="center"/>
              <w:rPr>
                <w:bCs/>
                <w:sz w:val="24"/>
                <w:szCs w:val="24"/>
              </w:rPr>
            </w:pPr>
            <w:r w:rsidRPr="00E50A62">
              <w:rPr>
                <w:bCs/>
                <w:sz w:val="24"/>
                <w:szCs w:val="24"/>
              </w:rPr>
              <w:t xml:space="preserve">Адрес места жительства заявителя </w:t>
            </w: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 xml:space="preserve">Индекс </w:t>
            </w:r>
          </w:p>
        </w:tc>
        <w:tc>
          <w:tcPr>
            <w:tcW w:w="1406"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1162"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Регион</w:t>
            </w:r>
          </w:p>
        </w:tc>
        <w:tc>
          <w:tcPr>
            <w:tcW w:w="1865"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Район</w:t>
            </w:r>
          </w:p>
        </w:tc>
        <w:tc>
          <w:tcPr>
            <w:tcW w:w="1406"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1162"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Населенный пункт</w:t>
            </w:r>
          </w:p>
        </w:tc>
        <w:tc>
          <w:tcPr>
            <w:tcW w:w="1865"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Улица</w:t>
            </w:r>
          </w:p>
        </w:tc>
        <w:tc>
          <w:tcPr>
            <w:tcW w:w="4433" w:type="pct"/>
            <w:gridSpan w:val="7"/>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Дом</w:t>
            </w:r>
          </w:p>
        </w:tc>
        <w:tc>
          <w:tcPr>
            <w:tcW w:w="1406"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543"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Корпус</w:t>
            </w:r>
          </w:p>
        </w:tc>
        <w:tc>
          <w:tcPr>
            <w:tcW w:w="619"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78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Квартира</w:t>
            </w:r>
          </w:p>
        </w:tc>
        <w:tc>
          <w:tcPr>
            <w:tcW w:w="1078"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67" w:type="pct"/>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1406" w:type="pct"/>
            <w:gridSpan w:val="3"/>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543" w:type="pct"/>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619" w:type="pct"/>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787" w:type="pct"/>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1078" w:type="pct"/>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1177" w:type="pct"/>
            <w:gridSpan w:val="3"/>
            <w:vMerge w:val="restart"/>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bCs/>
                <w:sz w:val="24"/>
                <w:szCs w:val="24"/>
              </w:rPr>
            </w:pPr>
            <w:r w:rsidRPr="00E50A62">
              <w:rPr>
                <w:bCs/>
                <w:sz w:val="24"/>
                <w:szCs w:val="24"/>
              </w:rPr>
              <w:t>Контактные данные</w:t>
            </w:r>
          </w:p>
        </w:tc>
        <w:tc>
          <w:tcPr>
            <w:tcW w:w="3823" w:type="pct"/>
            <w:gridSpan w:val="5"/>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r>
      <w:tr w:rsidR="00550A66" w:rsidRPr="000E3975" w:rsidTr="00550A66">
        <w:trPr>
          <w:trHeight w:val="20"/>
          <w:jc w:val="center"/>
        </w:trPr>
        <w:tc>
          <w:tcPr>
            <w:tcW w:w="1177" w:type="pct"/>
            <w:gridSpan w:val="3"/>
            <w:vMerge/>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b/>
                <w:bCs/>
                <w:sz w:val="24"/>
                <w:szCs w:val="24"/>
              </w:rPr>
            </w:pPr>
          </w:p>
        </w:tc>
        <w:tc>
          <w:tcPr>
            <w:tcW w:w="3823" w:type="pct"/>
            <w:gridSpan w:val="5"/>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r>
    </w:tbl>
    <w:p w:rsidR="00550A66" w:rsidRPr="000E3975" w:rsidRDefault="00550A66" w:rsidP="00550A66">
      <w:pPr>
        <w:jc w:val="center"/>
        <w:rPr>
          <w:sz w:val="24"/>
          <w:szCs w:val="24"/>
        </w:rPr>
      </w:pPr>
    </w:p>
    <w:p w:rsidR="00550A66" w:rsidRPr="00A527CB" w:rsidRDefault="00550A66" w:rsidP="00550A66">
      <w:pPr>
        <w:jc w:val="center"/>
        <w:rPr>
          <w:sz w:val="24"/>
          <w:szCs w:val="24"/>
        </w:rPr>
      </w:pPr>
      <w:r w:rsidRPr="00A527CB">
        <w:rPr>
          <w:sz w:val="24"/>
          <w:szCs w:val="24"/>
        </w:rPr>
        <w:t>ЗАЯВЛЕНИЕ</w:t>
      </w:r>
    </w:p>
    <w:p w:rsidR="00550A66" w:rsidRPr="00A527CB" w:rsidRDefault="00550A66" w:rsidP="00550A66">
      <w:pPr>
        <w:jc w:val="center"/>
        <w:rPr>
          <w:sz w:val="24"/>
          <w:szCs w:val="24"/>
        </w:rPr>
      </w:pPr>
    </w:p>
    <w:p w:rsidR="0024469A" w:rsidRPr="0024469A" w:rsidRDefault="0024469A" w:rsidP="0024469A">
      <w:pPr>
        <w:autoSpaceDE w:val="0"/>
        <w:autoSpaceDN w:val="0"/>
        <w:adjustRightInd w:val="0"/>
        <w:jc w:val="both"/>
        <w:outlineLvl w:val="0"/>
        <w:rPr>
          <w:sz w:val="24"/>
          <w:szCs w:val="24"/>
        </w:rPr>
      </w:pPr>
      <w:r w:rsidRPr="0024469A">
        <w:rPr>
          <w:sz w:val="24"/>
          <w:szCs w:val="24"/>
        </w:rPr>
        <w:t xml:space="preserve">   Прошу включить в состав участников мероприятия по обеспечению</w:t>
      </w:r>
      <w:r>
        <w:rPr>
          <w:sz w:val="24"/>
          <w:szCs w:val="24"/>
        </w:rPr>
        <w:t xml:space="preserve"> </w:t>
      </w:r>
      <w:r w:rsidRPr="0024469A">
        <w:rPr>
          <w:sz w:val="24"/>
          <w:szCs w:val="24"/>
        </w:rPr>
        <w:t xml:space="preserve">жильем молодых семей </w:t>
      </w:r>
      <w:r>
        <w:rPr>
          <w:sz w:val="24"/>
          <w:szCs w:val="24"/>
        </w:rPr>
        <w:t xml:space="preserve">ведомственной </w:t>
      </w:r>
      <w:r w:rsidRPr="0024469A">
        <w:rPr>
          <w:sz w:val="24"/>
          <w:szCs w:val="24"/>
        </w:rPr>
        <w:t xml:space="preserve">целевой программы </w:t>
      </w:r>
      <w:r>
        <w:rPr>
          <w:sz w:val="24"/>
          <w:szCs w:val="24"/>
        </w:rPr>
        <w:t>«</w:t>
      </w:r>
      <w:r w:rsidRPr="0024469A">
        <w:rPr>
          <w:sz w:val="24"/>
          <w:szCs w:val="24"/>
        </w:rPr>
        <w:t>Оказание</w:t>
      </w:r>
      <w:r>
        <w:rPr>
          <w:sz w:val="24"/>
          <w:szCs w:val="24"/>
        </w:rPr>
        <w:t xml:space="preserve"> </w:t>
      </w:r>
      <w:r w:rsidRPr="0024469A">
        <w:rPr>
          <w:sz w:val="24"/>
          <w:szCs w:val="24"/>
        </w:rPr>
        <w:t>государственной поддержки гражданам в обеспечении жильем и оплате</w:t>
      </w:r>
      <w:r>
        <w:rPr>
          <w:sz w:val="24"/>
          <w:szCs w:val="24"/>
        </w:rPr>
        <w:t xml:space="preserve"> </w:t>
      </w:r>
      <w:r w:rsidRPr="0024469A">
        <w:rPr>
          <w:sz w:val="24"/>
          <w:szCs w:val="24"/>
        </w:rPr>
        <w:t>жилищно-коммунальных услуг</w:t>
      </w:r>
      <w:r>
        <w:rPr>
          <w:sz w:val="24"/>
          <w:szCs w:val="24"/>
        </w:rPr>
        <w:t>»</w:t>
      </w:r>
      <w:r w:rsidRPr="0024469A">
        <w:rPr>
          <w:sz w:val="24"/>
          <w:szCs w:val="24"/>
        </w:rPr>
        <w:t xml:space="preserve"> государственной </w:t>
      </w:r>
      <w:hyperlink r:id="rId59" w:history="1">
        <w:r w:rsidRPr="0024469A">
          <w:rPr>
            <w:sz w:val="24"/>
            <w:szCs w:val="24"/>
          </w:rPr>
          <w:t>программы</w:t>
        </w:r>
      </w:hyperlink>
      <w:r w:rsidRPr="0024469A">
        <w:rPr>
          <w:sz w:val="24"/>
          <w:szCs w:val="24"/>
        </w:rPr>
        <w:t xml:space="preserve"> Российской Федерации</w:t>
      </w:r>
      <w:r>
        <w:rPr>
          <w:sz w:val="24"/>
          <w:szCs w:val="24"/>
        </w:rPr>
        <w:t xml:space="preserve"> «</w:t>
      </w:r>
      <w:r w:rsidRPr="0024469A">
        <w:rPr>
          <w:sz w:val="24"/>
          <w:szCs w:val="24"/>
        </w:rPr>
        <w:t>Обеспечение доступным и комфортным жильем и коммунальными услугами граждан</w:t>
      </w:r>
      <w:r>
        <w:rPr>
          <w:sz w:val="24"/>
          <w:szCs w:val="24"/>
        </w:rPr>
        <w:t xml:space="preserve"> </w:t>
      </w:r>
      <w:r w:rsidRPr="0024469A">
        <w:rPr>
          <w:sz w:val="24"/>
          <w:szCs w:val="24"/>
        </w:rPr>
        <w:t>Российской Федерации</w:t>
      </w:r>
      <w:r>
        <w:rPr>
          <w:sz w:val="24"/>
          <w:szCs w:val="24"/>
        </w:rPr>
        <w:t>»</w:t>
      </w:r>
      <w:r w:rsidRPr="0024469A">
        <w:rPr>
          <w:sz w:val="24"/>
          <w:szCs w:val="24"/>
        </w:rPr>
        <w:t xml:space="preserve"> молодую семью в составе:</w:t>
      </w:r>
    </w:p>
    <w:p w:rsidR="000F492B" w:rsidRDefault="000F492B" w:rsidP="00550A66">
      <w:pPr>
        <w:autoSpaceDE w:val="0"/>
        <w:autoSpaceDN w:val="0"/>
        <w:adjustRightInd w:val="0"/>
        <w:jc w:val="both"/>
        <w:rPr>
          <w:sz w:val="24"/>
          <w:szCs w:val="24"/>
        </w:rPr>
      </w:pPr>
    </w:p>
    <w:p w:rsidR="00550A66" w:rsidRPr="00A527CB" w:rsidRDefault="00550A66" w:rsidP="00550A66">
      <w:pPr>
        <w:autoSpaceDE w:val="0"/>
        <w:autoSpaceDN w:val="0"/>
        <w:adjustRightInd w:val="0"/>
        <w:jc w:val="both"/>
        <w:rPr>
          <w:sz w:val="24"/>
          <w:szCs w:val="24"/>
        </w:rPr>
      </w:pPr>
      <w:r w:rsidRPr="00A527CB">
        <w:rPr>
          <w:sz w:val="24"/>
          <w:szCs w:val="24"/>
        </w:rPr>
        <w:t>супруг _________________________________________________</w:t>
      </w:r>
      <w:r>
        <w:rPr>
          <w:sz w:val="24"/>
          <w:szCs w:val="24"/>
        </w:rPr>
        <w:t>____</w:t>
      </w:r>
      <w:r w:rsidRPr="00A527CB">
        <w:rPr>
          <w:sz w:val="24"/>
          <w:szCs w:val="24"/>
        </w:rPr>
        <w:t>__________________,</w:t>
      </w:r>
    </w:p>
    <w:p w:rsidR="00550A66" w:rsidRPr="00A527CB" w:rsidRDefault="00550A66" w:rsidP="00550A66">
      <w:pPr>
        <w:autoSpaceDE w:val="0"/>
        <w:autoSpaceDN w:val="0"/>
        <w:adjustRightInd w:val="0"/>
        <w:spacing w:after="120"/>
        <w:jc w:val="center"/>
      </w:pPr>
      <w:r w:rsidRPr="00A527CB">
        <w:t>(Ф.И.О., дата рождения)</w:t>
      </w:r>
    </w:p>
    <w:p w:rsidR="00550A66" w:rsidRPr="00A527CB" w:rsidRDefault="00550A66" w:rsidP="00550A66">
      <w:pPr>
        <w:autoSpaceDE w:val="0"/>
        <w:autoSpaceDN w:val="0"/>
        <w:adjustRightInd w:val="0"/>
        <w:jc w:val="both"/>
        <w:rPr>
          <w:sz w:val="24"/>
          <w:szCs w:val="24"/>
        </w:rPr>
      </w:pPr>
      <w:r w:rsidRPr="00A527CB">
        <w:rPr>
          <w:sz w:val="24"/>
          <w:szCs w:val="24"/>
        </w:rPr>
        <w:t xml:space="preserve">паспорт: серия __________ </w:t>
      </w:r>
      <w:r>
        <w:rPr>
          <w:sz w:val="24"/>
          <w:szCs w:val="24"/>
        </w:rPr>
        <w:t>№</w:t>
      </w:r>
      <w:r w:rsidRPr="00A527CB">
        <w:rPr>
          <w:sz w:val="24"/>
          <w:szCs w:val="24"/>
        </w:rPr>
        <w:t xml:space="preserve"> ____________, выданный ____________</w:t>
      </w:r>
      <w:r>
        <w:rPr>
          <w:sz w:val="24"/>
          <w:szCs w:val="24"/>
        </w:rPr>
        <w:t>_____</w:t>
      </w:r>
      <w:r w:rsidRPr="00A527CB">
        <w:rPr>
          <w:sz w:val="24"/>
          <w:szCs w:val="24"/>
        </w:rPr>
        <w:t>____________</w:t>
      </w:r>
    </w:p>
    <w:p w:rsidR="00550A66" w:rsidRPr="00A527CB" w:rsidRDefault="00550A66" w:rsidP="00550A66">
      <w:pPr>
        <w:autoSpaceDE w:val="0"/>
        <w:autoSpaceDN w:val="0"/>
        <w:adjustRightInd w:val="0"/>
        <w:spacing w:before="120"/>
        <w:jc w:val="both"/>
        <w:rPr>
          <w:sz w:val="24"/>
          <w:szCs w:val="24"/>
        </w:rPr>
      </w:pPr>
      <w:r w:rsidRPr="00A527CB">
        <w:rPr>
          <w:sz w:val="24"/>
          <w:szCs w:val="24"/>
        </w:rPr>
        <w:t>___________________________</w:t>
      </w:r>
      <w:r>
        <w:rPr>
          <w:sz w:val="24"/>
          <w:szCs w:val="24"/>
        </w:rPr>
        <w:t>_____</w:t>
      </w:r>
      <w:r w:rsidRPr="00A527CB">
        <w:rPr>
          <w:sz w:val="24"/>
          <w:szCs w:val="24"/>
        </w:rPr>
        <w:t>_________________ "__" ________________</w:t>
      </w:r>
      <w:r w:rsidR="00F5055A">
        <w:rPr>
          <w:sz w:val="24"/>
          <w:szCs w:val="24"/>
        </w:rPr>
        <w:t>_</w:t>
      </w:r>
      <w:r w:rsidRPr="00A527CB">
        <w:rPr>
          <w:sz w:val="24"/>
          <w:szCs w:val="24"/>
        </w:rPr>
        <w:t xml:space="preserve"> 20__ г.,</w:t>
      </w:r>
    </w:p>
    <w:p w:rsidR="00550A66" w:rsidRPr="00A527CB" w:rsidRDefault="00550A66" w:rsidP="00550A66">
      <w:pPr>
        <w:autoSpaceDE w:val="0"/>
        <w:autoSpaceDN w:val="0"/>
        <w:adjustRightInd w:val="0"/>
        <w:spacing w:before="120"/>
        <w:jc w:val="both"/>
        <w:rPr>
          <w:sz w:val="24"/>
          <w:szCs w:val="24"/>
        </w:rPr>
      </w:pPr>
      <w:r w:rsidRPr="00A527CB">
        <w:rPr>
          <w:sz w:val="24"/>
          <w:szCs w:val="24"/>
        </w:rPr>
        <w:lastRenderedPageBreak/>
        <w:t>проживает по адресу: ________</w:t>
      </w:r>
      <w:r>
        <w:rPr>
          <w:sz w:val="24"/>
          <w:szCs w:val="24"/>
        </w:rPr>
        <w:t>_____</w:t>
      </w:r>
      <w:r w:rsidRPr="00A527CB">
        <w:rPr>
          <w:sz w:val="24"/>
          <w:szCs w:val="24"/>
        </w:rPr>
        <w:t>______________________________________________</w:t>
      </w:r>
    </w:p>
    <w:p w:rsidR="00550A66" w:rsidRPr="00A527CB" w:rsidRDefault="00550A66" w:rsidP="00550A66">
      <w:pPr>
        <w:autoSpaceDE w:val="0"/>
        <w:autoSpaceDN w:val="0"/>
        <w:adjustRightInd w:val="0"/>
        <w:spacing w:before="120"/>
        <w:jc w:val="both"/>
        <w:rPr>
          <w:sz w:val="24"/>
          <w:szCs w:val="24"/>
        </w:rPr>
      </w:pPr>
      <w:r w:rsidRPr="00A527CB">
        <w:rPr>
          <w:sz w:val="24"/>
          <w:szCs w:val="24"/>
        </w:rPr>
        <w:t>__________________________________________________________________________</w:t>
      </w:r>
      <w:r w:rsidR="00F5055A">
        <w:rPr>
          <w:sz w:val="24"/>
          <w:szCs w:val="24"/>
        </w:rPr>
        <w:t>___</w:t>
      </w:r>
      <w:r w:rsidRPr="00A527CB">
        <w:rPr>
          <w:sz w:val="24"/>
          <w:szCs w:val="24"/>
        </w:rPr>
        <w:t>;</w:t>
      </w:r>
    </w:p>
    <w:p w:rsidR="00550A66" w:rsidRPr="00A527CB" w:rsidRDefault="00550A66" w:rsidP="00550A66">
      <w:pPr>
        <w:autoSpaceDE w:val="0"/>
        <w:autoSpaceDN w:val="0"/>
        <w:adjustRightInd w:val="0"/>
        <w:spacing w:before="120"/>
        <w:jc w:val="both"/>
        <w:rPr>
          <w:sz w:val="24"/>
          <w:szCs w:val="24"/>
        </w:rPr>
      </w:pPr>
      <w:r w:rsidRPr="00A527CB">
        <w:rPr>
          <w:sz w:val="24"/>
          <w:szCs w:val="24"/>
        </w:rPr>
        <w:t>супруга _________________________</w:t>
      </w:r>
      <w:r>
        <w:rPr>
          <w:sz w:val="24"/>
          <w:szCs w:val="24"/>
        </w:rPr>
        <w:t>____</w:t>
      </w:r>
      <w:r w:rsidRPr="00A527CB">
        <w:rPr>
          <w:sz w:val="24"/>
          <w:szCs w:val="24"/>
        </w:rPr>
        <w:t>_________________________________________,</w:t>
      </w:r>
    </w:p>
    <w:p w:rsidR="00550A66" w:rsidRPr="00A527CB" w:rsidRDefault="00550A66" w:rsidP="00550A66">
      <w:pPr>
        <w:autoSpaceDE w:val="0"/>
        <w:autoSpaceDN w:val="0"/>
        <w:adjustRightInd w:val="0"/>
        <w:jc w:val="center"/>
      </w:pPr>
      <w:r w:rsidRPr="00A527CB">
        <w:t>(Ф.И.О., дата рождения)</w:t>
      </w:r>
    </w:p>
    <w:p w:rsidR="00550A66" w:rsidRPr="00A527CB" w:rsidRDefault="00550A66" w:rsidP="00550A66">
      <w:pPr>
        <w:autoSpaceDE w:val="0"/>
        <w:autoSpaceDN w:val="0"/>
        <w:adjustRightInd w:val="0"/>
        <w:spacing w:before="120"/>
        <w:jc w:val="both"/>
        <w:rPr>
          <w:sz w:val="24"/>
          <w:szCs w:val="24"/>
        </w:rPr>
      </w:pPr>
      <w:r w:rsidRPr="00A527CB">
        <w:rPr>
          <w:sz w:val="24"/>
          <w:szCs w:val="24"/>
        </w:rPr>
        <w:t xml:space="preserve">паспорт: серия __________ </w:t>
      </w:r>
      <w:r>
        <w:rPr>
          <w:sz w:val="24"/>
          <w:szCs w:val="24"/>
        </w:rPr>
        <w:t>№</w:t>
      </w:r>
      <w:r w:rsidRPr="00A527CB">
        <w:rPr>
          <w:sz w:val="24"/>
          <w:szCs w:val="24"/>
        </w:rPr>
        <w:t xml:space="preserve"> ____________, выданный __________</w:t>
      </w:r>
      <w:r>
        <w:rPr>
          <w:sz w:val="24"/>
          <w:szCs w:val="24"/>
        </w:rPr>
        <w:t>_____</w:t>
      </w:r>
      <w:r w:rsidRPr="00A527CB">
        <w:rPr>
          <w:sz w:val="24"/>
          <w:szCs w:val="24"/>
        </w:rPr>
        <w:t>______________</w:t>
      </w:r>
    </w:p>
    <w:p w:rsidR="00550A66" w:rsidRPr="00A527CB" w:rsidRDefault="00550A66" w:rsidP="00550A66">
      <w:pPr>
        <w:autoSpaceDE w:val="0"/>
        <w:autoSpaceDN w:val="0"/>
        <w:adjustRightInd w:val="0"/>
        <w:spacing w:before="120"/>
        <w:jc w:val="both"/>
        <w:rPr>
          <w:sz w:val="24"/>
          <w:szCs w:val="24"/>
        </w:rPr>
      </w:pPr>
      <w:r w:rsidRPr="00A527CB">
        <w:rPr>
          <w:sz w:val="24"/>
          <w:szCs w:val="24"/>
        </w:rPr>
        <w:t>_____________________________</w:t>
      </w:r>
      <w:r>
        <w:rPr>
          <w:sz w:val="24"/>
          <w:szCs w:val="24"/>
        </w:rPr>
        <w:t>______</w:t>
      </w:r>
      <w:r w:rsidRPr="00A527CB">
        <w:rPr>
          <w:sz w:val="24"/>
          <w:szCs w:val="24"/>
        </w:rPr>
        <w:t>_________________ "__" ______________ 20__ г.,</w:t>
      </w:r>
    </w:p>
    <w:p w:rsidR="00550A66" w:rsidRPr="00A527CB" w:rsidRDefault="00550A66" w:rsidP="00550A66">
      <w:pPr>
        <w:autoSpaceDE w:val="0"/>
        <w:autoSpaceDN w:val="0"/>
        <w:adjustRightInd w:val="0"/>
        <w:spacing w:before="120"/>
        <w:jc w:val="both"/>
        <w:rPr>
          <w:sz w:val="24"/>
          <w:szCs w:val="24"/>
        </w:rPr>
      </w:pPr>
      <w:r w:rsidRPr="00A527CB">
        <w:rPr>
          <w:sz w:val="24"/>
          <w:szCs w:val="24"/>
        </w:rPr>
        <w:t>проживает по адресу: ____________________</w:t>
      </w:r>
      <w:r>
        <w:rPr>
          <w:sz w:val="24"/>
          <w:szCs w:val="24"/>
        </w:rPr>
        <w:t>____</w:t>
      </w:r>
      <w:r w:rsidRPr="00A527CB">
        <w:rPr>
          <w:sz w:val="24"/>
          <w:szCs w:val="24"/>
        </w:rPr>
        <w:t>__________________________________</w:t>
      </w:r>
    </w:p>
    <w:p w:rsidR="00550A66" w:rsidRPr="00A527CB" w:rsidRDefault="00550A66" w:rsidP="00550A66">
      <w:pPr>
        <w:autoSpaceDE w:val="0"/>
        <w:autoSpaceDN w:val="0"/>
        <w:adjustRightInd w:val="0"/>
        <w:spacing w:before="120"/>
        <w:jc w:val="both"/>
        <w:rPr>
          <w:sz w:val="24"/>
          <w:szCs w:val="24"/>
        </w:rPr>
      </w:pPr>
      <w:r w:rsidRPr="00A527CB">
        <w:rPr>
          <w:sz w:val="24"/>
          <w:szCs w:val="24"/>
        </w:rPr>
        <w:t>______________________________</w:t>
      </w:r>
      <w:r>
        <w:rPr>
          <w:sz w:val="24"/>
          <w:szCs w:val="24"/>
        </w:rPr>
        <w:t>__</w:t>
      </w:r>
      <w:r w:rsidRPr="00A527CB">
        <w:rPr>
          <w:sz w:val="24"/>
          <w:szCs w:val="24"/>
        </w:rPr>
        <w:t>____________________________________________</w:t>
      </w:r>
      <w:r w:rsidR="00F5055A">
        <w:rPr>
          <w:sz w:val="24"/>
          <w:szCs w:val="24"/>
        </w:rPr>
        <w:t>_</w:t>
      </w:r>
      <w:r w:rsidRPr="00A527CB">
        <w:rPr>
          <w:sz w:val="24"/>
          <w:szCs w:val="24"/>
        </w:rPr>
        <w:t>;</w:t>
      </w:r>
    </w:p>
    <w:p w:rsidR="00550A66" w:rsidRPr="00A527CB" w:rsidRDefault="00550A66" w:rsidP="00550A66">
      <w:pPr>
        <w:autoSpaceDE w:val="0"/>
        <w:autoSpaceDN w:val="0"/>
        <w:adjustRightInd w:val="0"/>
        <w:spacing w:before="120"/>
        <w:jc w:val="both"/>
        <w:rPr>
          <w:sz w:val="24"/>
          <w:szCs w:val="24"/>
        </w:rPr>
      </w:pPr>
      <w:r w:rsidRPr="00A527CB">
        <w:rPr>
          <w:sz w:val="24"/>
          <w:szCs w:val="24"/>
        </w:rPr>
        <w:t>дети: __________________</w:t>
      </w:r>
      <w:r>
        <w:rPr>
          <w:sz w:val="24"/>
          <w:szCs w:val="24"/>
        </w:rPr>
        <w:t>____</w:t>
      </w:r>
      <w:r w:rsidRPr="00A527CB">
        <w:rPr>
          <w:sz w:val="24"/>
          <w:szCs w:val="24"/>
        </w:rPr>
        <w:t>__________________________________________________,</w:t>
      </w:r>
    </w:p>
    <w:p w:rsidR="00550A66" w:rsidRPr="00A527CB" w:rsidRDefault="00550A66" w:rsidP="00550A66">
      <w:pPr>
        <w:autoSpaceDE w:val="0"/>
        <w:autoSpaceDN w:val="0"/>
        <w:adjustRightInd w:val="0"/>
        <w:jc w:val="center"/>
      </w:pPr>
      <w:r w:rsidRPr="00A527CB">
        <w:t>(Ф.И.О., дата рождения)</w:t>
      </w:r>
    </w:p>
    <w:p w:rsidR="00550A66" w:rsidRPr="00A527CB" w:rsidRDefault="00550A66" w:rsidP="00550A66">
      <w:pPr>
        <w:autoSpaceDE w:val="0"/>
        <w:autoSpaceDN w:val="0"/>
        <w:adjustRightInd w:val="0"/>
        <w:jc w:val="both"/>
        <w:rPr>
          <w:sz w:val="24"/>
          <w:szCs w:val="24"/>
        </w:rPr>
      </w:pPr>
      <w:r w:rsidRPr="00A527CB">
        <w:rPr>
          <w:sz w:val="24"/>
          <w:szCs w:val="24"/>
        </w:rPr>
        <w:t>свидетельство о рождении (паспорт для ребенка, достигшего 14 лет)</w:t>
      </w:r>
    </w:p>
    <w:p w:rsidR="00550A66" w:rsidRPr="00A527CB" w:rsidRDefault="00550A66" w:rsidP="00550A66">
      <w:pPr>
        <w:autoSpaceDE w:val="0"/>
        <w:autoSpaceDN w:val="0"/>
        <w:adjustRightInd w:val="0"/>
        <w:jc w:val="both"/>
        <w:rPr>
          <w:sz w:val="24"/>
          <w:szCs w:val="24"/>
        </w:rPr>
      </w:pPr>
      <w:r w:rsidRPr="00A527CB">
        <w:rPr>
          <w:sz w:val="24"/>
          <w:szCs w:val="24"/>
        </w:rPr>
        <w:t>-----------------------------------------------------------------</w:t>
      </w:r>
    </w:p>
    <w:p w:rsidR="00550A66" w:rsidRPr="00A527CB" w:rsidRDefault="00550A66" w:rsidP="00550A66">
      <w:pPr>
        <w:autoSpaceDE w:val="0"/>
        <w:autoSpaceDN w:val="0"/>
        <w:adjustRightInd w:val="0"/>
        <w:jc w:val="both"/>
      </w:pPr>
      <w:r w:rsidRPr="00A527CB">
        <w:t xml:space="preserve">                (ненужное вычеркнуть)</w:t>
      </w:r>
    </w:p>
    <w:p w:rsidR="00550A66" w:rsidRPr="00A527CB" w:rsidRDefault="00550A66" w:rsidP="00550A66">
      <w:pPr>
        <w:autoSpaceDE w:val="0"/>
        <w:autoSpaceDN w:val="0"/>
        <w:adjustRightInd w:val="0"/>
        <w:spacing w:before="120"/>
        <w:jc w:val="both"/>
        <w:rPr>
          <w:sz w:val="24"/>
          <w:szCs w:val="24"/>
        </w:rPr>
      </w:pPr>
      <w:r w:rsidRPr="00A527CB">
        <w:rPr>
          <w:sz w:val="24"/>
          <w:szCs w:val="24"/>
        </w:rPr>
        <w:t xml:space="preserve">паспорт: серия __________ </w:t>
      </w:r>
      <w:r>
        <w:rPr>
          <w:sz w:val="24"/>
          <w:szCs w:val="24"/>
        </w:rPr>
        <w:t>№</w:t>
      </w:r>
      <w:r w:rsidRPr="00A527CB">
        <w:rPr>
          <w:sz w:val="24"/>
          <w:szCs w:val="24"/>
        </w:rPr>
        <w:t xml:space="preserve"> ____________, выданный _______</w:t>
      </w:r>
      <w:r>
        <w:rPr>
          <w:sz w:val="24"/>
          <w:szCs w:val="24"/>
        </w:rPr>
        <w:t>_____</w:t>
      </w:r>
      <w:r w:rsidRPr="00A527CB">
        <w:rPr>
          <w:sz w:val="24"/>
          <w:szCs w:val="24"/>
        </w:rPr>
        <w:t>_________________</w:t>
      </w:r>
    </w:p>
    <w:p w:rsidR="00550A66" w:rsidRPr="00A527CB" w:rsidRDefault="00550A66" w:rsidP="00550A66">
      <w:pPr>
        <w:autoSpaceDE w:val="0"/>
        <w:autoSpaceDN w:val="0"/>
        <w:adjustRightInd w:val="0"/>
        <w:spacing w:before="120"/>
        <w:jc w:val="both"/>
        <w:rPr>
          <w:sz w:val="24"/>
          <w:szCs w:val="24"/>
        </w:rPr>
      </w:pPr>
      <w:r w:rsidRPr="00A527CB">
        <w:rPr>
          <w:sz w:val="24"/>
          <w:szCs w:val="24"/>
        </w:rPr>
        <w:t>_________________________________</w:t>
      </w:r>
      <w:r>
        <w:rPr>
          <w:sz w:val="24"/>
          <w:szCs w:val="24"/>
        </w:rPr>
        <w:t>______</w:t>
      </w:r>
      <w:r w:rsidRPr="00A527CB">
        <w:rPr>
          <w:sz w:val="24"/>
          <w:szCs w:val="24"/>
        </w:rPr>
        <w:t>_____________ "__" ______________ 20__ г.,</w:t>
      </w:r>
    </w:p>
    <w:p w:rsidR="00550A66" w:rsidRPr="00A527CB" w:rsidRDefault="00550A66" w:rsidP="00550A66">
      <w:pPr>
        <w:autoSpaceDE w:val="0"/>
        <w:autoSpaceDN w:val="0"/>
        <w:adjustRightInd w:val="0"/>
        <w:spacing w:before="120"/>
        <w:jc w:val="both"/>
        <w:rPr>
          <w:sz w:val="24"/>
          <w:szCs w:val="24"/>
        </w:rPr>
      </w:pPr>
      <w:r w:rsidRPr="00A527CB">
        <w:rPr>
          <w:sz w:val="24"/>
          <w:szCs w:val="24"/>
        </w:rPr>
        <w:t>проживает по адресу: _________</w:t>
      </w:r>
      <w:r>
        <w:rPr>
          <w:sz w:val="24"/>
          <w:szCs w:val="24"/>
        </w:rPr>
        <w:t>____</w:t>
      </w:r>
      <w:r w:rsidRPr="00A527CB">
        <w:rPr>
          <w:sz w:val="24"/>
          <w:szCs w:val="24"/>
        </w:rPr>
        <w:t>_____________________________________________</w:t>
      </w:r>
      <w:r w:rsidR="00F5055A">
        <w:rPr>
          <w:sz w:val="24"/>
          <w:szCs w:val="24"/>
        </w:rPr>
        <w:t>_</w:t>
      </w:r>
    </w:p>
    <w:p w:rsidR="00550A66" w:rsidRPr="00A527CB" w:rsidRDefault="00550A66" w:rsidP="00550A66">
      <w:pPr>
        <w:autoSpaceDE w:val="0"/>
        <w:autoSpaceDN w:val="0"/>
        <w:adjustRightInd w:val="0"/>
        <w:spacing w:before="120"/>
        <w:jc w:val="both"/>
        <w:rPr>
          <w:sz w:val="24"/>
          <w:szCs w:val="24"/>
        </w:rPr>
      </w:pPr>
      <w:r w:rsidRPr="00A527CB">
        <w:rPr>
          <w:sz w:val="24"/>
          <w:szCs w:val="24"/>
        </w:rPr>
        <w:t>_______________________________</w:t>
      </w:r>
      <w:r>
        <w:rPr>
          <w:sz w:val="24"/>
          <w:szCs w:val="24"/>
        </w:rPr>
        <w:t>___</w:t>
      </w:r>
      <w:r w:rsidRPr="00A527CB">
        <w:rPr>
          <w:sz w:val="24"/>
          <w:szCs w:val="24"/>
        </w:rPr>
        <w:t>___________________________________________;</w:t>
      </w:r>
    </w:p>
    <w:p w:rsidR="00550A66" w:rsidRPr="00A527CB" w:rsidRDefault="00550A66" w:rsidP="00550A66">
      <w:pPr>
        <w:autoSpaceDE w:val="0"/>
        <w:autoSpaceDN w:val="0"/>
        <w:adjustRightInd w:val="0"/>
        <w:spacing w:before="120"/>
        <w:jc w:val="both"/>
        <w:rPr>
          <w:sz w:val="24"/>
          <w:szCs w:val="24"/>
        </w:rPr>
      </w:pPr>
      <w:r w:rsidRPr="00A527CB">
        <w:rPr>
          <w:sz w:val="24"/>
          <w:szCs w:val="24"/>
        </w:rPr>
        <w:t>________________________________</w:t>
      </w:r>
      <w:r>
        <w:rPr>
          <w:sz w:val="24"/>
          <w:szCs w:val="24"/>
        </w:rPr>
        <w:t>___</w:t>
      </w:r>
      <w:r w:rsidRPr="00A527CB">
        <w:rPr>
          <w:sz w:val="24"/>
          <w:szCs w:val="24"/>
        </w:rPr>
        <w:t>__________________________________________,</w:t>
      </w:r>
    </w:p>
    <w:p w:rsidR="00550A66" w:rsidRPr="00A527CB" w:rsidRDefault="00550A66" w:rsidP="00550A66">
      <w:pPr>
        <w:autoSpaceDE w:val="0"/>
        <w:autoSpaceDN w:val="0"/>
        <w:adjustRightInd w:val="0"/>
        <w:jc w:val="center"/>
      </w:pPr>
      <w:r w:rsidRPr="00A527CB">
        <w:t>(Ф.И.О., дата рождения)</w:t>
      </w:r>
    </w:p>
    <w:p w:rsidR="00550A66" w:rsidRPr="00A527CB" w:rsidRDefault="00550A66" w:rsidP="00550A66">
      <w:pPr>
        <w:autoSpaceDE w:val="0"/>
        <w:autoSpaceDN w:val="0"/>
        <w:adjustRightInd w:val="0"/>
        <w:jc w:val="both"/>
        <w:rPr>
          <w:sz w:val="24"/>
          <w:szCs w:val="24"/>
        </w:rPr>
      </w:pPr>
      <w:r w:rsidRPr="00A527CB">
        <w:rPr>
          <w:sz w:val="24"/>
          <w:szCs w:val="24"/>
        </w:rPr>
        <w:t>свидетельство о рождении (паспорт для ребенка, достигшего 14 лет)</w:t>
      </w:r>
    </w:p>
    <w:p w:rsidR="00550A66" w:rsidRPr="00A527CB" w:rsidRDefault="00550A66" w:rsidP="00550A66">
      <w:pPr>
        <w:autoSpaceDE w:val="0"/>
        <w:autoSpaceDN w:val="0"/>
        <w:adjustRightInd w:val="0"/>
        <w:jc w:val="both"/>
        <w:rPr>
          <w:sz w:val="24"/>
          <w:szCs w:val="24"/>
        </w:rPr>
      </w:pPr>
      <w:r w:rsidRPr="00A527CB">
        <w:rPr>
          <w:sz w:val="24"/>
          <w:szCs w:val="24"/>
        </w:rPr>
        <w:t>-----------------------------------------------------------------</w:t>
      </w:r>
    </w:p>
    <w:p w:rsidR="00550A66" w:rsidRPr="00A527CB" w:rsidRDefault="00550A66" w:rsidP="00550A66">
      <w:pPr>
        <w:autoSpaceDE w:val="0"/>
        <w:autoSpaceDN w:val="0"/>
        <w:adjustRightInd w:val="0"/>
        <w:jc w:val="both"/>
      </w:pPr>
      <w:r w:rsidRPr="00A527CB">
        <w:t xml:space="preserve">                (ненужное вычеркнуть)</w:t>
      </w:r>
    </w:p>
    <w:p w:rsidR="00550A66" w:rsidRPr="00A527CB" w:rsidRDefault="00550A66" w:rsidP="00550A66">
      <w:pPr>
        <w:autoSpaceDE w:val="0"/>
        <w:autoSpaceDN w:val="0"/>
        <w:adjustRightInd w:val="0"/>
        <w:spacing w:before="120"/>
        <w:jc w:val="both"/>
        <w:rPr>
          <w:sz w:val="24"/>
          <w:szCs w:val="24"/>
        </w:rPr>
      </w:pPr>
      <w:r w:rsidRPr="00A527CB">
        <w:rPr>
          <w:sz w:val="24"/>
          <w:szCs w:val="24"/>
        </w:rPr>
        <w:t xml:space="preserve">паспорт: серия __________ </w:t>
      </w:r>
      <w:r>
        <w:rPr>
          <w:sz w:val="24"/>
          <w:szCs w:val="24"/>
        </w:rPr>
        <w:t>№</w:t>
      </w:r>
      <w:r w:rsidRPr="00A527CB">
        <w:rPr>
          <w:sz w:val="24"/>
          <w:szCs w:val="24"/>
        </w:rPr>
        <w:t xml:space="preserve"> ____________, выданный ____________</w:t>
      </w:r>
      <w:r>
        <w:rPr>
          <w:sz w:val="24"/>
          <w:szCs w:val="24"/>
        </w:rPr>
        <w:t>_____</w:t>
      </w:r>
      <w:r w:rsidRPr="00A527CB">
        <w:rPr>
          <w:sz w:val="24"/>
          <w:szCs w:val="24"/>
        </w:rPr>
        <w:t>____________</w:t>
      </w:r>
    </w:p>
    <w:p w:rsidR="00550A66" w:rsidRPr="00A527CB" w:rsidRDefault="00550A66" w:rsidP="00550A66">
      <w:pPr>
        <w:autoSpaceDE w:val="0"/>
        <w:autoSpaceDN w:val="0"/>
        <w:adjustRightInd w:val="0"/>
        <w:spacing w:before="120"/>
        <w:jc w:val="both"/>
        <w:rPr>
          <w:sz w:val="24"/>
          <w:szCs w:val="24"/>
        </w:rPr>
      </w:pPr>
      <w:r w:rsidRPr="00A527CB">
        <w:rPr>
          <w:sz w:val="24"/>
          <w:szCs w:val="24"/>
        </w:rPr>
        <w:t>______________________________________</w:t>
      </w:r>
      <w:r>
        <w:rPr>
          <w:sz w:val="24"/>
          <w:szCs w:val="24"/>
        </w:rPr>
        <w:t>______</w:t>
      </w:r>
      <w:r w:rsidRPr="00A527CB">
        <w:rPr>
          <w:sz w:val="24"/>
          <w:szCs w:val="24"/>
        </w:rPr>
        <w:t>________ "__" ______________ 20__ г.,</w:t>
      </w:r>
    </w:p>
    <w:p w:rsidR="00550A66" w:rsidRPr="00A527CB" w:rsidRDefault="00550A66" w:rsidP="00550A66">
      <w:pPr>
        <w:autoSpaceDE w:val="0"/>
        <w:autoSpaceDN w:val="0"/>
        <w:adjustRightInd w:val="0"/>
        <w:spacing w:before="120"/>
        <w:jc w:val="both"/>
        <w:rPr>
          <w:sz w:val="24"/>
          <w:szCs w:val="24"/>
        </w:rPr>
      </w:pPr>
      <w:r w:rsidRPr="00A527CB">
        <w:rPr>
          <w:sz w:val="24"/>
          <w:szCs w:val="24"/>
        </w:rPr>
        <w:t>проживает по адресу: ______________________________</w:t>
      </w:r>
      <w:r>
        <w:rPr>
          <w:sz w:val="24"/>
          <w:szCs w:val="24"/>
        </w:rPr>
        <w:t>____</w:t>
      </w:r>
      <w:r w:rsidRPr="00A527CB">
        <w:rPr>
          <w:sz w:val="24"/>
          <w:szCs w:val="24"/>
        </w:rPr>
        <w:t>________________________</w:t>
      </w:r>
    </w:p>
    <w:p w:rsidR="00550A66" w:rsidRPr="00A527CB" w:rsidRDefault="00550A66" w:rsidP="00550A66">
      <w:pPr>
        <w:autoSpaceDE w:val="0"/>
        <w:autoSpaceDN w:val="0"/>
        <w:adjustRightInd w:val="0"/>
        <w:spacing w:before="120"/>
        <w:jc w:val="both"/>
        <w:rPr>
          <w:sz w:val="24"/>
          <w:szCs w:val="24"/>
        </w:rPr>
      </w:pPr>
      <w:r w:rsidRPr="00A527CB">
        <w:rPr>
          <w:sz w:val="24"/>
          <w:szCs w:val="24"/>
        </w:rPr>
        <w:t>__________________________________________</w:t>
      </w:r>
      <w:r>
        <w:rPr>
          <w:sz w:val="24"/>
          <w:szCs w:val="24"/>
        </w:rPr>
        <w:t>___</w:t>
      </w:r>
      <w:r w:rsidRPr="00A527CB">
        <w:rPr>
          <w:sz w:val="24"/>
          <w:szCs w:val="24"/>
        </w:rPr>
        <w:t>________________________________.</w:t>
      </w:r>
    </w:p>
    <w:p w:rsidR="00550A66" w:rsidRPr="00A527CB" w:rsidRDefault="00550A66" w:rsidP="00550A66">
      <w:pPr>
        <w:autoSpaceDE w:val="0"/>
        <w:autoSpaceDN w:val="0"/>
        <w:adjustRightInd w:val="0"/>
        <w:jc w:val="both"/>
        <w:rPr>
          <w:sz w:val="24"/>
          <w:szCs w:val="24"/>
        </w:rPr>
      </w:pPr>
    </w:p>
    <w:p w:rsidR="000F492B" w:rsidRPr="000F492B" w:rsidRDefault="000F492B" w:rsidP="000F492B">
      <w:pPr>
        <w:autoSpaceDE w:val="0"/>
        <w:autoSpaceDN w:val="0"/>
        <w:adjustRightInd w:val="0"/>
        <w:jc w:val="both"/>
        <w:rPr>
          <w:sz w:val="24"/>
          <w:szCs w:val="24"/>
        </w:rPr>
      </w:pPr>
      <w:r w:rsidRPr="000F492B">
        <w:rPr>
          <w:sz w:val="24"/>
          <w:szCs w:val="24"/>
        </w:rPr>
        <w:t xml:space="preserve">   С условиями участия в мероприятии по обеспечению жильем молодых семей</w:t>
      </w:r>
      <w:r>
        <w:rPr>
          <w:sz w:val="24"/>
          <w:szCs w:val="24"/>
        </w:rPr>
        <w:t xml:space="preserve"> </w:t>
      </w:r>
      <w:r w:rsidRPr="000F492B">
        <w:rPr>
          <w:sz w:val="24"/>
          <w:szCs w:val="24"/>
        </w:rPr>
        <w:t xml:space="preserve">ведомственной целевой программы </w:t>
      </w:r>
      <w:r>
        <w:rPr>
          <w:sz w:val="24"/>
          <w:szCs w:val="24"/>
        </w:rPr>
        <w:t>«</w:t>
      </w:r>
      <w:r w:rsidRPr="000F492B">
        <w:rPr>
          <w:sz w:val="24"/>
          <w:szCs w:val="24"/>
        </w:rPr>
        <w:t>Оказание государственной поддержки</w:t>
      </w:r>
      <w:r>
        <w:rPr>
          <w:sz w:val="24"/>
          <w:szCs w:val="24"/>
        </w:rPr>
        <w:t xml:space="preserve"> </w:t>
      </w:r>
      <w:r w:rsidRPr="000F492B">
        <w:rPr>
          <w:sz w:val="24"/>
          <w:szCs w:val="24"/>
        </w:rPr>
        <w:t xml:space="preserve">гражданам в </w:t>
      </w:r>
      <w:r w:rsidRPr="000F492B">
        <w:rPr>
          <w:sz w:val="24"/>
          <w:szCs w:val="24"/>
        </w:rPr>
        <w:lastRenderedPageBreak/>
        <w:t>обеспечении жильем и оплате жилищно-коммунальных услуг</w:t>
      </w:r>
      <w:r>
        <w:rPr>
          <w:sz w:val="24"/>
          <w:szCs w:val="24"/>
        </w:rPr>
        <w:t xml:space="preserve">» </w:t>
      </w:r>
      <w:r w:rsidRPr="000F492B">
        <w:rPr>
          <w:sz w:val="24"/>
          <w:szCs w:val="24"/>
        </w:rPr>
        <w:t xml:space="preserve">государственной </w:t>
      </w:r>
      <w:hyperlink r:id="rId60" w:history="1">
        <w:r w:rsidRPr="000F492B">
          <w:rPr>
            <w:rStyle w:val="af3"/>
            <w:color w:val="auto"/>
            <w:sz w:val="24"/>
            <w:szCs w:val="24"/>
            <w:u w:val="none"/>
          </w:rPr>
          <w:t>программы</w:t>
        </w:r>
      </w:hyperlink>
      <w:r w:rsidRPr="000F492B">
        <w:rPr>
          <w:sz w:val="24"/>
          <w:szCs w:val="24"/>
        </w:rPr>
        <w:t xml:space="preserve"> Российской Федерации </w:t>
      </w:r>
      <w:r>
        <w:rPr>
          <w:sz w:val="24"/>
          <w:szCs w:val="24"/>
        </w:rPr>
        <w:t>«</w:t>
      </w:r>
      <w:r w:rsidRPr="000F492B">
        <w:rPr>
          <w:sz w:val="24"/>
          <w:szCs w:val="24"/>
        </w:rPr>
        <w:t>Обеспечение доступным</w:t>
      </w:r>
      <w:r>
        <w:rPr>
          <w:sz w:val="24"/>
          <w:szCs w:val="24"/>
        </w:rPr>
        <w:t xml:space="preserve"> </w:t>
      </w:r>
      <w:r w:rsidRPr="000F492B">
        <w:rPr>
          <w:sz w:val="24"/>
          <w:szCs w:val="24"/>
        </w:rPr>
        <w:t>и комфортным жильем и коммунальными услугами граждан Российской Федерации</w:t>
      </w:r>
      <w:r>
        <w:rPr>
          <w:sz w:val="24"/>
          <w:szCs w:val="24"/>
        </w:rPr>
        <w:t xml:space="preserve">» </w:t>
      </w:r>
      <w:r w:rsidRPr="000F492B">
        <w:rPr>
          <w:sz w:val="24"/>
          <w:szCs w:val="24"/>
        </w:rPr>
        <w:t>ознакомлен (ознакомлены) и обязуюсь (обязуемся) их выполнять:</w:t>
      </w:r>
    </w:p>
    <w:p w:rsidR="00550A66" w:rsidRPr="00A527CB" w:rsidRDefault="00550A66" w:rsidP="00550A66">
      <w:pPr>
        <w:autoSpaceDE w:val="0"/>
        <w:autoSpaceDN w:val="0"/>
        <w:adjustRightInd w:val="0"/>
        <w:jc w:val="both"/>
        <w:rPr>
          <w:sz w:val="24"/>
          <w:szCs w:val="24"/>
        </w:rPr>
      </w:pPr>
      <w:r w:rsidRPr="00A527CB">
        <w:rPr>
          <w:sz w:val="24"/>
          <w:szCs w:val="24"/>
        </w:rPr>
        <w:t>1) ____________________________________________ _____________ ____________;</w:t>
      </w:r>
    </w:p>
    <w:p w:rsidR="00550A66" w:rsidRPr="00A527CB" w:rsidRDefault="00550A66" w:rsidP="00550A66">
      <w:pPr>
        <w:autoSpaceDE w:val="0"/>
        <w:autoSpaceDN w:val="0"/>
        <w:adjustRightInd w:val="0"/>
        <w:jc w:val="both"/>
      </w:pPr>
      <w:r w:rsidRPr="00A527CB">
        <w:t xml:space="preserve">     </w:t>
      </w:r>
      <w:r>
        <w:t xml:space="preserve">   </w:t>
      </w:r>
      <w:r w:rsidRPr="00A527CB">
        <w:t xml:space="preserve"> (Ф.И.О. совершеннолетнего члена семьи)     </w:t>
      </w:r>
      <w:r>
        <w:t xml:space="preserve">                               </w:t>
      </w:r>
      <w:r w:rsidRPr="00A527CB">
        <w:t xml:space="preserve">(подпись)      </w:t>
      </w:r>
      <w:r>
        <w:t xml:space="preserve">       </w:t>
      </w:r>
      <w:r w:rsidRPr="00A527CB">
        <w:t>(дата)</w:t>
      </w:r>
    </w:p>
    <w:p w:rsidR="00550A66" w:rsidRPr="00A527CB" w:rsidRDefault="00550A66" w:rsidP="00550A66">
      <w:pPr>
        <w:autoSpaceDE w:val="0"/>
        <w:autoSpaceDN w:val="0"/>
        <w:adjustRightInd w:val="0"/>
        <w:jc w:val="both"/>
        <w:rPr>
          <w:sz w:val="24"/>
          <w:szCs w:val="24"/>
        </w:rPr>
      </w:pPr>
      <w:r w:rsidRPr="00A527CB">
        <w:rPr>
          <w:sz w:val="24"/>
          <w:szCs w:val="24"/>
        </w:rPr>
        <w:t>2) ____________________________________________ _____________ ____________;</w:t>
      </w:r>
    </w:p>
    <w:p w:rsidR="00550A66" w:rsidRPr="00A527CB" w:rsidRDefault="00550A66" w:rsidP="00550A66">
      <w:pPr>
        <w:autoSpaceDE w:val="0"/>
        <w:autoSpaceDN w:val="0"/>
        <w:adjustRightInd w:val="0"/>
        <w:jc w:val="both"/>
      </w:pPr>
      <w:r w:rsidRPr="00A527CB">
        <w:t xml:space="preserve">      </w:t>
      </w:r>
      <w:r>
        <w:t xml:space="preserve">   </w:t>
      </w:r>
      <w:r w:rsidRPr="00A527CB">
        <w:t xml:space="preserve">(Ф.И.О. совершеннолетнего члена семьи)     </w:t>
      </w:r>
      <w:r>
        <w:t xml:space="preserve">                              </w:t>
      </w:r>
      <w:r w:rsidRPr="00A527CB">
        <w:t xml:space="preserve"> (подпись)     </w:t>
      </w:r>
      <w:r>
        <w:t xml:space="preserve">         </w:t>
      </w:r>
      <w:r w:rsidRPr="00A527CB">
        <w:t>(дата)</w:t>
      </w:r>
    </w:p>
    <w:p w:rsidR="00550A66" w:rsidRPr="00A527CB" w:rsidRDefault="00550A66" w:rsidP="00550A66">
      <w:pPr>
        <w:autoSpaceDE w:val="0"/>
        <w:autoSpaceDN w:val="0"/>
        <w:adjustRightInd w:val="0"/>
        <w:jc w:val="both"/>
        <w:rPr>
          <w:sz w:val="24"/>
          <w:szCs w:val="24"/>
        </w:rPr>
      </w:pPr>
      <w:r w:rsidRPr="00A527CB">
        <w:rPr>
          <w:sz w:val="24"/>
          <w:szCs w:val="24"/>
        </w:rPr>
        <w:t>3) ____________________________________________ _____________ ____________;</w:t>
      </w:r>
    </w:p>
    <w:p w:rsidR="00550A66" w:rsidRPr="00A527CB" w:rsidRDefault="00550A66" w:rsidP="00550A66">
      <w:pPr>
        <w:autoSpaceDE w:val="0"/>
        <w:autoSpaceDN w:val="0"/>
        <w:adjustRightInd w:val="0"/>
        <w:jc w:val="both"/>
      </w:pPr>
      <w:r w:rsidRPr="00A527CB">
        <w:t xml:space="preserve">     </w:t>
      </w:r>
      <w:r>
        <w:t xml:space="preserve">   </w:t>
      </w:r>
      <w:r w:rsidRPr="00A527CB">
        <w:t xml:space="preserve"> (Ф.И.О. совершеннолетнего члена семьи)      </w:t>
      </w:r>
      <w:r>
        <w:t xml:space="preserve">                               </w:t>
      </w:r>
      <w:r w:rsidRPr="00A527CB">
        <w:t xml:space="preserve">(подпись)      </w:t>
      </w:r>
      <w:r>
        <w:t xml:space="preserve">       </w:t>
      </w:r>
      <w:r w:rsidRPr="00A527CB">
        <w:t>(дата)</w:t>
      </w:r>
    </w:p>
    <w:p w:rsidR="00550A66" w:rsidRPr="00A527CB" w:rsidRDefault="00550A66" w:rsidP="00550A66">
      <w:pPr>
        <w:autoSpaceDE w:val="0"/>
        <w:autoSpaceDN w:val="0"/>
        <w:adjustRightInd w:val="0"/>
        <w:jc w:val="both"/>
        <w:rPr>
          <w:sz w:val="24"/>
          <w:szCs w:val="24"/>
        </w:rPr>
      </w:pPr>
      <w:r w:rsidRPr="00A527CB">
        <w:rPr>
          <w:sz w:val="24"/>
          <w:szCs w:val="24"/>
        </w:rPr>
        <w:t>4) ____________________________________________ _____________ ____________.</w:t>
      </w:r>
    </w:p>
    <w:p w:rsidR="00550A66" w:rsidRPr="00A527CB" w:rsidRDefault="00550A66" w:rsidP="00550A66">
      <w:pPr>
        <w:autoSpaceDE w:val="0"/>
        <w:autoSpaceDN w:val="0"/>
        <w:adjustRightInd w:val="0"/>
        <w:jc w:val="both"/>
      </w:pPr>
      <w:r w:rsidRPr="00A527CB">
        <w:t xml:space="preserve">     </w:t>
      </w:r>
      <w:r>
        <w:t xml:space="preserve">   </w:t>
      </w:r>
      <w:r w:rsidRPr="00A527CB">
        <w:t xml:space="preserve"> (Ф.И.О. совершеннолетнего члена семьи)     </w:t>
      </w:r>
      <w:r>
        <w:t xml:space="preserve">                               </w:t>
      </w:r>
      <w:r w:rsidRPr="00A527CB">
        <w:t xml:space="preserve">(подпись)      </w:t>
      </w:r>
      <w:r>
        <w:t xml:space="preserve">       </w:t>
      </w:r>
      <w:r w:rsidRPr="00A527CB">
        <w:t>(дата)</w:t>
      </w:r>
    </w:p>
    <w:p w:rsidR="00550A66" w:rsidRPr="000E3975" w:rsidRDefault="00550A66" w:rsidP="00550A66">
      <w:pPr>
        <w:jc w:val="center"/>
        <w:rPr>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439"/>
        <w:gridCol w:w="601"/>
        <w:gridCol w:w="837"/>
        <w:gridCol w:w="311"/>
        <w:gridCol w:w="1318"/>
        <w:gridCol w:w="178"/>
        <w:gridCol w:w="1022"/>
        <w:gridCol w:w="1163"/>
        <w:gridCol w:w="1481"/>
        <w:gridCol w:w="2013"/>
      </w:tblGrid>
      <w:tr w:rsidR="00550A66" w:rsidRPr="000E3975" w:rsidTr="00550A66">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550A66" w:rsidRPr="00E50A62" w:rsidRDefault="00550A66" w:rsidP="00550A66">
            <w:pPr>
              <w:widowControl w:val="0"/>
              <w:autoSpaceDE w:val="0"/>
              <w:autoSpaceDN w:val="0"/>
              <w:adjustRightInd w:val="0"/>
              <w:jc w:val="center"/>
              <w:rPr>
                <w:bCs/>
                <w:sz w:val="24"/>
                <w:szCs w:val="24"/>
              </w:rPr>
            </w:pPr>
            <w:r w:rsidRPr="00E50A62">
              <w:rPr>
                <w:bCs/>
                <w:sz w:val="24"/>
                <w:szCs w:val="24"/>
              </w:rPr>
              <w:t>Представлены следующие документы</w:t>
            </w:r>
          </w:p>
        </w:tc>
      </w:tr>
      <w:tr w:rsidR="00550A66" w:rsidRPr="000E3975" w:rsidTr="00550A66">
        <w:trPr>
          <w:trHeight w:val="20"/>
          <w:jc w:val="center"/>
        </w:trPr>
        <w:tc>
          <w:tcPr>
            <w:tcW w:w="234"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1</w:t>
            </w:r>
          </w:p>
        </w:tc>
        <w:tc>
          <w:tcPr>
            <w:tcW w:w="4766" w:type="pct"/>
            <w:gridSpan w:val="9"/>
            <w:tcMar>
              <w:top w:w="0" w:type="dxa"/>
              <w:left w:w="75" w:type="dxa"/>
              <w:bottom w:w="0" w:type="dxa"/>
              <w:right w:w="75" w:type="dxa"/>
            </w:tcMar>
            <w:vAlign w:val="center"/>
          </w:tcPr>
          <w:p w:rsidR="00550A66" w:rsidRPr="000E3975" w:rsidRDefault="00550A66" w:rsidP="00550A66">
            <w:pPr>
              <w:rPr>
                <w:sz w:val="24"/>
                <w:szCs w:val="24"/>
                <w:u w:val="single"/>
              </w:rPr>
            </w:pPr>
          </w:p>
        </w:tc>
      </w:tr>
      <w:tr w:rsidR="00550A66" w:rsidRPr="000E3975" w:rsidTr="00550A66">
        <w:trPr>
          <w:trHeight w:val="20"/>
          <w:jc w:val="center"/>
        </w:trPr>
        <w:tc>
          <w:tcPr>
            <w:tcW w:w="234"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2</w:t>
            </w:r>
          </w:p>
        </w:tc>
        <w:tc>
          <w:tcPr>
            <w:tcW w:w="4766" w:type="pct"/>
            <w:gridSpan w:val="9"/>
            <w:tcMar>
              <w:top w:w="0" w:type="dxa"/>
              <w:left w:w="75" w:type="dxa"/>
              <w:bottom w:w="0" w:type="dxa"/>
              <w:right w:w="75" w:type="dxa"/>
            </w:tcMar>
            <w:vAlign w:val="center"/>
          </w:tcPr>
          <w:p w:rsidR="00550A66" w:rsidRPr="000E3975" w:rsidRDefault="00550A66" w:rsidP="00550A66">
            <w:pPr>
              <w:rPr>
                <w:sz w:val="24"/>
                <w:szCs w:val="24"/>
                <w:u w:val="single"/>
              </w:rPr>
            </w:pPr>
          </w:p>
        </w:tc>
      </w:tr>
      <w:tr w:rsidR="00550A66" w:rsidRPr="000E3975" w:rsidTr="00550A66">
        <w:trPr>
          <w:trHeight w:val="20"/>
          <w:jc w:val="center"/>
        </w:trPr>
        <w:tc>
          <w:tcPr>
            <w:tcW w:w="234"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3</w:t>
            </w:r>
          </w:p>
        </w:tc>
        <w:tc>
          <w:tcPr>
            <w:tcW w:w="4766" w:type="pct"/>
            <w:gridSpan w:val="9"/>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trHeight w:val="20"/>
          <w:jc w:val="center"/>
        </w:trPr>
        <w:tc>
          <w:tcPr>
            <w:tcW w:w="234"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Pr>
                <w:sz w:val="24"/>
                <w:szCs w:val="24"/>
              </w:rPr>
              <w:t>4</w:t>
            </w:r>
          </w:p>
        </w:tc>
        <w:tc>
          <w:tcPr>
            <w:tcW w:w="4766" w:type="pct"/>
            <w:gridSpan w:val="9"/>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trHeight w:val="20"/>
          <w:jc w:val="center"/>
        </w:trPr>
        <w:tc>
          <w:tcPr>
            <w:tcW w:w="234"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Pr>
                <w:sz w:val="24"/>
                <w:szCs w:val="24"/>
              </w:rPr>
              <w:t>5</w:t>
            </w:r>
          </w:p>
        </w:tc>
        <w:tc>
          <w:tcPr>
            <w:tcW w:w="4766" w:type="pct"/>
            <w:gridSpan w:val="9"/>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trHeight w:val="20"/>
          <w:jc w:val="center"/>
        </w:trPr>
        <w:tc>
          <w:tcPr>
            <w:tcW w:w="234"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Pr>
                <w:sz w:val="24"/>
                <w:szCs w:val="24"/>
              </w:rPr>
              <w:t>6</w:t>
            </w:r>
          </w:p>
        </w:tc>
        <w:tc>
          <w:tcPr>
            <w:tcW w:w="4766" w:type="pct"/>
            <w:gridSpan w:val="9"/>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trHeight w:val="20"/>
          <w:jc w:val="center"/>
        </w:trPr>
        <w:tc>
          <w:tcPr>
            <w:tcW w:w="234"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Pr>
                <w:sz w:val="24"/>
                <w:szCs w:val="24"/>
              </w:rPr>
              <w:t>7</w:t>
            </w:r>
          </w:p>
        </w:tc>
        <w:tc>
          <w:tcPr>
            <w:tcW w:w="4766" w:type="pct"/>
            <w:gridSpan w:val="9"/>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trHeight w:val="20"/>
          <w:jc w:val="center"/>
        </w:trPr>
        <w:tc>
          <w:tcPr>
            <w:tcW w:w="234"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Pr>
                <w:sz w:val="24"/>
                <w:szCs w:val="24"/>
              </w:rPr>
              <w:t>8</w:t>
            </w:r>
          </w:p>
        </w:tc>
        <w:tc>
          <w:tcPr>
            <w:tcW w:w="4766" w:type="pct"/>
            <w:gridSpan w:val="9"/>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trHeight w:val="20"/>
          <w:jc w:val="center"/>
        </w:trPr>
        <w:tc>
          <w:tcPr>
            <w:tcW w:w="234"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Pr>
                <w:sz w:val="24"/>
                <w:szCs w:val="24"/>
              </w:rPr>
              <w:t>9</w:t>
            </w:r>
          </w:p>
        </w:tc>
        <w:tc>
          <w:tcPr>
            <w:tcW w:w="4766" w:type="pct"/>
            <w:gridSpan w:val="9"/>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trHeight w:val="20"/>
          <w:jc w:val="center"/>
        </w:trPr>
        <w:tc>
          <w:tcPr>
            <w:tcW w:w="234" w:type="pct"/>
            <w:tcMar>
              <w:top w:w="0" w:type="dxa"/>
              <w:left w:w="75" w:type="dxa"/>
              <w:bottom w:w="0" w:type="dxa"/>
              <w:right w:w="75" w:type="dxa"/>
            </w:tcMar>
            <w:vAlign w:val="center"/>
          </w:tcPr>
          <w:p w:rsidR="00550A66" w:rsidRDefault="00550A66" w:rsidP="00550A66">
            <w:pPr>
              <w:widowControl w:val="0"/>
              <w:autoSpaceDE w:val="0"/>
              <w:autoSpaceDN w:val="0"/>
              <w:adjustRightInd w:val="0"/>
              <w:rPr>
                <w:sz w:val="24"/>
                <w:szCs w:val="24"/>
              </w:rPr>
            </w:pPr>
            <w:r>
              <w:rPr>
                <w:sz w:val="24"/>
                <w:szCs w:val="24"/>
              </w:rPr>
              <w:t>10</w:t>
            </w:r>
          </w:p>
        </w:tc>
        <w:tc>
          <w:tcPr>
            <w:tcW w:w="4766" w:type="pct"/>
            <w:gridSpan w:val="9"/>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trHeight w:val="20"/>
          <w:jc w:val="center"/>
        </w:trPr>
        <w:tc>
          <w:tcPr>
            <w:tcW w:w="234" w:type="pct"/>
            <w:tcMar>
              <w:top w:w="0" w:type="dxa"/>
              <w:left w:w="75" w:type="dxa"/>
              <w:bottom w:w="0" w:type="dxa"/>
              <w:right w:w="75" w:type="dxa"/>
            </w:tcMar>
            <w:vAlign w:val="center"/>
          </w:tcPr>
          <w:p w:rsidR="00550A66" w:rsidRDefault="00375248" w:rsidP="00550A66">
            <w:pPr>
              <w:widowControl w:val="0"/>
              <w:autoSpaceDE w:val="0"/>
              <w:autoSpaceDN w:val="0"/>
              <w:adjustRightInd w:val="0"/>
              <w:rPr>
                <w:sz w:val="24"/>
                <w:szCs w:val="24"/>
              </w:rPr>
            </w:pPr>
            <w:r>
              <w:rPr>
                <w:sz w:val="24"/>
                <w:szCs w:val="24"/>
              </w:rPr>
              <w:t>11</w:t>
            </w:r>
          </w:p>
        </w:tc>
        <w:tc>
          <w:tcPr>
            <w:tcW w:w="4766" w:type="pct"/>
            <w:gridSpan w:val="9"/>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trHeight w:val="20"/>
          <w:jc w:val="center"/>
        </w:trPr>
        <w:tc>
          <w:tcPr>
            <w:tcW w:w="234" w:type="pct"/>
            <w:tcMar>
              <w:top w:w="0" w:type="dxa"/>
              <w:left w:w="75" w:type="dxa"/>
              <w:bottom w:w="0" w:type="dxa"/>
              <w:right w:w="75" w:type="dxa"/>
            </w:tcMar>
            <w:vAlign w:val="center"/>
          </w:tcPr>
          <w:p w:rsidR="00550A66" w:rsidRDefault="00375248" w:rsidP="00550A66">
            <w:pPr>
              <w:widowControl w:val="0"/>
              <w:autoSpaceDE w:val="0"/>
              <w:autoSpaceDN w:val="0"/>
              <w:adjustRightInd w:val="0"/>
              <w:rPr>
                <w:sz w:val="24"/>
                <w:szCs w:val="24"/>
              </w:rPr>
            </w:pPr>
            <w:r>
              <w:rPr>
                <w:sz w:val="24"/>
                <w:szCs w:val="24"/>
              </w:rPr>
              <w:t>12</w:t>
            </w:r>
          </w:p>
        </w:tc>
        <w:tc>
          <w:tcPr>
            <w:tcW w:w="4766" w:type="pct"/>
            <w:gridSpan w:val="9"/>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trHeight w:val="20"/>
          <w:jc w:val="center"/>
        </w:trPr>
        <w:tc>
          <w:tcPr>
            <w:tcW w:w="234" w:type="pct"/>
            <w:tcMar>
              <w:top w:w="0" w:type="dxa"/>
              <w:left w:w="75" w:type="dxa"/>
              <w:bottom w:w="0" w:type="dxa"/>
              <w:right w:w="75" w:type="dxa"/>
            </w:tcMar>
            <w:vAlign w:val="center"/>
          </w:tcPr>
          <w:p w:rsidR="00550A66" w:rsidRDefault="00375248" w:rsidP="00550A66">
            <w:pPr>
              <w:widowControl w:val="0"/>
              <w:autoSpaceDE w:val="0"/>
              <w:autoSpaceDN w:val="0"/>
              <w:adjustRightInd w:val="0"/>
              <w:rPr>
                <w:sz w:val="24"/>
                <w:szCs w:val="24"/>
              </w:rPr>
            </w:pPr>
            <w:r>
              <w:rPr>
                <w:sz w:val="24"/>
                <w:szCs w:val="24"/>
              </w:rPr>
              <w:t>13</w:t>
            </w:r>
          </w:p>
        </w:tc>
        <w:tc>
          <w:tcPr>
            <w:tcW w:w="4766" w:type="pct"/>
            <w:gridSpan w:val="9"/>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trHeight w:val="20"/>
          <w:jc w:val="center"/>
        </w:trPr>
        <w:tc>
          <w:tcPr>
            <w:tcW w:w="234" w:type="pct"/>
            <w:tcMar>
              <w:top w:w="0" w:type="dxa"/>
              <w:left w:w="75" w:type="dxa"/>
              <w:bottom w:w="0" w:type="dxa"/>
              <w:right w:w="75" w:type="dxa"/>
            </w:tcMar>
            <w:vAlign w:val="center"/>
          </w:tcPr>
          <w:p w:rsidR="00550A66" w:rsidRDefault="00375248" w:rsidP="00550A66">
            <w:pPr>
              <w:widowControl w:val="0"/>
              <w:autoSpaceDE w:val="0"/>
              <w:autoSpaceDN w:val="0"/>
              <w:adjustRightInd w:val="0"/>
              <w:rPr>
                <w:sz w:val="24"/>
                <w:szCs w:val="24"/>
              </w:rPr>
            </w:pPr>
            <w:r>
              <w:rPr>
                <w:sz w:val="24"/>
                <w:szCs w:val="24"/>
              </w:rPr>
              <w:t>14</w:t>
            </w:r>
          </w:p>
        </w:tc>
        <w:tc>
          <w:tcPr>
            <w:tcW w:w="4766" w:type="pct"/>
            <w:gridSpan w:val="9"/>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trHeight w:val="20"/>
          <w:jc w:val="center"/>
        </w:trPr>
        <w:tc>
          <w:tcPr>
            <w:tcW w:w="1872" w:type="pct"/>
            <w:gridSpan w:val="5"/>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bCs/>
                <w:sz w:val="24"/>
                <w:szCs w:val="24"/>
              </w:rPr>
            </w:pPr>
            <w:r w:rsidRPr="000E3975">
              <w:rPr>
                <w:bCs/>
                <w:sz w:val="24"/>
                <w:szCs w:val="24"/>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550A66" w:rsidRPr="000E3975" w:rsidRDefault="00550A66" w:rsidP="00550A66">
            <w:pPr>
              <w:rPr>
                <w:sz w:val="24"/>
                <w:szCs w:val="24"/>
                <w:u w:val="single"/>
              </w:rPr>
            </w:pPr>
          </w:p>
        </w:tc>
      </w:tr>
      <w:tr w:rsidR="00550A66" w:rsidRPr="000E3975" w:rsidTr="00550A66">
        <w:trPr>
          <w:trHeight w:val="20"/>
          <w:jc w:val="center"/>
        </w:trPr>
        <w:tc>
          <w:tcPr>
            <w:tcW w:w="1872" w:type="pct"/>
            <w:gridSpan w:val="5"/>
            <w:vMerge w:val="restar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bCs/>
                <w:sz w:val="24"/>
                <w:szCs w:val="24"/>
              </w:rPr>
            </w:pPr>
            <w:r w:rsidRPr="000E3975">
              <w:rPr>
                <w:bCs/>
                <w:sz w:val="24"/>
                <w:szCs w:val="24"/>
              </w:rPr>
              <w:t xml:space="preserve">Способ получения результата </w:t>
            </w:r>
          </w:p>
        </w:tc>
        <w:tc>
          <w:tcPr>
            <w:tcW w:w="3128" w:type="pct"/>
            <w:gridSpan w:val="5"/>
            <w:tcMar>
              <w:top w:w="0" w:type="dxa"/>
              <w:left w:w="75" w:type="dxa"/>
              <w:bottom w:w="0" w:type="dxa"/>
              <w:right w:w="75" w:type="dxa"/>
            </w:tcMar>
            <w:vAlign w:val="center"/>
          </w:tcPr>
          <w:p w:rsidR="00550A66" w:rsidRPr="000E3975" w:rsidRDefault="00550A66" w:rsidP="00550A66">
            <w:pPr>
              <w:rPr>
                <w:sz w:val="24"/>
                <w:szCs w:val="24"/>
                <w:u w:val="single"/>
              </w:rPr>
            </w:pPr>
          </w:p>
        </w:tc>
      </w:tr>
      <w:tr w:rsidR="00550A66" w:rsidRPr="000E3975" w:rsidTr="00550A66">
        <w:trPr>
          <w:trHeight w:val="20"/>
          <w:jc w:val="center"/>
        </w:trPr>
        <w:tc>
          <w:tcPr>
            <w:tcW w:w="1872" w:type="pct"/>
            <w:gridSpan w:val="5"/>
            <w:vMerge/>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bCs/>
                <w:sz w:val="24"/>
                <w:szCs w:val="24"/>
              </w:rPr>
            </w:pPr>
          </w:p>
        </w:tc>
        <w:tc>
          <w:tcPr>
            <w:tcW w:w="3128" w:type="pct"/>
            <w:gridSpan w:val="5"/>
            <w:tcMar>
              <w:top w:w="0" w:type="dxa"/>
              <w:left w:w="75" w:type="dxa"/>
              <w:bottom w:w="0" w:type="dxa"/>
              <w:right w:w="75" w:type="dxa"/>
            </w:tcMar>
            <w:vAlign w:val="center"/>
          </w:tcPr>
          <w:p w:rsidR="00550A66" w:rsidRPr="000E3975" w:rsidRDefault="00550A66" w:rsidP="00550A66">
            <w:pPr>
              <w:rPr>
                <w:sz w:val="24"/>
                <w:szCs w:val="24"/>
                <w:u w:val="single"/>
              </w:rPr>
            </w:pPr>
          </w:p>
        </w:tc>
      </w:tr>
      <w:tr w:rsidR="00550A66" w:rsidRPr="000E3975" w:rsidTr="00550A66">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550A66" w:rsidRPr="00E50A62" w:rsidRDefault="00550A66" w:rsidP="00550A66">
            <w:pPr>
              <w:widowControl w:val="0"/>
              <w:autoSpaceDE w:val="0"/>
              <w:autoSpaceDN w:val="0"/>
              <w:adjustRightInd w:val="0"/>
              <w:jc w:val="center"/>
              <w:rPr>
                <w:bCs/>
                <w:sz w:val="24"/>
                <w:szCs w:val="24"/>
              </w:rPr>
            </w:pPr>
            <w:r w:rsidRPr="00E50A62">
              <w:rPr>
                <w:bCs/>
                <w:sz w:val="24"/>
                <w:szCs w:val="24"/>
              </w:rPr>
              <w:t>Данные представителя (уполномоченного лица)</w:t>
            </w:r>
          </w:p>
        </w:tc>
      </w:tr>
      <w:tr w:rsidR="00550A66" w:rsidRPr="000E3975" w:rsidTr="00550A66">
        <w:trPr>
          <w:trHeight w:val="20"/>
          <w:jc w:val="center"/>
        </w:trPr>
        <w:tc>
          <w:tcPr>
            <w:tcW w:w="1002"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Фамилия</w:t>
            </w:r>
          </w:p>
        </w:tc>
        <w:tc>
          <w:tcPr>
            <w:tcW w:w="3998" w:type="pct"/>
            <w:gridSpan w:val="7"/>
            <w:tcMar>
              <w:top w:w="0" w:type="dxa"/>
              <w:left w:w="75" w:type="dxa"/>
              <w:bottom w:w="0" w:type="dxa"/>
              <w:right w:w="75" w:type="dxa"/>
            </w:tcMar>
            <w:vAlign w:val="center"/>
          </w:tcPr>
          <w:p w:rsidR="00550A66" w:rsidRPr="000E3975" w:rsidRDefault="00550A66" w:rsidP="00550A66">
            <w:pPr>
              <w:rPr>
                <w:sz w:val="24"/>
                <w:szCs w:val="24"/>
                <w:u w:val="single"/>
              </w:rPr>
            </w:pPr>
          </w:p>
        </w:tc>
      </w:tr>
      <w:tr w:rsidR="00550A66" w:rsidRPr="000E3975" w:rsidTr="00550A66">
        <w:trPr>
          <w:trHeight w:val="20"/>
          <w:jc w:val="center"/>
        </w:trPr>
        <w:tc>
          <w:tcPr>
            <w:tcW w:w="1002"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Имя</w:t>
            </w:r>
          </w:p>
        </w:tc>
        <w:tc>
          <w:tcPr>
            <w:tcW w:w="3998" w:type="pct"/>
            <w:gridSpan w:val="7"/>
            <w:tcMar>
              <w:top w:w="0" w:type="dxa"/>
              <w:left w:w="75" w:type="dxa"/>
              <w:bottom w:w="0" w:type="dxa"/>
              <w:right w:w="75" w:type="dxa"/>
            </w:tcMar>
            <w:vAlign w:val="center"/>
          </w:tcPr>
          <w:p w:rsidR="00550A66" w:rsidRPr="000E3975" w:rsidRDefault="00550A66" w:rsidP="00550A66">
            <w:pPr>
              <w:rPr>
                <w:sz w:val="24"/>
                <w:szCs w:val="24"/>
                <w:u w:val="single"/>
              </w:rPr>
            </w:pPr>
          </w:p>
        </w:tc>
      </w:tr>
      <w:tr w:rsidR="00550A66" w:rsidRPr="000E3975" w:rsidTr="00550A66">
        <w:trPr>
          <w:trHeight w:val="20"/>
          <w:jc w:val="center"/>
        </w:trPr>
        <w:tc>
          <w:tcPr>
            <w:tcW w:w="1002"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Отчество</w:t>
            </w:r>
          </w:p>
        </w:tc>
        <w:tc>
          <w:tcPr>
            <w:tcW w:w="3998" w:type="pct"/>
            <w:gridSpan w:val="7"/>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trHeight w:val="20"/>
          <w:jc w:val="center"/>
        </w:trPr>
        <w:tc>
          <w:tcPr>
            <w:tcW w:w="1002"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Дата рождения</w:t>
            </w:r>
          </w:p>
        </w:tc>
        <w:tc>
          <w:tcPr>
            <w:tcW w:w="3998" w:type="pct"/>
            <w:gridSpan w:val="7"/>
            <w:tcMar>
              <w:top w:w="0" w:type="dxa"/>
              <w:left w:w="75" w:type="dxa"/>
              <w:bottom w:w="0" w:type="dxa"/>
              <w:right w:w="75" w:type="dxa"/>
            </w:tcMar>
            <w:vAlign w:val="center"/>
          </w:tcPr>
          <w:p w:rsidR="00550A66" w:rsidRPr="000E3975" w:rsidRDefault="00550A66" w:rsidP="00550A66">
            <w:pPr>
              <w:rPr>
                <w:sz w:val="24"/>
                <w:szCs w:val="24"/>
              </w:rPr>
            </w:pPr>
          </w:p>
        </w:tc>
      </w:tr>
      <w:tr w:rsidR="00550A66" w:rsidRPr="00E50A62" w:rsidTr="00550A66">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550A66" w:rsidRPr="00E50A62" w:rsidRDefault="00550A66" w:rsidP="00550A66">
            <w:pPr>
              <w:widowControl w:val="0"/>
              <w:autoSpaceDE w:val="0"/>
              <w:autoSpaceDN w:val="0"/>
              <w:adjustRightInd w:val="0"/>
              <w:jc w:val="center"/>
              <w:rPr>
                <w:bCs/>
                <w:sz w:val="24"/>
                <w:szCs w:val="24"/>
              </w:rPr>
            </w:pPr>
            <w:r w:rsidRPr="00E50A62">
              <w:rPr>
                <w:sz w:val="24"/>
                <w:szCs w:val="24"/>
              </w:rPr>
              <w:br w:type="page"/>
            </w:r>
            <w:r w:rsidRPr="00E50A62">
              <w:rPr>
                <w:bCs/>
                <w:sz w:val="24"/>
                <w:szCs w:val="24"/>
              </w:rPr>
              <w:t>Документ, удостоверяющий личность представителя (уполномоченного лица)</w:t>
            </w:r>
          </w:p>
        </w:tc>
      </w:tr>
      <w:tr w:rsidR="00550A66" w:rsidRPr="000E3975" w:rsidTr="00550A66">
        <w:trPr>
          <w:trHeight w:val="20"/>
          <w:jc w:val="center"/>
        </w:trPr>
        <w:tc>
          <w:tcPr>
            <w:tcW w:w="555" w:type="pct"/>
            <w:gridSpan w:val="2"/>
            <w:tcMar>
              <w:top w:w="0" w:type="dxa"/>
              <w:left w:w="75" w:type="dxa"/>
              <w:bottom w:w="0" w:type="dxa"/>
              <w:right w:w="75" w:type="dxa"/>
            </w:tcMar>
            <w:vAlign w:val="center"/>
          </w:tcPr>
          <w:p w:rsidR="00550A66" w:rsidRPr="000E3975" w:rsidRDefault="00550A66" w:rsidP="00550A66">
            <w:pPr>
              <w:rPr>
                <w:sz w:val="24"/>
                <w:szCs w:val="24"/>
              </w:rPr>
            </w:pPr>
            <w:r w:rsidRPr="000E3975">
              <w:rPr>
                <w:sz w:val="24"/>
                <w:szCs w:val="24"/>
              </w:rPr>
              <w:t>Вид</w:t>
            </w:r>
          </w:p>
        </w:tc>
        <w:tc>
          <w:tcPr>
            <w:tcW w:w="4445" w:type="pct"/>
            <w:gridSpan w:val="8"/>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trHeight w:val="20"/>
          <w:jc w:val="center"/>
        </w:trPr>
        <w:tc>
          <w:tcPr>
            <w:tcW w:w="555"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Серия</w:t>
            </w:r>
          </w:p>
        </w:tc>
        <w:tc>
          <w:tcPr>
            <w:tcW w:w="1412" w:type="pct"/>
            <w:gridSpan w:val="4"/>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546"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Номер</w:t>
            </w:r>
          </w:p>
        </w:tc>
        <w:tc>
          <w:tcPr>
            <w:tcW w:w="2488"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r>
      <w:tr w:rsidR="00550A66" w:rsidRPr="000E3975" w:rsidTr="00550A66">
        <w:trPr>
          <w:trHeight w:val="20"/>
          <w:jc w:val="center"/>
        </w:trPr>
        <w:tc>
          <w:tcPr>
            <w:tcW w:w="555"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Выдан</w:t>
            </w:r>
          </w:p>
        </w:tc>
        <w:tc>
          <w:tcPr>
            <w:tcW w:w="2578" w:type="pct"/>
            <w:gridSpan w:val="6"/>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791"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Дата выдачи</w:t>
            </w:r>
          </w:p>
        </w:tc>
        <w:tc>
          <w:tcPr>
            <w:tcW w:w="1076"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r>
      <w:tr w:rsidR="00550A66" w:rsidRPr="00E50A62" w:rsidTr="00550A66">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550A66" w:rsidRPr="00E50A62" w:rsidRDefault="00550A66" w:rsidP="00550A66">
            <w:pPr>
              <w:widowControl w:val="0"/>
              <w:autoSpaceDE w:val="0"/>
              <w:autoSpaceDN w:val="0"/>
              <w:adjustRightInd w:val="0"/>
              <w:jc w:val="center"/>
              <w:rPr>
                <w:bCs/>
                <w:sz w:val="24"/>
                <w:szCs w:val="24"/>
              </w:rPr>
            </w:pPr>
            <w:r w:rsidRPr="00E50A62">
              <w:rPr>
                <w:bCs/>
                <w:sz w:val="24"/>
                <w:szCs w:val="24"/>
              </w:rPr>
              <w:br w:type="page"/>
            </w:r>
          </w:p>
          <w:p w:rsidR="00550A66" w:rsidRPr="00E50A62" w:rsidRDefault="00550A66" w:rsidP="00550A66">
            <w:pPr>
              <w:widowControl w:val="0"/>
              <w:autoSpaceDE w:val="0"/>
              <w:autoSpaceDN w:val="0"/>
              <w:adjustRightInd w:val="0"/>
              <w:jc w:val="center"/>
              <w:rPr>
                <w:bCs/>
                <w:sz w:val="24"/>
                <w:szCs w:val="24"/>
              </w:rPr>
            </w:pPr>
            <w:r w:rsidRPr="00E50A62">
              <w:rPr>
                <w:bCs/>
                <w:sz w:val="24"/>
                <w:szCs w:val="24"/>
              </w:rPr>
              <w:t>Адрес регистрации представителя (уполномоченного лица)</w:t>
            </w:r>
          </w:p>
        </w:tc>
      </w:tr>
      <w:tr w:rsidR="00550A66" w:rsidRPr="000E3975" w:rsidTr="00550A66">
        <w:trPr>
          <w:trHeight w:val="20"/>
          <w:jc w:val="center"/>
        </w:trPr>
        <w:tc>
          <w:tcPr>
            <w:tcW w:w="555"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 xml:space="preserve">Индекс </w:t>
            </w:r>
          </w:p>
        </w:tc>
        <w:tc>
          <w:tcPr>
            <w:tcW w:w="1412" w:type="pct"/>
            <w:gridSpan w:val="4"/>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1167"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 xml:space="preserve">Регион </w:t>
            </w:r>
          </w:p>
        </w:tc>
        <w:tc>
          <w:tcPr>
            <w:tcW w:w="1867"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55"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Район</w:t>
            </w:r>
          </w:p>
        </w:tc>
        <w:tc>
          <w:tcPr>
            <w:tcW w:w="1412" w:type="pct"/>
            <w:gridSpan w:val="4"/>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1167"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Населенный пункт</w:t>
            </w:r>
          </w:p>
        </w:tc>
        <w:tc>
          <w:tcPr>
            <w:tcW w:w="1867"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55"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Улица</w:t>
            </w:r>
          </w:p>
        </w:tc>
        <w:tc>
          <w:tcPr>
            <w:tcW w:w="4445" w:type="pct"/>
            <w:gridSpan w:val="8"/>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55"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Дом</w:t>
            </w:r>
          </w:p>
        </w:tc>
        <w:tc>
          <w:tcPr>
            <w:tcW w:w="1412" w:type="pct"/>
            <w:gridSpan w:val="4"/>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546"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Корпус</w:t>
            </w:r>
          </w:p>
        </w:tc>
        <w:tc>
          <w:tcPr>
            <w:tcW w:w="621"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791"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Квартира</w:t>
            </w:r>
          </w:p>
        </w:tc>
        <w:tc>
          <w:tcPr>
            <w:tcW w:w="1076"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E50A62" w:rsidTr="00550A66">
        <w:trPr>
          <w:trHeight w:val="20"/>
          <w:jc w:val="center"/>
        </w:trPr>
        <w:tc>
          <w:tcPr>
            <w:tcW w:w="5000" w:type="pct"/>
            <w:gridSpan w:val="10"/>
            <w:tcBorders>
              <w:left w:val="nil"/>
              <w:right w:val="nil"/>
            </w:tcBorders>
            <w:tcMar>
              <w:top w:w="0" w:type="dxa"/>
              <w:left w:w="75" w:type="dxa"/>
              <w:bottom w:w="0" w:type="dxa"/>
              <w:right w:w="75" w:type="dxa"/>
            </w:tcMar>
            <w:vAlign w:val="center"/>
          </w:tcPr>
          <w:p w:rsidR="00550A66" w:rsidRPr="00E50A62" w:rsidRDefault="00550A66" w:rsidP="00550A66">
            <w:pPr>
              <w:widowControl w:val="0"/>
              <w:autoSpaceDE w:val="0"/>
              <w:autoSpaceDN w:val="0"/>
              <w:adjustRightInd w:val="0"/>
              <w:jc w:val="center"/>
              <w:rPr>
                <w:bCs/>
                <w:sz w:val="24"/>
                <w:szCs w:val="24"/>
              </w:rPr>
            </w:pPr>
          </w:p>
          <w:p w:rsidR="00550A66" w:rsidRPr="00E50A62" w:rsidRDefault="00550A66" w:rsidP="00550A66">
            <w:pPr>
              <w:widowControl w:val="0"/>
              <w:autoSpaceDE w:val="0"/>
              <w:autoSpaceDN w:val="0"/>
              <w:adjustRightInd w:val="0"/>
              <w:jc w:val="center"/>
              <w:rPr>
                <w:bCs/>
                <w:sz w:val="24"/>
                <w:szCs w:val="24"/>
              </w:rPr>
            </w:pPr>
            <w:r w:rsidRPr="00E50A62">
              <w:rPr>
                <w:bCs/>
                <w:sz w:val="24"/>
                <w:szCs w:val="24"/>
              </w:rPr>
              <w:t>Адрес места жительства представителя (уполномоченного лица)</w:t>
            </w:r>
          </w:p>
        </w:tc>
      </w:tr>
      <w:tr w:rsidR="00550A66" w:rsidRPr="000E3975" w:rsidTr="00550A66">
        <w:trPr>
          <w:trHeight w:val="20"/>
          <w:jc w:val="center"/>
        </w:trPr>
        <w:tc>
          <w:tcPr>
            <w:tcW w:w="555"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 xml:space="preserve">Индекс </w:t>
            </w:r>
          </w:p>
        </w:tc>
        <w:tc>
          <w:tcPr>
            <w:tcW w:w="1412" w:type="pct"/>
            <w:gridSpan w:val="4"/>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1167"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Регион</w:t>
            </w:r>
          </w:p>
        </w:tc>
        <w:tc>
          <w:tcPr>
            <w:tcW w:w="1867"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55"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Район</w:t>
            </w:r>
          </w:p>
        </w:tc>
        <w:tc>
          <w:tcPr>
            <w:tcW w:w="1412" w:type="pct"/>
            <w:gridSpan w:val="4"/>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1167"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Населенный пункт</w:t>
            </w:r>
          </w:p>
        </w:tc>
        <w:tc>
          <w:tcPr>
            <w:tcW w:w="1867"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55"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Улица</w:t>
            </w:r>
          </w:p>
        </w:tc>
        <w:tc>
          <w:tcPr>
            <w:tcW w:w="4445" w:type="pct"/>
            <w:gridSpan w:val="8"/>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55"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lastRenderedPageBreak/>
              <w:t>Дом</w:t>
            </w:r>
          </w:p>
        </w:tc>
        <w:tc>
          <w:tcPr>
            <w:tcW w:w="1412" w:type="pct"/>
            <w:gridSpan w:val="4"/>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546"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Корпус</w:t>
            </w:r>
          </w:p>
        </w:tc>
        <w:tc>
          <w:tcPr>
            <w:tcW w:w="621"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791"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Квартира</w:t>
            </w:r>
          </w:p>
        </w:tc>
        <w:tc>
          <w:tcPr>
            <w:tcW w:w="1076"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55" w:type="pct"/>
            <w:gridSpan w:val="2"/>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1412" w:type="pct"/>
            <w:gridSpan w:val="4"/>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546" w:type="pct"/>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621" w:type="pct"/>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791" w:type="pct"/>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1076" w:type="pct"/>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1168" w:type="pct"/>
            <w:gridSpan w:val="4"/>
            <w:vMerge w:val="restart"/>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bCs/>
                <w:sz w:val="24"/>
                <w:szCs w:val="24"/>
              </w:rPr>
            </w:pPr>
            <w:r w:rsidRPr="00E50A62">
              <w:rPr>
                <w:bCs/>
                <w:sz w:val="24"/>
                <w:szCs w:val="24"/>
              </w:rPr>
              <w:t>Контактные данные</w:t>
            </w:r>
          </w:p>
        </w:tc>
        <w:tc>
          <w:tcPr>
            <w:tcW w:w="3832" w:type="pct"/>
            <w:gridSpan w:val="6"/>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r>
      <w:tr w:rsidR="00550A66" w:rsidRPr="000E3975" w:rsidTr="00550A66">
        <w:trPr>
          <w:trHeight w:val="20"/>
          <w:jc w:val="center"/>
        </w:trPr>
        <w:tc>
          <w:tcPr>
            <w:tcW w:w="1168" w:type="pct"/>
            <w:gridSpan w:val="4"/>
            <w:vMerge/>
            <w:vAlign w:val="center"/>
          </w:tcPr>
          <w:p w:rsidR="00550A66" w:rsidRPr="000E3975" w:rsidRDefault="00550A66" w:rsidP="00550A66">
            <w:pPr>
              <w:rPr>
                <w:b/>
                <w:bCs/>
                <w:sz w:val="24"/>
                <w:szCs w:val="24"/>
              </w:rPr>
            </w:pPr>
          </w:p>
        </w:tc>
        <w:tc>
          <w:tcPr>
            <w:tcW w:w="3832" w:type="pct"/>
            <w:gridSpan w:val="6"/>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r>
    </w:tbl>
    <w:p w:rsidR="00550A66" w:rsidRPr="000E3975" w:rsidRDefault="00550A66" w:rsidP="00550A66">
      <w:pPr>
        <w:rPr>
          <w:sz w:val="24"/>
          <w:szCs w:val="24"/>
        </w:rPr>
      </w:pPr>
    </w:p>
    <w:p w:rsidR="00D0793F" w:rsidRPr="00D0793F" w:rsidRDefault="00D0793F" w:rsidP="00D0793F">
      <w:pPr>
        <w:autoSpaceDE w:val="0"/>
        <w:autoSpaceDN w:val="0"/>
        <w:adjustRightInd w:val="0"/>
        <w:jc w:val="both"/>
        <w:outlineLvl w:val="0"/>
        <w:rPr>
          <w:bCs/>
          <w:sz w:val="24"/>
          <w:szCs w:val="24"/>
        </w:rPr>
      </w:pPr>
      <w:r w:rsidRPr="00D0793F">
        <w:rPr>
          <w:rFonts w:ascii="Courier New" w:hAnsi="Courier New" w:cs="Courier New"/>
        </w:rPr>
        <w:t xml:space="preserve">   </w:t>
      </w:r>
      <w:r w:rsidRPr="00D0793F">
        <w:rPr>
          <w:bCs/>
          <w:sz w:val="24"/>
          <w:szCs w:val="24"/>
        </w:rPr>
        <w:t>Заявление и прилагаемые к нему согласно перечню документы приняты</w:t>
      </w:r>
      <w:r>
        <w:rPr>
          <w:bCs/>
          <w:sz w:val="24"/>
          <w:szCs w:val="24"/>
        </w:rPr>
        <w:t xml:space="preserve">                  </w:t>
      </w:r>
      <w:r w:rsidRPr="00D0793F">
        <w:rPr>
          <w:rFonts w:ascii="Courier New" w:hAnsi="Courier New" w:cs="Courier New"/>
        </w:rPr>
        <w:t xml:space="preserve"> </w:t>
      </w:r>
      <w:r>
        <w:rPr>
          <w:rFonts w:ascii="Courier New" w:hAnsi="Courier New" w:cs="Courier New"/>
        </w:rPr>
        <w:t>«</w:t>
      </w:r>
      <w:r w:rsidRPr="00D0793F">
        <w:rPr>
          <w:rFonts w:ascii="Courier New" w:hAnsi="Courier New" w:cs="Courier New"/>
        </w:rPr>
        <w:t>__</w:t>
      </w:r>
      <w:r>
        <w:rPr>
          <w:rFonts w:ascii="Courier New" w:hAnsi="Courier New" w:cs="Courier New"/>
        </w:rPr>
        <w:t>»</w:t>
      </w:r>
      <w:r w:rsidRPr="00D0793F">
        <w:rPr>
          <w:rFonts w:ascii="Courier New" w:hAnsi="Courier New" w:cs="Courier New"/>
        </w:rPr>
        <w:t xml:space="preserve">_______________ </w:t>
      </w:r>
      <w:r w:rsidRPr="00D0793F">
        <w:rPr>
          <w:bCs/>
          <w:sz w:val="24"/>
          <w:szCs w:val="24"/>
        </w:rPr>
        <w:t>20__ г.</w:t>
      </w:r>
    </w:p>
    <w:p w:rsidR="00D0793F" w:rsidRPr="00D0793F" w:rsidRDefault="00D0793F" w:rsidP="00D0793F">
      <w:pPr>
        <w:autoSpaceDE w:val="0"/>
        <w:autoSpaceDN w:val="0"/>
        <w:adjustRightInd w:val="0"/>
        <w:jc w:val="both"/>
        <w:outlineLvl w:val="0"/>
        <w:rPr>
          <w:rFonts w:ascii="Courier New" w:hAnsi="Courier New" w:cs="Courier New"/>
        </w:rPr>
      </w:pPr>
    </w:p>
    <w:p w:rsidR="00D0793F" w:rsidRPr="00D0793F" w:rsidRDefault="00D0793F" w:rsidP="00D0793F">
      <w:pPr>
        <w:autoSpaceDE w:val="0"/>
        <w:autoSpaceDN w:val="0"/>
        <w:adjustRightInd w:val="0"/>
        <w:jc w:val="both"/>
        <w:outlineLvl w:val="0"/>
        <w:rPr>
          <w:rFonts w:ascii="Courier New" w:hAnsi="Courier New" w:cs="Courier New"/>
        </w:rPr>
      </w:pPr>
      <w:r w:rsidRPr="00D0793F">
        <w:rPr>
          <w:rFonts w:ascii="Courier New" w:hAnsi="Courier New" w:cs="Courier New"/>
        </w:rPr>
        <w:t>______________________________________ _______________ ____________________</w:t>
      </w:r>
    </w:p>
    <w:p w:rsidR="00D0793F" w:rsidRPr="00D0793F" w:rsidRDefault="00D0793F" w:rsidP="00D0793F">
      <w:pPr>
        <w:autoSpaceDE w:val="0"/>
        <w:autoSpaceDN w:val="0"/>
        <w:adjustRightInd w:val="0"/>
        <w:jc w:val="both"/>
        <w:outlineLvl w:val="0"/>
        <w:rPr>
          <w:rFonts w:ascii="Courier New" w:hAnsi="Courier New" w:cs="Courier New"/>
          <w:sz w:val="18"/>
          <w:szCs w:val="18"/>
        </w:rPr>
      </w:pPr>
      <w:r w:rsidRPr="00D0793F">
        <w:rPr>
          <w:rFonts w:ascii="Courier New" w:hAnsi="Courier New" w:cs="Courier New"/>
        </w:rPr>
        <w:t>(</w:t>
      </w:r>
      <w:r w:rsidRPr="00D0793F">
        <w:rPr>
          <w:bCs/>
          <w:sz w:val="18"/>
          <w:szCs w:val="18"/>
        </w:rPr>
        <w:t>должность лица, принявшего заявление)</w:t>
      </w:r>
      <w:r>
        <w:rPr>
          <w:bCs/>
          <w:sz w:val="18"/>
          <w:szCs w:val="18"/>
        </w:rPr>
        <w:t xml:space="preserve">                                        </w:t>
      </w:r>
      <w:r w:rsidRPr="00D0793F">
        <w:rPr>
          <w:bCs/>
          <w:sz w:val="18"/>
          <w:szCs w:val="18"/>
        </w:rPr>
        <w:t xml:space="preserve">(подпись, дата) </w:t>
      </w:r>
      <w:r>
        <w:rPr>
          <w:bCs/>
          <w:sz w:val="18"/>
          <w:szCs w:val="18"/>
        </w:rPr>
        <w:t xml:space="preserve">           </w:t>
      </w:r>
      <w:r w:rsidRPr="00D0793F">
        <w:rPr>
          <w:bCs/>
          <w:sz w:val="18"/>
          <w:szCs w:val="18"/>
        </w:rPr>
        <w:t xml:space="preserve">    (расшифровка подписи</w:t>
      </w:r>
      <w:r w:rsidRPr="00D0793F">
        <w:rPr>
          <w:rFonts w:ascii="Courier New" w:hAnsi="Courier New" w:cs="Courier New"/>
          <w:sz w:val="18"/>
          <w:szCs w:val="18"/>
        </w:rPr>
        <w:t>)</w:t>
      </w:r>
    </w:p>
    <w:p w:rsidR="00550A66" w:rsidRPr="000E3975" w:rsidRDefault="00550A66" w:rsidP="00550A66">
      <w:pPr>
        <w:jc w:val="both"/>
        <w:rPr>
          <w:sz w:val="28"/>
          <w:szCs w:val="28"/>
        </w:rPr>
        <w:sectPr w:rsidR="00550A66" w:rsidRPr="000E3975" w:rsidSect="00A7207B">
          <w:pgSz w:w="11906" w:h="16838"/>
          <w:pgMar w:top="1134" w:right="992" w:bottom="1134" w:left="1701" w:header="709" w:footer="709" w:gutter="0"/>
          <w:cols w:space="720"/>
        </w:sectPr>
      </w:pPr>
    </w:p>
    <w:p w:rsidR="00F5055A" w:rsidRDefault="00F5055A" w:rsidP="00550A66">
      <w:pPr>
        <w:widowControl w:val="0"/>
        <w:autoSpaceDE w:val="0"/>
        <w:autoSpaceDN w:val="0"/>
        <w:adjustRightInd w:val="0"/>
        <w:ind w:firstLine="709"/>
        <w:jc w:val="right"/>
        <w:outlineLvl w:val="0"/>
        <w:rPr>
          <w:sz w:val="28"/>
          <w:szCs w:val="28"/>
        </w:rPr>
      </w:pPr>
    </w:p>
    <w:p w:rsidR="00F5055A" w:rsidRDefault="00F5055A" w:rsidP="00550A66">
      <w:pPr>
        <w:widowControl w:val="0"/>
        <w:autoSpaceDE w:val="0"/>
        <w:autoSpaceDN w:val="0"/>
        <w:adjustRightInd w:val="0"/>
        <w:ind w:firstLine="709"/>
        <w:jc w:val="right"/>
        <w:outlineLvl w:val="0"/>
        <w:rPr>
          <w:sz w:val="28"/>
          <w:szCs w:val="28"/>
        </w:rPr>
      </w:pPr>
    </w:p>
    <w:p w:rsidR="00F5055A" w:rsidRDefault="00F5055A" w:rsidP="00550A66">
      <w:pPr>
        <w:widowControl w:val="0"/>
        <w:autoSpaceDE w:val="0"/>
        <w:autoSpaceDN w:val="0"/>
        <w:adjustRightInd w:val="0"/>
        <w:ind w:firstLine="709"/>
        <w:jc w:val="right"/>
        <w:outlineLvl w:val="0"/>
        <w:rPr>
          <w:sz w:val="28"/>
          <w:szCs w:val="28"/>
        </w:rPr>
      </w:pPr>
    </w:p>
    <w:p w:rsidR="00F5055A" w:rsidRDefault="00F5055A" w:rsidP="00550A66">
      <w:pPr>
        <w:widowControl w:val="0"/>
        <w:autoSpaceDE w:val="0"/>
        <w:autoSpaceDN w:val="0"/>
        <w:adjustRightInd w:val="0"/>
        <w:ind w:firstLine="709"/>
        <w:jc w:val="right"/>
        <w:outlineLvl w:val="0"/>
        <w:rPr>
          <w:sz w:val="28"/>
          <w:szCs w:val="28"/>
        </w:rPr>
      </w:pPr>
    </w:p>
    <w:p w:rsidR="00F5055A" w:rsidRDefault="00F5055A" w:rsidP="00550A66">
      <w:pPr>
        <w:widowControl w:val="0"/>
        <w:autoSpaceDE w:val="0"/>
        <w:autoSpaceDN w:val="0"/>
        <w:adjustRightInd w:val="0"/>
        <w:ind w:firstLine="709"/>
        <w:jc w:val="right"/>
        <w:outlineLvl w:val="0"/>
        <w:rPr>
          <w:sz w:val="28"/>
          <w:szCs w:val="28"/>
        </w:rPr>
      </w:pPr>
    </w:p>
    <w:p w:rsidR="00F5055A" w:rsidRDefault="00F5055A" w:rsidP="00550A66">
      <w:pPr>
        <w:widowControl w:val="0"/>
        <w:autoSpaceDE w:val="0"/>
        <w:autoSpaceDN w:val="0"/>
        <w:adjustRightInd w:val="0"/>
        <w:ind w:firstLine="709"/>
        <w:jc w:val="right"/>
        <w:outlineLvl w:val="0"/>
        <w:rPr>
          <w:sz w:val="28"/>
          <w:szCs w:val="28"/>
        </w:rPr>
      </w:pPr>
    </w:p>
    <w:p w:rsidR="00F5055A" w:rsidRDefault="00F5055A" w:rsidP="00550A66">
      <w:pPr>
        <w:widowControl w:val="0"/>
        <w:autoSpaceDE w:val="0"/>
        <w:autoSpaceDN w:val="0"/>
        <w:adjustRightInd w:val="0"/>
        <w:ind w:firstLine="709"/>
        <w:jc w:val="right"/>
        <w:outlineLvl w:val="0"/>
        <w:rPr>
          <w:sz w:val="28"/>
          <w:szCs w:val="28"/>
        </w:rPr>
      </w:pPr>
    </w:p>
    <w:p w:rsidR="00F5055A" w:rsidRDefault="00F5055A" w:rsidP="00550A66">
      <w:pPr>
        <w:widowControl w:val="0"/>
        <w:autoSpaceDE w:val="0"/>
        <w:autoSpaceDN w:val="0"/>
        <w:adjustRightInd w:val="0"/>
        <w:ind w:firstLine="709"/>
        <w:jc w:val="right"/>
        <w:outlineLvl w:val="0"/>
        <w:rPr>
          <w:sz w:val="28"/>
          <w:szCs w:val="28"/>
        </w:rPr>
      </w:pPr>
    </w:p>
    <w:p w:rsidR="00A7207B" w:rsidRDefault="00A7207B" w:rsidP="00550A66">
      <w:pPr>
        <w:widowControl w:val="0"/>
        <w:autoSpaceDE w:val="0"/>
        <w:autoSpaceDN w:val="0"/>
        <w:adjustRightInd w:val="0"/>
        <w:ind w:firstLine="709"/>
        <w:jc w:val="right"/>
        <w:outlineLvl w:val="0"/>
        <w:rPr>
          <w:sz w:val="28"/>
          <w:szCs w:val="28"/>
        </w:rPr>
      </w:pPr>
    </w:p>
    <w:p w:rsidR="00A7207B" w:rsidRDefault="00A7207B" w:rsidP="00550A66">
      <w:pPr>
        <w:widowControl w:val="0"/>
        <w:autoSpaceDE w:val="0"/>
        <w:autoSpaceDN w:val="0"/>
        <w:adjustRightInd w:val="0"/>
        <w:ind w:firstLine="709"/>
        <w:jc w:val="right"/>
        <w:outlineLvl w:val="0"/>
        <w:rPr>
          <w:sz w:val="28"/>
          <w:szCs w:val="28"/>
        </w:rPr>
      </w:pPr>
    </w:p>
    <w:p w:rsidR="00A7207B" w:rsidRDefault="00A7207B" w:rsidP="00550A66">
      <w:pPr>
        <w:widowControl w:val="0"/>
        <w:autoSpaceDE w:val="0"/>
        <w:autoSpaceDN w:val="0"/>
        <w:adjustRightInd w:val="0"/>
        <w:ind w:firstLine="709"/>
        <w:jc w:val="right"/>
        <w:outlineLvl w:val="0"/>
        <w:rPr>
          <w:sz w:val="28"/>
          <w:szCs w:val="28"/>
        </w:rPr>
      </w:pPr>
    </w:p>
    <w:p w:rsidR="00A7207B" w:rsidRDefault="00A7207B" w:rsidP="00550A66">
      <w:pPr>
        <w:widowControl w:val="0"/>
        <w:autoSpaceDE w:val="0"/>
        <w:autoSpaceDN w:val="0"/>
        <w:adjustRightInd w:val="0"/>
        <w:ind w:firstLine="709"/>
        <w:jc w:val="right"/>
        <w:outlineLvl w:val="0"/>
        <w:rPr>
          <w:sz w:val="28"/>
          <w:szCs w:val="28"/>
        </w:rPr>
      </w:pPr>
    </w:p>
    <w:p w:rsidR="00A7207B" w:rsidRDefault="00A7207B" w:rsidP="00550A66">
      <w:pPr>
        <w:widowControl w:val="0"/>
        <w:autoSpaceDE w:val="0"/>
        <w:autoSpaceDN w:val="0"/>
        <w:adjustRightInd w:val="0"/>
        <w:ind w:firstLine="709"/>
        <w:jc w:val="right"/>
        <w:outlineLvl w:val="0"/>
        <w:rPr>
          <w:sz w:val="28"/>
          <w:szCs w:val="28"/>
        </w:rPr>
      </w:pPr>
    </w:p>
    <w:p w:rsidR="00A7207B" w:rsidRDefault="00A7207B" w:rsidP="00550A66">
      <w:pPr>
        <w:widowControl w:val="0"/>
        <w:autoSpaceDE w:val="0"/>
        <w:autoSpaceDN w:val="0"/>
        <w:adjustRightInd w:val="0"/>
        <w:ind w:firstLine="709"/>
        <w:jc w:val="right"/>
        <w:outlineLvl w:val="0"/>
        <w:rPr>
          <w:sz w:val="28"/>
          <w:szCs w:val="28"/>
        </w:rPr>
      </w:pPr>
    </w:p>
    <w:p w:rsidR="00A7207B" w:rsidRDefault="00A7207B" w:rsidP="00550A66">
      <w:pPr>
        <w:widowControl w:val="0"/>
        <w:autoSpaceDE w:val="0"/>
        <w:autoSpaceDN w:val="0"/>
        <w:adjustRightInd w:val="0"/>
        <w:ind w:firstLine="709"/>
        <w:jc w:val="right"/>
        <w:outlineLvl w:val="0"/>
        <w:rPr>
          <w:sz w:val="28"/>
          <w:szCs w:val="28"/>
        </w:rPr>
      </w:pPr>
    </w:p>
    <w:p w:rsidR="00A7207B" w:rsidRDefault="00A7207B" w:rsidP="00550A66">
      <w:pPr>
        <w:widowControl w:val="0"/>
        <w:autoSpaceDE w:val="0"/>
        <w:autoSpaceDN w:val="0"/>
        <w:adjustRightInd w:val="0"/>
        <w:ind w:firstLine="709"/>
        <w:jc w:val="right"/>
        <w:outlineLvl w:val="0"/>
        <w:rPr>
          <w:sz w:val="28"/>
          <w:szCs w:val="28"/>
        </w:rPr>
      </w:pPr>
    </w:p>
    <w:p w:rsidR="00A7207B" w:rsidRDefault="00A7207B" w:rsidP="00550A66">
      <w:pPr>
        <w:widowControl w:val="0"/>
        <w:autoSpaceDE w:val="0"/>
        <w:autoSpaceDN w:val="0"/>
        <w:adjustRightInd w:val="0"/>
        <w:ind w:firstLine="709"/>
        <w:jc w:val="right"/>
        <w:outlineLvl w:val="0"/>
        <w:rPr>
          <w:sz w:val="28"/>
          <w:szCs w:val="28"/>
        </w:rPr>
      </w:pPr>
    </w:p>
    <w:p w:rsidR="00A7207B" w:rsidRDefault="00A7207B" w:rsidP="00550A66">
      <w:pPr>
        <w:widowControl w:val="0"/>
        <w:autoSpaceDE w:val="0"/>
        <w:autoSpaceDN w:val="0"/>
        <w:adjustRightInd w:val="0"/>
        <w:ind w:firstLine="709"/>
        <w:jc w:val="right"/>
        <w:outlineLvl w:val="0"/>
        <w:rPr>
          <w:sz w:val="28"/>
          <w:szCs w:val="28"/>
        </w:rPr>
      </w:pPr>
    </w:p>
    <w:p w:rsidR="00A7207B" w:rsidRDefault="00A7207B" w:rsidP="00550A66">
      <w:pPr>
        <w:widowControl w:val="0"/>
        <w:autoSpaceDE w:val="0"/>
        <w:autoSpaceDN w:val="0"/>
        <w:adjustRightInd w:val="0"/>
        <w:ind w:firstLine="709"/>
        <w:jc w:val="right"/>
        <w:outlineLvl w:val="0"/>
        <w:rPr>
          <w:sz w:val="28"/>
          <w:szCs w:val="28"/>
        </w:rPr>
      </w:pPr>
    </w:p>
    <w:p w:rsidR="00A7207B" w:rsidRDefault="00A7207B" w:rsidP="00550A66">
      <w:pPr>
        <w:widowControl w:val="0"/>
        <w:autoSpaceDE w:val="0"/>
        <w:autoSpaceDN w:val="0"/>
        <w:adjustRightInd w:val="0"/>
        <w:ind w:firstLine="709"/>
        <w:jc w:val="right"/>
        <w:outlineLvl w:val="0"/>
        <w:rPr>
          <w:sz w:val="28"/>
          <w:szCs w:val="28"/>
        </w:rPr>
      </w:pPr>
    </w:p>
    <w:p w:rsidR="00A7207B" w:rsidRDefault="00A7207B" w:rsidP="00550A66">
      <w:pPr>
        <w:widowControl w:val="0"/>
        <w:autoSpaceDE w:val="0"/>
        <w:autoSpaceDN w:val="0"/>
        <w:adjustRightInd w:val="0"/>
        <w:ind w:firstLine="709"/>
        <w:jc w:val="right"/>
        <w:outlineLvl w:val="0"/>
        <w:rPr>
          <w:sz w:val="28"/>
          <w:szCs w:val="28"/>
        </w:rPr>
      </w:pPr>
    </w:p>
    <w:p w:rsidR="00A7207B" w:rsidRDefault="00A7207B" w:rsidP="00550A66">
      <w:pPr>
        <w:widowControl w:val="0"/>
        <w:autoSpaceDE w:val="0"/>
        <w:autoSpaceDN w:val="0"/>
        <w:adjustRightInd w:val="0"/>
        <w:ind w:firstLine="709"/>
        <w:jc w:val="right"/>
        <w:outlineLvl w:val="0"/>
        <w:rPr>
          <w:sz w:val="28"/>
          <w:szCs w:val="28"/>
        </w:rPr>
      </w:pPr>
    </w:p>
    <w:p w:rsidR="00A7207B" w:rsidRDefault="00A7207B" w:rsidP="00550A66">
      <w:pPr>
        <w:widowControl w:val="0"/>
        <w:autoSpaceDE w:val="0"/>
        <w:autoSpaceDN w:val="0"/>
        <w:adjustRightInd w:val="0"/>
        <w:ind w:firstLine="709"/>
        <w:jc w:val="right"/>
        <w:outlineLvl w:val="0"/>
        <w:rPr>
          <w:sz w:val="28"/>
          <w:szCs w:val="28"/>
        </w:rPr>
      </w:pPr>
    </w:p>
    <w:p w:rsidR="00A7207B" w:rsidRDefault="00A7207B" w:rsidP="00550A66">
      <w:pPr>
        <w:widowControl w:val="0"/>
        <w:autoSpaceDE w:val="0"/>
        <w:autoSpaceDN w:val="0"/>
        <w:adjustRightInd w:val="0"/>
        <w:ind w:firstLine="709"/>
        <w:jc w:val="right"/>
        <w:outlineLvl w:val="0"/>
        <w:rPr>
          <w:sz w:val="28"/>
          <w:szCs w:val="28"/>
        </w:rPr>
      </w:pPr>
    </w:p>
    <w:p w:rsidR="00A7207B" w:rsidRDefault="00A7207B" w:rsidP="00550A66">
      <w:pPr>
        <w:widowControl w:val="0"/>
        <w:autoSpaceDE w:val="0"/>
        <w:autoSpaceDN w:val="0"/>
        <w:adjustRightInd w:val="0"/>
        <w:ind w:firstLine="709"/>
        <w:jc w:val="right"/>
        <w:outlineLvl w:val="0"/>
        <w:rPr>
          <w:sz w:val="28"/>
          <w:szCs w:val="28"/>
        </w:rPr>
      </w:pPr>
    </w:p>
    <w:p w:rsidR="00A7207B" w:rsidRDefault="00A7207B" w:rsidP="00550A66">
      <w:pPr>
        <w:widowControl w:val="0"/>
        <w:autoSpaceDE w:val="0"/>
        <w:autoSpaceDN w:val="0"/>
        <w:adjustRightInd w:val="0"/>
        <w:ind w:firstLine="709"/>
        <w:jc w:val="right"/>
        <w:outlineLvl w:val="0"/>
        <w:rPr>
          <w:sz w:val="28"/>
          <w:szCs w:val="28"/>
        </w:rPr>
      </w:pPr>
    </w:p>
    <w:p w:rsidR="00A7207B" w:rsidRDefault="00A7207B" w:rsidP="00550A66">
      <w:pPr>
        <w:widowControl w:val="0"/>
        <w:autoSpaceDE w:val="0"/>
        <w:autoSpaceDN w:val="0"/>
        <w:adjustRightInd w:val="0"/>
        <w:ind w:firstLine="709"/>
        <w:jc w:val="right"/>
        <w:outlineLvl w:val="0"/>
        <w:rPr>
          <w:sz w:val="28"/>
          <w:szCs w:val="28"/>
        </w:rPr>
      </w:pPr>
    </w:p>
    <w:p w:rsidR="00A7207B" w:rsidRDefault="00A7207B" w:rsidP="00550A66">
      <w:pPr>
        <w:widowControl w:val="0"/>
        <w:autoSpaceDE w:val="0"/>
        <w:autoSpaceDN w:val="0"/>
        <w:adjustRightInd w:val="0"/>
        <w:ind w:firstLine="709"/>
        <w:jc w:val="right"/>
        <w:outlineLvl w:val="0"/>
        <w:rPr>
          <w:sz w:val="28"/>
          <w:szCs w:val="28"/>
        </w:rPr>
      </w:pPr>
    </w:p>
    <w:p w:rsidR="00A7207B" w:rsidRDefault="00A7207B" w:rsidP="00550A66">
      <w:pPr>
        <w:widowControl w:val="0"/>
        <w:autoSpaceDE w:val="0"/>
        <w:autoSpaceDN w:val="0"/>
        <w:adjustRightInd w:val="0"/>
        <w:ind w:firstLine="709"/>
        <w:jc w:val="right"/>
        <w:outlineLvl w:val="0"/>
        <w:rPr>
          <w:sz w:val="28"/>
          <w:szCs w:val="28"/>
        </w:rPr>
      </w:pPr>
    </w:p>
    <w:p w:rsidR="00A7207B" w:rsidRDefault="00A7207B" w:rsidP="00550A66">
      <w:pPr>
        <w:widowControl w:val="0"/>
        <w:autoSpaceDE w:val="0"/>
        <w:autoSpaceDN w:val="0"/>
        <w:adjustRightInd w:val="0"/>
        <w:ind w:firstLine="709"/>
        <w:jc w:val="right"/>
        <w:outlineLvl w:val="0"/>
        <w:rPr>
          <w:sz w:val="28"/>
          <w:szCs w:val="28"/>
        </w:rPr>
      </w:pPr>
    </w:p>
    <w:p w:rsidR="00A7207B" w:rsidRDefault="00A7207B" w:rsidP="00550A66">
      <w:pPr>
        <w:widowControl w:val="0"/>
        <w:autoSpaceDE w:val="0"/>
        <w:autoSpaceDN w:val="0"/>
        <w:adjustRightInd w:val="0"/>
        <w:ind w:firstLine="709"/>
        <w:jc w:val="right"/>
        <w:outlineLvl w:val="0"/>
        <w:rPr>
          <w:sz w:val="28"/>
          <w:szCs w:val="28"/>
        </w:rPr>
      </w:pPr>
    </w:p>
    <w:p w:rsidR="00A7207B" w:rsidRDefault="00A7207B" w:rsidP="00550A66">
      <w:pPr>
        <w:widowControl w:val="0"/>
        <w:autoSpaceDE w:val="0"/>
        <w:autoSpaceDN w:val="0"/>
        <w:adjustRightInd w:val="0"/>
        <w:ind w:firstLine="709"/>
        <w:jc w:val="right"/>
        <w:outlineLvl w:val="0"/>
        <w:rPr>
          <w:sz w:val="28"/>
          <w:szCs w:val="28"/>
        </w:rPr>
      </w:pPr>
    </w:p>
    <w:p w:rsidR="00A7207B" w:rsidRDefault="00A7207B" w:rsidP="00550A66">
      <w:pPr>
        <w:widowControl w:val="0"/>
        <w:autoSpaceDE w:val="0"/>
        <w:autoSpaceDN w:val="0"/>
        <w:adjustRightInd w:val="0"/>
        <w:ind w:firstLine="709"/>
        <w:jc w:val="right"/>
        <w:outlineLvl w:val="0"/>
        <w:rPr>
          <w:sz w:val="28"/>
          <w:szCs w:val="28"/>
        </w:rPr>
      </w:pPr>
    </w:p>
    <w:p w:rsidR="00A7207B" w:rsidRDefault="00A7207B" w:rsidP="00550A66">
      <w:pPr>
        <w:widowControl w:val="0"/>
        <w:autoSpaceDE w:val="0"/>
        <w:autoSpaceDN w:val="0"/>
        <w:adjustRightInd w:val="0"/>
        <w:ind w:firstLine="709"/>
        <w:jc w:val="right"/>
        <w:outlineLvl w:val="0"/>
        <w:rPr>
          <w:sz w:val="28"/>
          <w:szCs w:val="28"/>
        </w:rPr>
      </w:pPr>
    </w:p>
    <w:p w:rsidR="00A7207B" w:rsidRDefault="00A7207B" w:rsidP="00550A66">
      <w:pPr>
        <w:widowControl w:val="0"/>
        <w:autoSpaceDE w:val="0"/>
        <w:autoSpaceDN w:val="0"/>
        <w:adjustRightInd w:val="0"/>
        <w:ind w:firstLine="709"/>
        <w:jc w:val="right"/>
        <w:outlineLvl w:val="0"/>
        <w:rPr>
          <w:sz w:val="28"/>
          <w:szCs w:val="28"/>
        </w:rPr>
      </w:pPr>
    </w:p>
    <w:p w:rsidR="00A7207B" w:rsidRDefault="00A7207B" w:rsidP="00550A66">
      <w:pPr>
        <w:widowControl w:val="0"/>
        <w:autoSpaceDE w:val="0"/>
        <w:autoSpaceDN w:val="0"/>
        <w:adjustRightInd w:val="0"/>
        <w:ind w:firstLine="709"/>
        <w:jc w:val="right"/>
        <w:outlineLvl w:val="0"/>
        <w:rPr>
          <w:sz w:val="28"/>
          <w:szCs w:val="28"/>
        </w:rPr>
      </w:pPr>
    </w:p>
    <w:p w:rsidR="00A7207B" w:rsidRDefault="00A7207B" w:rsidP="00550A66">
      <w:pPr>
        <w:widowControl w:val="0"/>
        <w:autoSpaceDE w:val="0"/>
        <w:autoSpaceDN w:val="0"/>
        <w:adjustRightInd w:val="0"/>
        <w:ind w:firstLine="709"/>
        <w:jc w:val="right"/>
        <w:outlineLvl w:val="0"/>
        <w:rPr>
          <w:sz w:val="28"/>
          <w:szCs w:val="28"/>
        </w:rPr>
      </w:pPr>
    </w:p>
    <w:p w:rsidR="00550A66" w:rsidRPr="00F5055A" w:rsidRDefault="00550A66" w:rsidP="00550A66">
      <w:pPr>
        <w:widowControl w:val="0"/>
        <w:autoSpaceDE w:val="0"/>
        <w:autoSpaceDN w:val="0"/>
        <w:adjustRightInd w:val="0"/>
        <w:ind w:firstLine="709"/>
        <w:jc w:val="right"/>
        <w:outlineLvl w:val="0"/>
        <w:rPr>
          <w:sz w:val="24"/>
          <w:szCs w:val="24"/>
        </w:rPr>
      </w:pPr>
      <w:r w:rsidRPr="00F5055A">
        <w:rPr>
          <w:sz w:val="24"/>
          <w:szCs w:val="24"/>
        </w:rPr>
        <w:t>(для заявителей указанных в пункте 1.2.</w:t>
      </w:r>
      <w:r w:rsidR="00A06CB0">
        <w:rPr>
          <w:sz w:val="24"/>
          <w:szCs w:val="24"/>
        </w:rPr>
        <w:t>6</w:t>
      </w:r>
      <w:r w:rsidRPr="00F5055A">
        <w:rPr>
          <w:sz w:val="24"/>
          <w:szCs w:val="24"/>
        </w:rPr>
        <w:t xml:space="preserve">. </w:t>
      </w:r>
    </w:p>
    <w:p w:rsidR="00550A66" w:rsidRPr="00F5055A" w:rsidRDefault="00550A66" w:rsidP="00550A66">
      <w:pPr>
        <w:widowControl w:val="0"/>
        <w:autoSpaceDE w:val="0"/>
        <w:autoSpaceDN w:val="0"/>
        <w:adjustRightInd w:val="0"/>
        <w:ind w:firstLine="709"/>
        <w:jc w:val="right"/>
        <w:rPr>
          <w:sz w:val="24"/>
          <w:szCs w:val="24"/>
        </w:rPr>
      </w:pPr>
      <w:r w:rsidRPr="00F5055A">
        <w:rPr>
          <w:sz w:val="24"/>
          <w:szCs w:val="24"/>
        </w:rPr>
        <w:t>настоящего административного регламента)</w:t>
      </w:r>
    </w:p>
    <w:p w:rsidR="00550A66" w:rsidRDefault="00550A66" w:rsidP="00550A66">
      <w:pPr>
        <w:widowControl w:val="0"/>
        <w:autoSpaceDE w:val="0"/>
        <w:autoSpaceDN w:val="0"/>
        <w:adjustRightInd w:val="0"/>
        <w:ind w:firstLine="709"/>
        <w:jc w:val="right"/>
        <w:rPr>
          <w:sz w:val="28"/>
          <w:szCs w:val="28"/>
        </w:rPr>
      </w:pPr>
    </w:p>
    <w:tbl>
      <w:tblPr>
        <w:tblW w:w="499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1091"/>
        <w:gridCol w:w="871"/>
        <w:gridCol w:w="302"/>
        <w:gridCol w:w="1531"/>
        <w:gridCol w:w="1045"/>
        <w:gridCol w:w="1191"/>
        <w:gridCol w:w="1514"/>
        <w:gridCol w:w="2074"/>
      </w:tblGrid>
      <w:tr w:rsidR="00550A66" w:rsidRPr="000E3975" w:rsidTr="00550A66">
        <w:trPr>
          <w:trHeight w:val="20"/>
          <w:jc w:val="center"/>
        </w:trPr>
        <w:tc>
          <w:tcPr>
            <w:tcW w:w="5000" w:type="pct"/>
            <w:gridSpan w:val="8"/>
            <w:tcBorders>
              <w:top w:val="nil"/>
              <w:left w:val="nil"/>
              <w:right w:val="nil"/>
            </w:tcBorders>
            <w:tcMar>
              <w:top w:w="0" w:type="dxa"/>
              <w:left w:w="75" w:type="dxa"/>
              <w:bottom w:w="0" w:type="dxa"/>
              <w:right w:w="75" w:type="dxa"/>
            </w:tcMar>
            <w:vAlign w:val="center"/>
          </w:tcPr>
          <w:tbl>
            <w:tblPr>
              <w:tblpPr w:leftFromText="181" w:rightFromText="181" w:vertAnchor="text" w:horzAnchor="margin" w:tblpY="59"/>
              <w:tblW w:w="9464" w:type="dxa"/>
              <w:tblLook w:val="00A0" w:firstRow="1" w:lastRow="0" w:firstColumn="1" w:lastColumn="0" w:noHBand="0" w:noVBand="0"/>
            </w:tblPr>
            <w:tblGrid>
              <w:gridCol w:w="1548"/>
              <w:gridCol w:w="2529"/>
              <w:gridCol w:w="567"/>
              <w:gridCol w:w="4820"/>
            </w:tblGrid>
            <w:tr w:rsidR="00550A66" w:rsidRPr="000E3975" w:rsidTr="00893EC2">
              <w:tc>
                <w:tcPr>
                  <w:tcW w:w="0" w:type="auto"/>
                  <w:tcBorders>
                    <w:top w:val="single" w:sz="4" w:space="0" w:color="auto"/>
                    <w:left w:val="single" w:sz="4" w:space="0" w:color="auto"/>
                    <w:bottom w:val="single" w:sz="4" w:space="0" w:color="auto"/>
                    <w:right w:val="single" w:sz="4" w:space="0" w:color="auto"/>
                  </w:tcBorders>
                </w:tcPr>
                <w:p w:rsidR="00550A66" w:rsidRPr="00893EC2" w:rsidRDefault="00550A66" w:rsidP="00893EC2">
                  <w:pPr>
                    <w:jc w:val="center"/>
                    <w:rPr>
                      <w:bCs/>
                      <w:sz w:val="24"/>
                      <w:szCs w:val="24"/>
                    </w:rPr>
                  </w:pPr>
                  <w:r w:rsidRPr="00893EC2">
                    <w:rPr>
                      <w:bCs/>
                      <w:sz w:val="24"/>
                      <w:szCs w:val="24"/>
                    </w:rPr>
                    <w:t>№ запроса</w:t>
                  </w:r>
                </w:p>
              </w:tc>
              <w:tc>
                <w:tcPr>
                  <w:tcW w:w="2529" w:type="dxa"/>
                  <w:tcBorders>
                    <w:top w:val="single" w:sz="4" w:space="0" w:color="auto"/>
                    <w:left w:val="single" w:sz="4" w:space="0" w:color="auto"/>
                    <w:bottom w:val="single" w:sz="4" w:space="0" w:color="auto"/>
                    <w:right w:val="single" w:sz="4" w:space="0" w:color="auto"/>
                  </w:tcBorders>
                </w:tcPr>
                <w:p w:rsidR="00550A66" w:rsidRPr="00893EC2" w:rsidRDefault="00550A66" w:rsidP="00893EC2">
                  <w:pPr>
                    <w:jc w:val="center"/>
                    <w:rPr>
                      <w:sz w:val="24"/>
                      <w:szCs w:val="24"/>
                      <w:u w:val="single"/>
                    </w:rPr>
                  </w:pPr>
                </w:p>
              </w:tc>
              <w:tc>
                <w:tcPr>
                  <w:tcW w:w="567" w:type="dxa"/>
                  <w:tcBorders>
                    <w:top w:val="nil"/>
                    <w:left w:val="single" w:sz="4" w:space="0" w:color="auto"/>
                    <w:bottom w:val="nil"/>
                    <w:right w:val="nil"/>
                  </w:tcBorders>
                </w:tcPr>
                <w:p w:rsidR="00550A66" w:rsidRPr="00893EC2" w:rsidRDefault="00550A66" w:rsidP="00893EC2">
                  <w:pPr>
                    <w:jc w:val="center"/>
                    <w:rPr>
                      <w:sz w:val="24"/>
                      <w:szCs w:val="24"/>
                      <w:u w:val="single"/>
                    </w:rPr>
                  </w:pPr>
                </w:p>
              </w:tc>
              <w:tc>
                <w:tcPr>
                  <w:tcW w:w="4820" w:type="dxa"/>
                  <w:tcBorders>
                    <w:top w:val="nil"/>
                    <w:bottom w:val="single" w:sz="4" w:space="0" w:color="auto"/>
                    <w:right w:val="nil"/>
                  </w:tcBorders>
                </w:tcPr>
                <w:p w:rsidR="00550A66" w:rsidRPr="00893EC2" w:rsidRDefault="00550A66" w:rsidP="00893EC2">
                  <w:pPr>
                    <w:jc w:val="center"/>
                    <w:rPr>
                      <w:sz w:val="24"/>
                      <w:szCs w:val="24"/>
                      <w:u w:val="single"/>
                    </w:rPr>
                  </w:pPr>
                </w:p>
              </w:tc>
            </w:tr>
            <w:tr w:rsidR="00550A66" w:rsidRPr="000E3975" w:rsidTr="00893EC2">
              <w:tc>
                <w:tcPr>
                  <w:tcW w:w="0" w:type="auto"/>
                  <w:tcBorders>
                    <w:top w:val="single" w:sz="4" w:space="0" w:color="auto"/>
                    <w:left w:val="nil"/>
                    <w:bottom w:val="nil"/>
                    <w:right w:val="nil"/>
                  </w:tcBorders>
                </w:tcPr>
                <w:p w:rsidR="00550A66" w:rsidRPr="00893EC2" w:rsidRDefault="00550A66" w:rsidP="00893EC2">
                  <w:pPr>
                    <w:jc w:val="center"/>
                    <w:rPr>
                      <w:sz w:val="24"/>
                      <w:szCs w:val="24"/>
                    </w:rPr>
                  </w:pPr>
                </w:p>
              </w:tc>
              <w:tc>
                <w:tcPr>
                  <w:tcW w:w="2529" w:type="dxa"/>
                  <w:tcBorders>
                    <w:top w:val="single" w:sz="4" w:space="0" w:color="auto"/>
                    <w:left w:val="nil"/>
                    <w:bottom w:val="nil"/>
                    <w:right w:val="nil"/>
                  </w:tcBorders>
                </w:tcPr>
                <w:p w:rsidR="00550A66" w:rsidRPr="00893EC2" w:rsidRDefault="00550A66" w:rsidP="00893EC2">
                  <w:pPr>
                    <w:jc w:val="center"/>
                    <w:rPr>
                      <w:sz w:val="24"/>
                      <w:szCs w:val="24"/>
                    </w:rPr>
                  </w:pPr>
                </w:p>
              </w:tc>
              <w:tc>
                <w:tcPr>
                  <w:tcW w:w="567" w:type="dxa"/>
                  <w:tcBorders>
                    <w:top w:val="nil"/>
                    <w:left w:val="nil"/>
                    <w:bottom w:val="nil"/>
                    <w:right w:val="nil"/>
                  </w:tcBorders>
                </w:tcPr>
                <w:p w:rsidR="00550A66" w:rsidRPr="00893EC2" w:rsidRDefault="00550A66" w:rsidP="00893EC2">
                  <w:pPr>
                    <w:jc w:val="center"/>
                    <w:rPr>
                      <w:sz w:val="24"/>
                      <w:szCs w:val="24"/>
                    </w:rPr>
                  </w:pPr>
                </w:p>
              </w:tc>
              <w:tc>
                <w:tcPr>
                  <w:tcW w:w="4820" w:type="dxa"/>
                  <w:tcBorders>
                    <w:top w:val="single" w:sz="4" w:space="0" w:color="auto"/>
                    <w:left w:val="nil"/>
                    <w:bottom w:val="nil"/>
                    <w:right w:val="nil"/>
                  </w:tcBorders>
                </w:tcPr>
                <w:p w:rsidR="00550A66" w:rsidRPr="00893EC2" w:rsidRDefault="00550A66" w:rsidP="00893EC2">
                  <w:pPr>
                    <w:jc w:val="center"/>
                    <w:rPr>
                      <w:sz w:val="24"/>
                      <w:szCs w:val="24"/>
                    </w:rPr>
                  </w:pPr>
                  <w:r w:rsidRPr="00893EC2">
                    <w:rPr>
                      <w:sz w:val="24"/>
                      <w:szCs w:val="24"/>
                    </w:rPr>
                    <w:t>Орган, обрабатывающий запрос на предоставление услуги</w:t>
                  </w:r>
                </w:p>
                <w:p w:rsidR="00550A66" w:rsidRPr="00893EC2" w:rsidRDefault="00550A66" w:rsidP="00893EC2">
                  <w:pPr>
                    <w:jc w:val="center"/>
                    <w:rPr>
                      <w:sz w:val="24"/>
                      <w:szCs w:val="24"/>
                    </w:rPr>
                  </w:pPr>
                </w:p>
              </w:tc>
            </w:tr>
          </w:tbl>
          <w:p w:rsidR="00550A66" w:rsidRPr="00E50A62" w:rsidRDefault="00550A66" w:rsidP="00550A66">
            <w:pPr>
              <w:widowControl w:val="0"/>
              <w:autoSpaceDE w:val="0"/>
              <w:autoSpaceDN w:val="0"/>
              <w:adjustRightInd w:val="0"/>
              <w:jc w:val="center"/>
              <w:rPr>
                <w:bCs/>
                <w:sz w:val="24"/>
                <w:szCs w:val="24"/>
              </w:rPr>
            </w:pPr>
            <w:r w:rsidRPr="00E50A62">
              <w:rPr>
                <w:bCs/>
                <w:sz w:val="24"/>
                <w:szCs w:val="24"/>
              </w:rPr>
              <w:t>Данные заявителя</w:t>
            </w:r>
          </w:p>
        </w:tc>
      </w:tr>
      <w:tr w:rsidR="00550A66" w:rsidRPr="000E3975" w:rsidTr="00550A66">
        <w:trPr>
          <w:trHeight w:val="20"/>
          <w:jc w:val="center"/>
        </w:trPr>
        <w:tc>
          <w:tcPr>
            <w:tcW w:w="1020"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Фамилия</w:t>
            </w:r>
          </w:p>
        </w:tc>
        <w:tc>
          <w:tcPr>
            <w:tcW w:w="3980" w:type="pct"/>
            <w:gridSpan w:val="6"/>
            <w:tcMar>
              <w:top w:w="0" w:type="dxa"/>
              <w:left w:w="75" w:type="dxa"/>
              <w:bottom w:w="0" w:type="dxa"/>
              <w:right w:w="75" w:type="dxa"/>
            </w:tcMar>
            <w:vAlign w:val="center"/>
          </w:tcPr>
          <w:p w:rsidR="00550A66" w:rsidRPr="000E3975" w:rsidRDefault="00550A66" w:rsidP="00550A66">
            <w:pPr>
              <w:rPr>
                <w:sz w:val="24"/>
                <w:szCs w:val="24"/>
                <w:u w:val="single"/>
              </w:rPr>
            </w:pPr>
          </w:p>
        </w:tc>
      </w:tr>
      <w:tr w:rsidR="00550A66" w:rsidRPr="000E3975" w:rsidTr="00550A66">
        <w:trPr>
          <w:trHeight w:val="20"/>
          <w:jc w:val="center"/>
        </w:trPr>
        <w:tc>
          <w:tcPr>
            <w:tcW w:w="1020"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Имя</w:t>
            </w:r>
          </w:p>
        </w:tc>
        <w:tc>
          <w:tcPr>
            <w:tcW w:w="3980" w:type="pct"/>
            <w:gridSpan w:val="6"/>
            <w:tcMar>
              <w:top w:w="0" w:type="dxa"/>
              <w:left w:w="75" w:type="dxa"/>
              <w:bottom w:w="0" w:type="dxa"/>
              <w:right w:w="75" w:type="dxa"/>
            </w:tcMar>
            <w:vAlign w:val="center"/>
          </w:tcPr>
          <w:p w:rsidR="00550A66" w:rsidRPr="000E3975" w:rsidRDefault="00550A66" w:rsidP="00550A66">
            <w:pPr>
              <w:rPr>
                <w:sz w:val="24"/>
                <w:szCs w:val="24"/>
                <w:u w:val="single"/>
              </w:rPr>
            </w:pPr>
          </w:p>
        </w:tc>
      </w:tr>
      <w:tr w:rsidR="00550A66" w:rsidRPr="000E3975" w:rsidTr="00550A66">
        <w:trPr>
          <w:trHeight w:val="20"/>
          <w:jc w:val="center"/>
        </w:trPr>
        <w:tc>
          <w:tcPr>
            <w:tcW w:w="1020"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Отчество</w:t>
            </w:r>
          </w:p>
        </w:tc>
        <w:tc>
          <w:tcPr>
            <w:tcW w:w="3980" w:type="pct"/>
            <w:gridSpan w:val="6"/>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trHeight w:val="20"/>
          <w:jc w:val="center"/>
        </w:trPr>
        <w:tc>
          <w:tcPr>
            <w:tcW w:w="1020"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Дата рождения</w:t>
            </w:r>
          </w:p>
        </w:tc>
        <w:tc>
          <w:tcPr>
            <w:tcW w:w="3980" w:type="pct"/>
            <w:gridSpan w:val="6"/>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trHeight w:val="20"/>
          <w:jc w:val="center"/>
        </w:trPr>
        <w:tc>
          <w:tcPr>
            <w:tcW w:w="5000" w:type="pct"/>
            <w:gridSpan w:val="8"/>
            <w:tcBorders>
              <w:left w:val="nil"/>
              <w:right w:val="nil"/>
            </w:tcBorders>
            <w:tcMar>
              <w:top w:w="0" w:type="dxa"/>
              <w:left w:w="75" w:type="dxa"/>
              <w:bottom w:w="0" w:type="dxa"/>
              <w:right w:w="75" w:type="dxa"/>
            </w:tcMar>
            <w:vAlign w:val="center"/>
          </w:tcPr>
          <w:p w:rsidR="00550A66" w:rsidRPr="000E3975" w:rsidRDefault="00550A66" w:rsidP="00550A66">
            <w:pPr>
              <w:rPr>
                <w:b/>
                <w:bCs/>
                <w:sz w:val="24"/>
                <w:szCs w:val="24"/>
              </w:rPr>
            </w:pPr>
          </w:p>
          <w:p w:rsidR="00550A66" w:rsidRPr="00E50A62" w:rsidRDefault="00550A66" w:rsidP="00550A66">
            <w:pPr>
              <w:jc w:val="center"/>
              <w:rPr>
                <w:bCs/>
                <w:sz w:val="24"/>
                <w:szCs w:val="24"/>
              </w:rPr>
            </w:pPr>
            <w:r w:rsidRPr="00E50A62">
              <w:rPr>
                <w:bCs/>
                <w:sz w:val="24"/>
                <w:szCs w:val="24"/>
              </w:rPr>
              <w:t>Документ, удостоверяющий личность заявителя</w:t>
            </w: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rPr>
                <w:sz w:val="24"/>
                <w:szCs w:val="24"/>
              </w:rPr>
            </w:pPr>
            <w:r w:rsidRPr="000E3975">
              <w:rPr>
                <w:sz w:val="24"/>
                <w:szCs w:val="24"/>
              </w:rPr>
              <w:t>Вид</w:t>
            </w:r>
          </w:p>
        </w:tc>
        <w:tc>
          <w:tcPr>
            <w:tcW w:w="4433" w:type="pct"/>
            <w:gridSpan w:val="7"/>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Серия</w:t>
            </w:r>
          </w:p>
        </w:tc>
        <w:tc>
          <w:tcPr>
            <w:tcW w:w="1406"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543"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Номер</w:t>
            </w:r>
          </w:p>
        </w:tc>
        <w:tc>
          <w:tcPr>
            <w:tcW w:w="2484"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Выдан</w:t>
            </w:r>
          </w:p>
        </w:tc>
        <w:tc>
          <w:tcPr>
            <w:tcW w:w="2568" w:type="pct"/>
            <w:gridSpan w:val="5"/>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78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Дата выдачи</w:t>
            </w:r>
          </w:p>
        </w:tc>
        <w:tc>
          <w:tcPr>
            <w:tcW w:w="1078"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r>
      <w:tr w:rsidR="00550A66" w:rsidRPr="000E3975" w:rsidTr="00550A66">
        <w:trPr>
          <w:trHeight w:val="20"/>
          <w:jc w:val="center"/>
        </w:trPr>
        <w:tc>
          <w:tcPr>
            <w:tcW w:w="5000" w:type="pct"/>
            <w:gridSpan w:val="8"/>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jc w:val="center"/>
              <w:rPr>
                <w:b/>
                <w:bCs/>
                <w:sz w:val="24"/>
                <w:szCs w:val="24"/>
              </w:rPr>
            </w:pPr>
          </w:p>
          <w:p w:rsidR="00550A66" w:rsidRPr="00E50A62" w:rsidRDefault="00550A66" w:rsidP="00550A66">
            <w:pPr>
              <w:widowControl w:val="0"/>
              <w:autoSpaceDE w:val="0"/>
              <w:autoSpaceDN w:val="0"/>
              <w:adjustRightInd w:val="0"/>
              <w:jc w:val="center"/>
              <w:rPr>
                <w:bCs/>
                <w:sz w:val="24"/>
                <w:szCs w:val="24"/>
              </w:rPr>
            </w:pPr>
            <w:r w:rsidRPr="00E50A62">
              <w:rPr>
                <w:bCs/>
                <w:sz w:val="24"/>
                <w:szCs w:val="24"/>
              </w:rPr>
              <w:t xml:space="preserve">Адрес регистрации заявителя </w:t>
            </w: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 xml:space="preserve">Индекс </w:t>
            </w:r>
          </w:p>
        </w:tc>
        <w:tc>
          <w:tcPr>
            <w:tcW w:w="1406"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1162"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 xml:space="preserve">Регион </w:t>
            </w:r>
          </w:p>
        </w:tc>
        <w:tc>
          <w:tcPr>
            <w:tcW w:w="1865"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Район</w:t>
            </w:r>
          </w:p>
        </w:tc>
        <w:tc>
          <w:tcPr>
            <w:tcW w:w="1406"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1162"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Населенный пункт</w:t>
            </w:r>
          </w:p>
        </w:tc>
        <w:tc>
          <w:tcPr>
            <w:tcW w:w="1865"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Улица</w:t>
            </w:r>
          </w:p>
        </w:tc>
        <w:tc>
          <w:tcPr>
            <w:tcW w:w="4433" w:type="pct"/>
            <w:gridSpan w:val="7"/>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Дом</w:t>
            </w:r>
          </w:p>
        </w:tc>
        <w:tc>
          <w:tcPr>
            <w:tcW w:w="1406"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543"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Корпус</w:t>
            </w:r>
          </w:p>
        </w:tc>
        <w:tc>
          <w:tcPr>
            <w:tcW w:w="619"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78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Квартира</w:t>
            </w:r>
          </w:p>
        </w:tc>
        <w:tc>
          <w:tcPr>
            <w:tcW w:w="1078"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000" w:type="pct"/>
            <w:gridSpan w:val="8"/>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jc w:val="center"/>
              <w:rPr>
                <w:b/>
                <w:bCs/>
                <w:sz w:val="24"/>
                <w:szCs w:val="24"/>
              </w:rPr>
            </w:pPr>
          </w:p>
          <w:p w:rsidR="00550A66" w:rsidRPr="00E50A62" w:rsidRDefault="00550A66" w:rsidP="00550A66">
            <w:pPr>
              <w:widowControl w:val="0"/>
              <w:autoSpaceDE w:val="0"/>
              <w:autoSpaceDN w:val="0"/>
              <w:adjustRightInd w:val="0"/>
              <w:jc w:val="center"/>
              <w:rPr>
                <w:bCs/>
                <w:sz w:val="24"/>
                <w:szCs w:val="24"/>
              </w:rPr>
            </w:pPr>
            <w:r w:rsidRPr="00E50A62">
              <w:rPr>
                <w:bCs/>
                <w:sz w:val="24"/>
                <w:szCs w:val="24"/>
              </w:rPr>
              <w:t xml:space="preserve">Адрес места жительства заявителя </w:t>
            </w: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 xml:space="preserve">Индекс </w:t>
            </w:r>
          </w:p>
        </w:tc>
        <w:tc>
          <w:tcPr>
            <w:tcW w:w="1406"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1162"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Регион</w:t>
            </w:r>
          </w:p>
        </w:tc>
        <w:tc>
          <w:tcPr>
            <w:tcW w:w="1865"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Район</w:t>
            </w:r>
          </w:p>
        </w:tc>
        <w:tc>
          <w:tcPr>
            <w:tcW w:w="1406"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1162"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Населенный пункт</w:t>
            </w:r>
          </w:p>
        </w:tc>
        <w:tc>
          <w:tcPr>
            <w:tcW w:w="1865" w:type="pct"/>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Улица</w:t>
            </w:r>
          </w:p>
        </w:tc>
        <w:tc>
          <w:tcPr>
            <w:tcW w:w="4433" w:type="pct"/>
            <w:gridSpan w:val="7"/>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6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Дом</w:t>
            </w:r>
          </w:p>
        </w:tc>
        <w:tc>
          <w:tcPr>
            <w:tcW w:w="1406" w:type="pct"/>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543"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Корпус</w:t>
            </w:r>
          </w:p>
        </w:tc>
        <w:tc>
          <w:tcPr>
            <w:tcW w:w="619"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787"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Квартира</w:t>
            </w:r>
          </w:p>
        </w:tc>
        <w:tc>
          <w:tcPr>
            <w:tcW w:w="1078" w:type="pc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567" w:type="pct"/>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1406" w:type="pct"/>
            <w:gridSpan w:val="3"/>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543" w:type="pct"/>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619" w:type="pct"/>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787" w:type="pct"/>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1078" w:type="pct"/>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1177" w:type="pct"/>
            <w:gridSpan w:val="3"/>
            <w:vMerge w:val="restart"/>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bCs/>
                <w:sz w:val="24"/>
                <w:szCs w:val="24"/>
              </w:rPr>
            </w:pPr>
            <w:r w:rsidRPr="00E50A62">
              <w:rPr>
                <w:bCs/>
                <w:sz w:val="24"/>
                <w:szCs w:val="24"/>
              </w:rPr>
              <w:t>Контактные данные</w:t>
            </w:r>
          </w:p>
        </w:tc>
        <w:tc>
          <w:tcPr>
            <w:tcW w:w="3823" w:type="pct"/>
            <w:gridSpan w:val="5"/>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r>
      <w:tr w:rsidR="00550A66" w:rsidRPr="000E3975" w:rsidTr="00550A66">
        <w:trPr>
          <w:trHeight w:val="20"/>
          <w:jc w:val="center"/>
        </w:trPr>
        <w:tc>
          <w:tcPr>
            <w:tcW w:w="1177" w:type="pct"/>
            <w:gridSpan w:val="3"/>
            <w:vMerge/>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b/>
                <w:bCs/>
                <w:sz w:val="24"/>
                <w:szCs w:val="24"/>
              </w:rPr>
            </w:pPr>
          </w:p>
        </w:tc>
        <w:tc>
          <w:tcPr>
            <w:tcW w:w="3823" w:type="pct"/>
            <w:gridSpan w:val="5"/>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r>
    </w:tbl>
    <w:p w:rsidR="00550A66" w:rsidRDefault="00550A66" w:rsidP="00550A66">
      <w:pPr>
        <w:widowControl w:val="0"/>
        <w:autoSpaceDE w:val="0"/>
        <w:autoSpaceDN w:val="0"/>
        <w:adjustRightInd w:val="0"/>
        <w:ind w:firstLine="709"/>
        <w:jc w:val="right"/>
        <w:rPr>
          <w:sz w:val="28"/>
          <w:szCs w:val="28"/>
        </w:rPr>
      </w:pPr>
    </w:p>
    <w:p w:rsidR="00550A66" w:rsidRPr="00F5055A" w:rsidRDefault="00550A66" w:rsidP="00550A66">
      <w:pPr>
        <w:jc w:val="center"/>
        <w:rPr>
          <w:bCs/>
          <w:spacing w:val="70"/>
          <w:sz w:val="24"/>
          <w:szCs w:val="24"/>
        </w:rPr>
      </w:pPr>
      <w:r w:rsidRPr="00F5055A">
        <w:rPr>
          <w:bCs/>
          <w:spacing w:val="70"/>
          <w:sz w:val="24"/>
          <w:szCs w:val="24"/>
        </w:rPr>
        <w:t>ЗАЯВЛЕНИЕ</w:t>
      </w:r>
    </w:p>
    <w:p w:rsidR="00550A66" w:rsidRPr="007F0178" w:rsidRDefault="00550A66" w:rsidP="00550A66">
      <w:pPr>
        <w:jc w:val="center"/>
        <w:rPr>
          <w:b/>
          <w:bCs/>
          <w:spacing w:val="70"/>
          <w:sz w:val="24"/>
          <w:szCs w:val="24"/>
        </w:rPr>
      </w:pPr>
    </w:p>
    <w:p w:rsidR="00550A66" w:rsidRPr="007F0178" w:rsidRDefault="00550A66" w:rsidP="00550A66">
      <w:pPr>
        <w:pBdr>
          <w:bottom w:val="single" w:sz="4" w:space="1" w:color="auto"/>
        </w:pBdr>
        <w:tabs>
          <w:tab w:val="center" w:pos="6379"/>
          <w:tab w:val="right" w:pos="9639"/>
        </w:tabs>
        <w:rPr>
          <w:sz w:val="24"/>
          <w:szCs w:val="24"/>
        </w:rPr>
      </w:pPr>
      <w:r w:rsidRPr="007F0178">
        <w:rPr>
          <w:sz w:val="24"/>
          <w:szCs w:val="24"/>
        </w:rPr>
        <w:t xml:space="preserve">Прошу включить меня,   </w:t>
      </w:r>
    </w:p>
    <w:p w:rsidR="00550A66" w:rsidRPr="007F0178" w:rsidRDefault="00550A66" w:rsidP="00550A66">
      <w:pPr>
        <w:jc w:val="center"/>
        <w:rPr>
          <w:sz w:val="24"/>
          <w:szCs w:val="24"/>
        </w:rPr>
      </w:pPr>
      <w:r w:rsidRPr="007F0178">
        <w:rPr>
          <w:sz w:val="24"/>
          <w:szCs w:val="24"/>
        </w:rPr>
        <w:t>(ф.и.о.)</w:t>
      </w:r>
    </w:p>
    <w:p w:rsidR="00550A66" w:rsidRPr="007F0178" w:rsidRDefault="00550A66" w:rsidP="00550A66">
      <w:pPr>
        <w:rPr>
          <w:i/>
          <w:iCs/>
          <w:sz w:val="24"/>
          <w:szCs w:val="24"/>
        </w:rPr>
      </w:pPr>
      <w:r w:rsidRPr="007F0178">
        <w:rPr>
          <w:sz w:val="24"/>
          <w:szCs w:val="24"/>
        </w:rPr>
        <w:t xml:space="preserve">в список граждан, имеющих право на получение социальных выплат для приобретения жилья </w:t>
      </w:r>
      <w:r w:rsidRPr="007F0178">
        <w:rPr>
          <w:sz w:val="24"/>
          <w:szCs w:val="24"/>
        </w:rPr>
        <w:br/>
      </w:r>
    </w:p>
    <w:p w:rsidR="00550A66" w:rsidRPr="007F0178" w:rsidRDefault="00550A66" w:rsidP="00550A66">
      <w:pPr>
        <w:pBdr>
          <w:top w:val="single" w:sz="4" w:space="1" w:color="auto"/>
        </w:pBdr>
        <w:rPr>
          <w:sz w:val="24"/>
          <w:szCs w:val="24"/>
        </w:rPr>
      </w:pPr>
    </w:p>
    <w:p w:rsidR="00550A66" w:rsidRPr="007F0178" w:rsidRDefault="00550A66" w:rsidP="00550A66">
      <w:pPr>
        <w:rPr>
          <w:sz w:val="24"/>
          <w:szCs w:val="24"/>
        </w:rPr>
      </w:pPr>
    </w:p>
    <w:p w:rsidR="00550A66" w:rsidRPr="007F0178" w:rsidRDefault="00550A66" w:rsidP="00550A66">
      <w:pPr>
        <w:pBdr>
          <w:top w:val="single" w:sz="4" w:space="1" w:color="auto"/>
        </w:pBdr>
        <w:rPr>
          <w:sz w:val="24"/>
          <w:szCs w:val="24"/>
        </w:rPr>
      </w:pPr>
    </w:p>
    <w:p w:rsidR="00550A66" w:rsidRPr="007F0178" w:rsidRDefault="00550A66" w:rsidP="00550A66">
      <w:pPr>
        <w:tabs>
          <w:tab w:val="right" w:pos="9639"/>
        </w:tabs>
        <w:rPr>
          <w:sz w:val="24"/>
          <w:szCs w:val="24"/>
        </w:rPr>
      </w:pPr>
      <w:r w:rsidRPr="007F0178">
        <w:rPr>
          <w:sz w:val="24"/>
          <w:szCs w:val="24"/>
        </w:rPr>
        <w:tab/>
        <w:t>.</w:t>
      </w:r>
    </w:p>
    <w:p w:rsidR="00550A66" w:rsidRPr="007F0178" w:rsidRDefault="00550A66" w:rsidP="00550A66">
      <w:pPr>
        <w:pBdr>
          <w:top w:val="single" w:sz="4" w:space="1" w:color="auto"/>
        </w:pBdr>
        <w:jc w:val="center"/>
        <w:rPr>
          <w:sz w:val="24"/>
          <w:szCs w:val="24"/>
        </w:rPr>
      </w:pPr>
      <w:r w:rsidRPr="007F0178">
        <w:rPr>
          <w:sz w:val="24"/>
          <w:szCs w:val="24"/>
        </w:rPr>
        <w:t>(наименование мест (места), где желает приобрести жилое помещение)</w:t>
      </w:r>
    </w:p>
    <w:p w:rsidR="00992F70" w:rsidRPr="00992F70" w:rsidRDefault="00992F70" w:rsidP="00992F70">
      <w:pPr>
        <w:autoSpaceDE w:val="0"/>
        <w:autoSpaceDN w:val="0"/>
        <w:adjustRightInd w:val="0"/>
        <w:jc w:val="both"/>
        <w:outlineLvl w:val="0"/>
        <w:rPr>
          <w:sz w:val="24"/>
          <w:szCs w:val="24"/>
        </w:rPr>
      </w:pPr>
      <w:r w:rsidRPr="00992F70">
        <w:rPr>
          <w:rFonts w:ascii="Courier New" w:hAnsi="Courier New" w:cs="Courier New"/>
        </w:rPr>
        <w:t xml:space="preserve">   </w:t>
      </w:r>
      <w:r w:rsidRPr="00992F70">
        <w:rPr>
          <w:sz w:val="24"/>
          <w:szCs w:val="24"/>
        </w:rPr>
        <w:t xml:space="preserve">Адреса регистрации по месту жительства в районах Крайнего Севера и приравненных к ним местностях начиная с 31 декабря 1991 г. (указываются только гражданами, представляющими заявление в целях постановки на учет в качестве имеющего право на получение социальной выплаты для приобретения жилья в </w:t>
      </w:r>
      <w:r w:rsidRPr="00992F70">
        <w:rPr>
          <w:sz w:val="24"/>
          <w:szCs w:val="24"/>
        </w:rPr>
        <w:lastRenderedPageBreak/>
        <w:t xml:space="preserve">соответствии с Федеральным </w:t>
      </w:r>
      <w:hyperlink r:id="rId61" w:history="1">
        <w:r w:rsidRPr="00992F70">
          <w:rPr>
            <w:sz w:val="24"/>
            <w:szCs w:val="24"/>
          </w:rPr>
          <w:t>законом</w:t>
        </w:r>
      </w:hyperlink>
      <w:r w:rsidRPr="00992F70">
        <w:rPr>
          <w:sz w:val="24"/>
          <w:szCs w:val="24"/>
        </w:rPr>
        <w:t xml:space="preserve"> «О жилищных субсидиях гражданам, выезжающим из районов Крайнего Севера и приравненных к ним местностей»):</w:t>
      </w:r>
    </w:p>
    <w:p w:rsidR="00992F70" w:rsidRPr="00992F70" w:rsidRDefault="00992F70" w:rsidP="00992F70">
      <w:pPr>
        <w:autoSpaceDE w:val="0"/>
        <w:autoSpaceDN w:val="0"/>
        <w:adjustRightInd w:val="0"/>
        <w:jc w:val="both"/>
        <w:outlineLvl w:val="0"/>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7"/>
        <w:gridCol w:w="1967"/>
        <w:gridCol w:w="5159"/>
      </w:tblGrid>
      <w:tr w:rsidR="00992F70" w:rsidRPr="00992F70" w:rsidTr="00992F70">
        <w:tc>
          <w:tcPr>
            <w:tcW w:w="3934" w:type="dxa"/>
            <w:gridSpan w:val="2"/>
          </w:tcPr>
          <w:p w:rsidR="00992F70" w:rsidRPr="00992F70" w:rsidRDefault="00992F70" w:rsidP="00992F70">
            <w:pPr>
              <w:autoSpaceDE w:val="0"/>
              <w:autoSpaceDN w:val="0"/>
              <w:adjustRightInd w:val="0"/>
              <w:jc w:val="center"/>
              <w:rPr>
                <w:bCs/>
                <w:sz w:val="24"/>
                <w:szCs w:val="24"/>
              </w:rPr>
            </w:pPr>
            <w:r w:rsidRPr="00992F70">
              <w:rPr>
                <w:bCs/>
                <w:sz w:val="24"/>
                <w:szCs w:val="24"/>
              </w:rPr>
              <w:t>Период проживания</w:t>
            </w:r>
          </w:p>
        </w:tc>
        <w:tc>
          <w:tcPr>
            <w:tcW w:w="5159" w:type="dxa"/>
            <w:vMerge w:val="restart"/>
          </w:tcPr>
          <w:p w:rsidR="00992F70" w:rsidRPr="00992F70" w:rsidRDefault="00992F70" w:rsidP="00992F70">
            <w:pPr>
              <w:autoSpaceDE w:val="0"/>
              <w:autoSpaceDN w:val="0"/>
              <w:adjustRightInd w:val="0"/>
              <w:jc w:val="center"/>
              <w:rPr>
                <w:bCs/>
                <w:sz w:val="24"/>
                <w:szCs w:val="24"/>
              </w:rPr>
            </w:pPr>
            <w:r w:rsidRPr="00992F70">
              <w:rPr>
                <w:bCs/>
                <w:sz w:val="24"/>
                <w:szCs w:val="24"/>
              </w:rPr>
              <w:t>Адрес регистрации по месту жительства</w:t>
            </w:r>
          </w:p>
        </w:tc>
      </w:tr>
      <w:tr w:rsidR="00992F70" w:rsidRPr="00992F70" w:rsidTr="00992F70">
        <w:tc>
          <w:tcPr>
            <w:tcW w:w="1967" w:type="dxa"/>
          </w:tcPr>
          <w:p w:rsidR="00992F70" w:rsidRPr="00992F70" w:rsidRDefault="00992F70" w:rsidP="00992F70">
            <w:pPr>
              <w:autoSpaceDE w:val="0"/>
              <w:autoSpaceDN w:val="0"/>
              <w:adjustRightInd w:val="0"/>
              <w:jc w:val="center"/>
              <w:rPr>
                <w:bCs/>
                <w:sz w:val="24"/>
                <w:szCs w:val="24"/>
              </w:rPr>
            </w:pPr>
            <w:r w:rsidRPr="00992F70">
              <w:rPr>
                <w:bCs/>
                <w:sz w:val="24"/>
                <w:szCs w:val="24"/>
              </w:rPr>
              <w:t>с (месяц, год)</w:t>
            </w:r>
          </w:p>
        </w:tc>
        <w:tc>
          <w:tcPr>
            <w:tcW w:w="1967" w:type="dxa"/>
          </w:tcPr>
          <w:p w:rsidR="00992F70" w:rsidRPr="00992F70" w:rsidRDefault="00992F70" w:rsidP="00992F70">
            <w:pPr>
              <w:autoSpaceDE w:val="0"/>
              <w:autoSpaceDN w:val="0"/>
              <w:adjustRightInd w:val="0"/>
              <w:jc w:val="center"/>
              <w:rPr>
                <w:bCs/>
                <w:sz w:val="24"/>
                <w:szCs w:val="24"/>
              </w:rPr>
            </w:pPr>
            <w:r w:rsidRPr="00992F70">
              <w:rPr>
                <w:bCs/>
                <w:sz w:val="24"/>
                <w:szCs w:val="24"/>
              </w:rPr>
              <w:t>по (месяц, год)</w:t>
            </w:r>
          </w:p>
        </w:tc>
        <w:tc>
          <w:tcPr>
            <w:tcW w:w="5159" w:type="dxa"/>
            <w:vMerge/>
          </w:tcPr>
          <w:p w:rsidR="00992F70" w:rsidRPr="00992F70" w:rsidRDefault="00992F70" w:rsidP="00992F70">
            <w:pPr>
              <w:autoSpaceDE w:val="0"/>
              <w:autoSpaceDN w:val="0"/>
              <w:adjustRightInd w:val="0"/>
              <w:jc w:val="center"/>
              <w:rPr>
                <w:bCs/>
                <w:sz w:val="24"/>
                <w:szCs w:val="24"/>
              </w:rPr>
            </w:pPr>
          </w:p>
        </w:tc>
      </w:tr>
      <w:tr w:rsidR="00992F70" w:rsidRPr="00992F70" w:rsidTr="00992F70">
        <w:tc>
          <w:tcPr>
            <w:tcW w:w="1967" w:type="dxa"/>
          </w:tcPr>
          <w:p w:rsidR="00992F70" w:rsidRPr="00992F70" w:rsidRDefault="00992F70" w:rsidP="00992F70">
            <w:pPr>
              <w:autoSpaceDE w:val="0"/>
              <w:autoSpaceDN w:val="0"/>
              <w:adjustRightInd w:val="0"/>
              <w:rPr>
                <w:bCs/>
                <w:sz w:val="24"/>
                <w:szCs w:val="24"/>
              </w:rPr>
            </w:pPr>
          </w:p>
        </w:tc>
        <w:tc>
          <w:tcPr>
            <w:tcW w:w="1967" w:type="dxa"/>
          </w:tcPr>
          <w:p w:rsidR="00992F70" w:rsidRPr="00992F70" w:rsidRDefault="00992F70" w:rsidP="00992F70">
            <w:pPr>
              <w:autoSpaceDE w:val="0"/>
              <w:autoSpaceDN w:val="0"/>
              <w:adjustRightInd w:val="0"/>
              <w:rPr>
                <w:bCs/>
                <w:sz w:val="24"/>
                <w:szCs w:val="24"/>
              </w:rPr>
            </w:pPr>
          </w:p>
        </w:tc>
        <w:tc>
          <w:tcPr>
            <w:tcW w:w="5159" w:type="dxa"/>
          </w:tcPr>
          <w:p w:rsidR="00992F70" w:rsidRPr="00992F70" w:rsidRDefault="00992F70" w:rsidP="00992F70">
            <w:pPr>
              <w:autoSpaceDE w:val="0"/>
              <w:autoSpaceDN w:val="0"/>
              <w:adjustRightInd w:val="0"/>
              <w:rPr>
                <w:bCs/>
                <w:sz w:val="24"/>
                <w:szCs w:val="24"/>
              </w:rPr>
            </w:pPr>
          </w:p>
        </w:tc>
      </w:tr>
      <w:tr w:rsidR="00992F70" w:rsidRPr="00992F70" w:rsidTr="00992F70">
        <w:tc>
          <w:tcPr>
            <w:tcW w:w="1967" w:type="dxa"/>
          </w:tcPr>
          <w:p w:rsidR="00992F70" w:rsidRPr="00992F70" w:rsidRDefault="00992F70" w:rsidP="00992F70">
            <w:pPr>
              <w:autoSpaceDE w:val="0"/>
              <w:autoSpaceDN w:val="0"/>
              <w:adjustRightInd w:val="0"/>
              <w:rPr>
                <w:b/>
                <w:bCs/>
                <w:sz w:val="24"/>
                <w:szCs w:val="24"/>
              </w:rPr>
            </w:pPr>
          </w:p>
        </w:tc>
        <w:tc>
          <w:tcPr>
            <w:tcW w:w="1967" w:type="dxa"/>
          </w:tcPr>
          <w:p w:rsidR="00992F70" w:rsidRPr="00992F70" w:rsidRDefault="00992F70" w:rsidP="00992F70">
            <w:pPr>
              <w:autoSpaceDE w:val="0"/>
              <w:autoSpaceDN w:val="0"/>
              <w:adjustRightInd w:val="0"/>
              <w:rPr>
                <w:b/>
                <w:bCs/>
                <w:sz w:val="24"/>
                <w:szCs w:val="24"/>
              </w:rPr>
            </w:pPr>
          </w:p>
        </w:tc>
        <w:tc>
          <w:tcPr>
            <w:tcW w:w="5159" w:type="dxa"/>
          </w:tcPr>
          <w:p w:rsidR="00992F70" w:rsidRPr="00992F70" w:rsidRDefault="00992F70" w:rsidP="00992F70">
            <w:pPr>
              <w:autoSpaceDE w:val="0"/>
              <w:autoSpaceDN w:val="0"/>
              <w:adjustRightInd w:val="0"/>
              <w:rPr>
                <w:b/>
                <w:bCs/>
                <w:sz w:val="24"/>
                <w:szCs w:val="24"/>
              </w:rPr>
            </w:pPr>
          </w:p>
        </w:tc>
      </w:tr>
      <w:tr w:rsidR="00992F70" w:rsidRPr="00992F70" w:rsidTr="00992F70">
        <w:tc>
          <w:tcPr>
            <w:tcW w:w="1967" w:type="dxa"/>
          </w:tcPr>
          <w:p w:rsidR="00992F70" w:rsidRPr="00992F70" w:rsidRDefault="00992F70" w:rsidP="00992F70">
            <w:pPr>
              <w:autoSpaceDE w:val="0"/>
              <w:autoSpaceDN w:val="0"/>
              <w:adjustRightInd w:val="0"/>
              <w:rPr>
                <w:b/>
                <w:bCs/>
                <w:sz w:val="24"/>
                <w:szCs w:val="24"/>
              </w:rPr>
            </w:pPr>
          </w:p>
        </w:tc>
        <w:tc>
          <w:tcPr>
            <w:tcW w:w="1967" w:type="dxa"/>
          </w:tcPr>
          <w:p w:rsidR="00992F70" w:rsidRPr="00992F70" w:rsidRDefault="00992F70" w:rsidP="00992F70">
            <w:pPr>
              <w:autoSpaceDE w:val="0"/>
              <w:autoSpaceDN w:val="0"/>
              <w:adjustRightInd w:val="0"/>
              <w:rPr>
                <w:b/>
                <w:bCs/>
                <w:sz w:val="24"/>
                <w:szCs w:val="24"/>
              </w:rPr>
            </w:pPr>
          </w:p>
        </w:tc>
        <w:tc>
          <w:tcPr>
            <w:tcW w:w="5159" w:type="dxa"/>
          </w:tcPr>
          <w:p w:rsidR="00992F70" w:rsidRPr="00992F70" w:rsidRDefault="00992F70" w:rsidP="00992F70">
            <w:pPr>
              <w:autoSpaceDE w:val="0"/>
              <w:autoSpaceDN w:val="0"/>
              <w:adjustRightInd w:val="0"/>
              <w:rPr>
                <w:b/>
                <w:bCs/>
                <w:sz w:val="24"/>
                <w:szCs w:val="24"/>
              </w:rPr>
            </w:pPr>
          </w:p>
        </w:tc>
      </w:tr>
    </w:tbl>
    <w:p w:rsidR="00550A66" w:rsidRPr="007F0178" w:rsidRDefault="00550A66" w:rsidP="00550A66">
      <w:pPr>
        <w:rPr>
          <w:sz w:val="24"/>
          <w:szCs w:val="24"/>
        </w:rPr>
      </w:pPr>
      <w:r w:rsidRPr="007F0178">
        <w:rPr>
          <w:sz w:val="24"/>
          <w:szCs w:val="24"/>
        </w:rPr>
        <w:t>Состав семьи:</w:t>
      </w:r>
    </w:p>
    <w:p w:rsidR="00550A66" w:rsidRPr="007F0178" w:rsidRDefault="00550A66" w:rsidP="00550A66">
      <w:pPr>
        <w:tabs>
          <w:tab w:val="right" w:pos="9639"/>
        </w:tabs>
        <w:rPr>
          <w:sz w:val="24"/>
          <w:szCs w:val="24"/>
        </w:rPr>
      </w:pPr>
      <w:r w:rsidRPr="007F0178">
        <w:rPr>
          <w:sz w:val="24"/>
          <w:szCs w:val="24"/>
        </w:rPr>
        <w:t xml:space="preserve">супруга (супруг)  </w:t>
      </w:r>
      <w:r w:rsidRPr="007F0178">
        <w:rPr>
          <w:sz w:val="24"/>
          <w:szCs w:val="24"/>
        </w:rPr>
        <w:tab/>
        <w:t>,</w:t>
      </w:r>
    </w:p>
    <w:p w:rsidR="00550A66" w:rsidRPr="007F0178" w:rsidRDefault="00550A66" w:rsidP="00550A66">
      <w:pPr>
        <w:pBdr>
          <w:top w:val="single" w:sz="4" w:space="1" w:color="auto"/>
        </w:pBdr>
        <w:jc w:val="center"/>
        <w:rPr>
          <w:sz w:val="24"/>
          <w:szCs w:val="24"/>
        </w:rPr>
      </w:pPr>
      <w:r w:rsidRPr="007F0178">
        <w:rPr>
          <w:sz w:val="24"/>
          <w:szCs w:val="24"/>
        </w:rPr>
        <w:t>(ф.и.о., дата рождения)</w:t>
      </w:r>
    </w:p>
    <w:p w:rsidR="00550A66" w:rsidRPr="007F0178" w:rsidRDefault="00550A66" w:rsidP="00550A66">
      <w:pPr>
        <w:rPr>
          <w:sz w:val="24"/>
          <w:szCs w:val="24"/>
        </w:rPr>
      </w:pPr>
      <w:r w:rsidRPr="007F0178">
        <w:rPr>
          <w:sz w:val="24"/>
          <w:szCs w:val="24"/>
        </w:rPr>
        <w:t xml:space="preserve">проживает по адресу  </w:t>
      </w:r>
    </w:p>
    <w:p w:rsidR="00550A66" w:rsidRPr="007F0178" w:rsidRDefault="00550A66" w:rsidP="00550A66">
      <w:pPr>
        <w:pBdr>
          <w:top w:val="single" w:sz="4" w:space="1" w:color="auto"/>
        </w:pBdr>
        <w:rPr>
          <w:sz w:val="24"/>
          <w:szCs w:val="24"/>
        </w:rPr>
      </w:pPr>
    </w:p>
    <w:p w:rsidR="00550A66" w:rsidRPr="007F0178" w:rsidRDefault="00550A66" w:rsidP="00550A66">
      <w:pPr>
        <w:tabs>
          <w:tab w:val="right" w:pos="9639"/>
        </w:tabs>
        <w:rPr>
          <w:sz w:val="24"/>
          <w:szCs w:val="24"/>
        </w:rPr>
      </w:pPr>
      <w:r w:rsidRPr="007F0178">
        <w:rPr>
          <w:sz w:val="24"/>
          <w:szCs w:val="24"/>
        </w:rPr>
        <w:tab/>
        <w:t>,</w:t>
      </w:r>
    </w:p>
    <w:p w:rsidR="00550A66" w:rsidRPr="007F0178" w:rsidRDefault="00550A66" w:rsidP="00550A66">
      <w:pPr>
        <w:pBdr>
          <w:top w:val="single" w:sz="4" w:space="1" w:color="auto"/>
        </w:pBdr>
        <w:tabs>
          <w:tab w:val="center" w:pos="4536"/>
          <w:tab w:val="left" w:pos="8618"/>
        </w:tabs>
        <w:rPr>
          <w:sz w:val="24"/>
          <w:szCs w:val="24"/>
        </w:rPr>
      </w:pPr>
    </w:p>
    <w:p w:rsidR="00550A66" w:rsidRPr="007F0178" w:rsidRDefault="00550A66" w:rsidP="00550A66">
      <w:pPr>
        <w:rPr>
          <w:sz w:val="24"/>
          <w:szCs w:val="24"/>
        </w:rPr>
      </w:pPr>
      <w:r w:rsidRPr="007F0178">
        <w:rPr>
          <w:sz w:val="24"/>
          <w:szCs w:val="24"/>
        </w:rPr>
        <w:t>дети:</w:t>
      </w:r>
    </w:p>
    <w:p w:rsidR="00550A66" w:rsidRPr="007F0178" w:rsidRDefault="00550A66" w:rsidP="00550A66">
      <w:pPr>
        <w:tabs>
          <w:tab w:val="right" w:pos="9639"/>
        </w:tabs>
        <w:rPr>
          <w:sz w:val="24"/>
          <w:szCs w:val="24"/>
        </w:rPr>
      </w:pPr>
      <w:r w:rsidRPr="007F0178">
        <w:rPr>
          <w:sz w:val="24"/>
          <w:szCs w:val="24"/>
        </w:rPr>
        <w:tab/>
        <w:t>,</w:t>
      </w:r>
    </w:p>
    <w:p w:rsidR="00550A66" w:rsidRPr="007F0178" w:rsidRDefault="00550A66" w:rsidP="00550A66">
      <w:pPr>
        <w:pBdr>
          <w:top w:val="single" w:sz="4" w:space="1" w:color="auto"/>
        </w:pBdr>
        <w:jc w:val="center"/>
        <w:rPr>
          <w:sz w:val="24"/>
          <w:szCs w:val="24"/>
        </w:rPr>
      </w:pPr>
      <w:r w:rsidRPr="007F0178">
        <w:rPr>
          <w:sz w:val="24"/>
          <w:szCs w:val="24"/>
        </w:rPr>
        <w:t>(ф.и.о., дата рождения)</w:t>
      </w:r>
    </w:p>
    <w:p w:rsidR="00550A66" w:rsidRPr="007F0178" w:rsidRDefault="00550A66" w:rsidP="00550A66">
      <w:pPr>
        <w:rPr>
          <w:sz w:val="24"/>
          <w:szCs w:val="24"/>
        </w:rPr>
      </w:pPr>
      <w:r w:rsidRPr="007F0178">
        <w:rPr>
          <w:sz w:val="24"/>
          <w:szCs w:val="24"/>
        </w:rPr>
        <w:t xml:space="preserve">проживает по адресу  </w:t>
      </w:r>
    </w:p>
    <w:p w:rsidR="00550A66" w:rsidRPr="007F0178" w:rsidRDefault="00550A66" w:rsidP="00550A66">
      <w:pPr>
        <w:pBdr>
          <w:top w:val="single" w:sz="4" w:space="1" w:color="auto"/>
        </w:pBdr>
        <w:rPr>
          <w:sz w:val="24"/>
          <w:szCs w:val="24"/>
        </w:rPr>
      </w:pPr>
    </w:p>
    <w:p w:rsidR="00550A66" w:rsidRPr="007F0178" w:rsidRDefault="00550A66" w:rsidP="00550A66">
      <w:pPr>
        <w:tabs>
          <w:tab w:val="right" w:pos="9639"/>
        </w:tabs>
        <w:rPr>
          <w:sz w:val="24"/>
          <w:szCs w:val="24"/>
        </w:rPr>
      </w:pPr>
      <w:r w:rsidRPr="007F0178">
        <w:rPr>
          <w:sz w:val="24"/>
          <w:szCs w:val="24"/>
        </w:rPr>
        <w:tab/>
        <w:t>,</w:t>
      </w:r>
    </w:p>
    <w:p w:rsidR="00550A66" w:rsidRPr="007F0178" w:rsidRDefault="00550A66" w:rsidP="00550A66">
      <w:pPr>
        <w:pBdr>
          <w:top w:val="single" w:sz="4" w:space="1" w:color="auto"/>
        </w:pBdr>
        <w:jc w:val="center"/>
        <w:rPr>
          <w:sz w:val="24"/>
          <w:szCs w:val="24"/>
        </w:rPr>
      </w:pPr>
      <w:r w:rsidRPr="007F0178">
        <w:rPr>
          <w:sz w:val="24"/>
          <w:szCs w:val="24"/>
        </w:rPr>
        <w:t>(ф.и.о., дата рождения)</w:t>
      </w:r>
    </w:p>
    <w:p w:rsidR="00550A66" w:rsidRPr="007F0178" w:rsidRDefault="00550A66" w:rsidP="00550A66">
      <w:pPr>
        <w:rPr>
          <w:sz w:val="24"/>
          <w:szCs w:val="24"/>
        </w:rPr>
      </w:pPr>
      <w:r w:rsidRPr="007F0178">
        <w:rPr>
          <w:sz w:val="24"/>
          <w:szCs w:val="24"/>
        </w:rPr>
        <w:t xml:space="preserve">проживает по адресу  </w:t>
      </w:r>
    </w:p>
    <w:p w:rsidR="00550A66" w:rsidRPr="007F0178" w:rsidRDefault="00550A66" w:rsidP="00550A66">
      <w:pPr>
        <w:pBdr>
          <w:top w:val="single" w:sz="4" w:space="1" w:color="auto"/>
        </w:pBdr>
        <w:rPr>
          <w:sz w:val="24"/>
          <w:szCs w:val="24"/>
        </w:rPr>
      </w:pPr>
    </w:p>
    <w:p w:rsidR="00550A66" w:rsidRPr="007F0178" w:rsidRDefault="00550A66" w:rsidP="00550A66">
      <w:pPr>
        <w:tabs>
          <w:tab w:val="right" w:pos="9639"/>
        </w:tabs>
        <w:rPr>
          <w:sz w:val="24"/>
          <w:szCs w:val="24"/>
        </w:rPr>
      </w:pPr>
      <w:r w:rsidRPr="007F0178">
        <w:rPr>
          <w:sz w:val="24"/>
          <w:szCs w:val="24"/>
        </w:rPr>
        <w:tab/>
        <w:t>.</w:t>
      </w:r>
    </w:p>
    <w:p w:rsidR="00550A66" w:rsidRPr="007F0178" w:rsidRDefault="00550A66" w:rsidP="00550A66">
      <w:pPr>
        <w:pBdr>
          <w:top w:val="single" w:sz="4" w:space="1" w:color="auto"/>
        </w:pBdr>
        <w:rPr>
          <w:sz w:val="24"/>
          <w:szCs w:val="24"/>
        </w:rPr>
      </w:pPr>
    </w:p>
    <w:p w:rsidR="00550A66" w:rsidRPr="007F0178" w:rsidRDefault="00550A66" w:rsidP="00550A66">
      <w:pPr>
        <w:rPr>
          <w:sz w:val="24"/>
          <w:szCs w:val="24"/>
        </w:rPr>
      </w:pPr>
      <w:r w:rsidRPr="007F0178">
        <w:rPr>
          <w:sz w:val="24"/>
          <w:szCs w:val="24"/>
        </w:rPr>
        <w:t>Кроме того, со мной проживают:</w:t>
      </w:r>
    </w:p>
    <w:p w:rsidR="00550A66" w:rsidRPr="007F0178" w:rsidRDefault="00550A66" w:rsidP="00550A66">
      <w:pPr>
        <w:tabs>
          <w:tab w:val="right" w:pos="9639"/>
        </w:tabs>
        <w:rPr>
          <w:sz w:val="24"/>
          <w:szCs w:val="24"/>
        </w:rPr>
      </w:pPr>
      <w:r w:rsidRPr="007F0178">
        <w:rPr>
          <w:sz w:val="24"/>
          <w:szCs w:val="24"/>
        </w:rPr>
        <w:tab/>
        <w:t>,</w:t>
      </w:r>
    </w:p>
    <w:p w:rsidR="00550A66" w:rsidRPr="007F0178" w:rsidRDefault="00550A66" w:rsidP="00550A66">
      <w:pPr>
        <w:pBdr>
          <w:top w:val="single" w:sz="4" w:space="1" w:color="auto"/>
        </w:pBdr>
        <w:jc w:val="center"/>
        <w:rPr>
          <w:sz w:val="24"/>
          <w:szCs w:val="24"/>
        </w:rPr>
      </w:pPr>
      <w:r w:rsidRPr="007F0178">
        <w:rPr>
          <w:sz w:val="24"/>
          <w:szCs w:val="24"/>
        </w:rPr>
        <w:t>(ф.и.о., дата рождения, степень родства)</w:t>
      </w:r>
    </w:p>
    <w:p w:rsidR="00550A66" w:rsidRPr="007F0178" w:rsidRDefault="00550A66" w:rsidP="00550A66">
      <w:pPr>
        <w:tabs>
          <w:tab w:val="right" w:pos="9639"/>
        </w:tabs>
        <w:rPr>
          <w:sz w:val="24"/>
          <w:szCs w:val="24"/>
        </w:rPr>
      </w:pPr>
      <w:r w:rsidRPr="007F0178">
        <w:rPr>
          <w:sz w:val="24"/>
          <w:szCs w:val="24"/>
        </w:rPr>
        <w:tab/>
        <w:t>.</w:t>
      </w:r>
    </w:p>
    <w:p w:rsidR="00550A66" w:rsidRPr="007F0178" w:rsidRDefault="00550A66" w:rsidP="00550A66">
      <w:pPr>
        <w:pBdr>
          <w:top w:val="single" w:sz="4" w:space="1" w:color="auto"/>
        </w:pBdr>
        <w:jc w:val="center"/>
        <w:rPr>
          <w:sz w:val="24"/>
          <w:szCs w:val="24"/>
        </w:rPr>
      </w:pPr>
      <w:r w:rsidRPr="007F0178">
        <w:rPr>
          <w:sz w:val="24"/>
          <w:szCs w:val="24"/>
        </w:rPr>
        <w:t>(ф.и.о., дата рождения, степень родства)</w:t>
      </w:r>
    </w:p>
    <w:p w:rsidR="00550A66" w:rsidRPr="007F0178" w:rsidRDefault="00550A66" w:rsidP="00550A66">
      <w:pPr>
        <w:jc w:val="both"/>
        <w:rPr>
          <w:sz w:val="24"/>
          <w:szCs w:val="24"/>
        </w:rPr>
      </w:pPr>
      <w:r w:rsidRPr="007F0178">
        <w:rPr>
          <w:sz w:val="24"/>
          <w:szCs w:val="24"/>
        </w:rPr>
        <w:t>В настоящее время я и члены моей семьи иных жилых помещений на территории Российской Федерации (жилых помещений на территории Российской Федерации за пределами районов Крайнего Севера и приравненных к ним местностей </w:t>
      </w:r>
      <w:r w:rsidRPr="007F0178">
        <w:rPr>
          <w:rStyle w:val="afa"/>
          <w:sz w:val="24"/>
          <w:szCs w:val="24"/>
        </w:rPr>
        <w:footnoteReference w:customMarkFollows="1" w:id="1"/>
        <w:t>*</w:t>
      </w:r>
      <w:r w:rsidRPr="007F0178">
        <w:rPr>
          <w:sz w:val="24"/>
          <w:szCs w:val="24"/>
        </w:rPr>
        <w:t>) в собственности не имеем (имеем, но нуждаемся в улучшении жилищных условий).</w:t>
      </w:r>
    </w:p>
    <w:p w:rsidR="00550A66" w:rsidRPr="007F0178" w:rsidRDefault="00550A66" w:rsidP="00550A66">
      <w:pPr>
        <w:pBdr>
          <w:top w:val="single" w:sz="4" w:space="1" w:color="auto"/>
        </w:pBdr>
        <w:jc w:val="center"/>
        <w:rPr>
          <w:sz w:val="24"/>
          <w:szCs w:val="24"/>
        </w:rPr>
      </w:pPr>
      <w:r w:rsidRPr="007F0178">
        <w:rPr>
          <w:sz w:val="24"/>
          <w:szCs w:val="24"/>
        </w:rPr>
        <w:t>(ненужное зачеркнуть)</w:t>
      </w:r>
    </w:p>
    <w:p w:rsidR="00550A66" w:rsidRPr="007F0178" w:rsidRDefault="00550A66" w:rsidP="00550A66">
      <w:pPr>
        <w:keepNext/>
        <w:jc w:val="both"/>
        <w:rPr>
          <w:sz w:val="24"/>
          <w:szCs w:val="24"/>
        </w:rPr>
      </w:pPr>
      <w:r w:rsidRPr="007F0178">
        <w:rPr>
          <w:sz w:val="24"/>
          <w:szCs w:val="24"/>
        </w:rPr>
        <w:t>Сведения об иных жилых помещениях, находящихся в собственности (при их наличии):</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2070"/>
        <w:gridCol w:w="1701"/>
        <w:gridCol w:w="1984"/>
        <w:gridCol w:w="1560"/>
        <w:gridCol w:w="1701"/>
      </w:tblGrid>
      <w:tr w:rsidR="00550A66" w:rsidRPr="007F0178" w:rsidTr="00CA4DF3">
        <w:tc>
          <w:tcPr>
            <w:tcW w:w="510" w:type="dxa"/>
            <w:vAlign w:val="center"/>
          </w:tcPr>
          <w:p w:rsidR="00550A66" w:rsidRPr="007F0178" w:rsidRDefault="00550A66" w:rsidP="00550A66">
            <w:pPr>
              <w:jc w:val="center"/>
              <w:rPr>
                <w:sz w:val="24"/>
                <w:szCs w:val="24"/>
              </w:rPr>
            </w:pPr>
            <w:r w:rsidRPr="007F0178">
              <w:rPr>
                <w:sz w:val="24"/>
                <w:szCs w:val="24"/>
              </w:rPr>
              <w:t>№ п/п</w:t>
            </w:r>
          </w:p>
        </w:tc>
        <w:tc>
          <w:tcPr>
            <w:tcW w:w="2070" w:type="dxa"/>
            <w:vAlign w:val="center"/>
          </w:tcPr>
          <w:p w:rsidR="00550A66" w:rsidRPr="007F0178" w:rsidRDefault="00F5055A" w:rsidP="00550A66">
            <w:pPr>
              <w:jc w:val="center"/>
              <w:rPr>
                <w:sz w:val="24"/>
                <w:szCs w:val="24"/>
              </w:rPr>
            </w:pPr>
            <w:r>
              <w:rPr>
                <w:sz w:val="24"/>
                <w:szCs w:val="24"/>
              </w:rPr>
              <w:t>Фамилия, имя, отчество гражда</w:t>
            </w:r>
            <w:r w:rsidR="00550A66" w:rsidRPr="007F0178">
              <w:rPr>
                <w:sz w:val="24"/>
                <w:szCs w:val="24"/>
              </w:rPr>
              <w:t xml:space="preserve">нина, подавшего заявление, члена его семьи, имеющих </w:t>
            </w:r>
            <w:r>
              <w:rPr>
                <w:sz w:val="24"/>
                <w:szCs w:val="24"/>
              </w:rPr>
              <w:t xml:space="preserve">иное жилое помещение </w:t>
            </w:r>
            <w:r>
              <w:rPr>
                <w:sz w:val="24"/>
                <w:szCs w:val="24"/>
              </w:rPr>
              <w:lastRenderedPageBreak/>
              <w:t>в собствен</w:t>
            </w:r>
            <w:r w:rsidR="00550A66" w:rsidRPr="007F0178">
              <w:rPr>
                <w:sz w:val="24"/>
                <w:szCs w:val="24"/>
              </w:rPr>
              <w:t>ности</w:t>
            </w:r>
          </w:p>
        </w:tc>
        <w:tc>
          <w:tcPr>
            <w:tcW w:w="1701" w:type="dxa"/>
            <w:vAlign w:val="center"/>
          </w:tcPr>
          <w:p w:rsidR="00550A66" w:rsidRPr="007F0178" w:rsidRDefault="00F5055A" w:rsidP="00550A66">
            <w:pPr>
              <w:jc w:val="center"/>
              <w:rPr>
                <w:sz w:val="24"/>
                <w:szCs w:val="24"/>
              </w:rPr>
            </w:pPr>
            <w:r>
              <w:rPr>
                <w:sz w:val="24"/>
                <w:szCs w:val="24"/>
              </w:rPr>
              <w:lastRenderedPageBreak/>
              <w:t>Родствен</w:t>
            </w:r>
            <w:r w:rsidR="00550A66" w:rsidRPr="007F0178">
              <w:rPr>
                <w:sz w:val="24"/>
                <w:szCs w:val="24"/>
              </w:rPr>
              <w:t xml:space="preserve">ные отношения лица, имеющего жилые помещения, с гражданином, подавшим </w:t>
            </w:r>
            <w:r w:rsidR="00550A66" w:rsidRPr="007F0178">
              <w:rPr>
                <w:sz w:val="24"/>
                <w:szCs w:val="24"/>
              </w:rPr>
              <w:lastRenderedPageBreak/>
              <w:t>заявление</w:t>
            </w:r>
          </w:p>
        </w:tc>
        <w:tc>
          <w:tcPr>
            <w:tcW w:w="1984" w:type="dxa"/>
            <w:vAlign w:val="center"/>
          </w:tcPr>
          <w:p w:rsidR="00550A66" w:rsidRPr="007F0178" w:rsidRDefault="00F5055A" w:rsidP="00CA4DF3">
            <w:pPr>
              <w:jc w:val="center"/>
              <w:rPr>
                <w:sz w:val="24"/>
                <w:szCs w:val="24"/>
              </w:rPr>
            </w:pPr>
            <w:r>
              <w:rPr>
                <w:sz w:val="24"/>
                <w:szCs w:val="24"/>
              </w:rPr>
              <w:lastRenderedPageBreak/>
              <w:t>Почтовый адрес местона</w:t>
            </w:r>
            <w:r w:rsidR="00550A66" w:rsidRPr="007F0178">
              <w:rPr>
                <w:sz w:val="24"/>
                <w:szCs w:val="24"/>
              </w:rPr>
              <w:t>хождения жилого помещения</w:t>
            </w:r>
          </w:p>
        </w:tc>
        <w:tc>
          <w:tcPr>
            <w:tcW w:w="1560" w:type="dxa"/>
            <w:vAlign w:val="center"/>
          </w:tcPr>
          <w:p w:rsidR="00550A66" w:rsidRPr="007F0178" w:rsidRDefault="00550A66" w:rsidP="00550A66">
            <w:pPr>
              <w:jc w:val="center"/>
              <w:rPr>
                <w:sz w:val="24"/>
                <w:szCs w:val="24"/>
              </w:rPr>
            </w:pPr>
            <w:r w:rsidRPr="007F0178">
              <w:rPr>
                <w:sz w:val="24"/>
                <w:szCs w:val="24"/>
              </w:rPr>
              <w:t xml:space="preserve">Вид, </w:t>
            </w:r>
            <w:r w:rsidRPr="007F0178">
              <w:rPr>
                <w:spacing w:val="-6"/>
                <w:sz w:val="24"/>
                <w:szCs w:val="24"/>
              </w:rPr>
              <w:t>общая площадь</w:t>
            </w:r>
            <w:r w:rsidR="00F5055A">
              <w:rPr>
                <w:sz w:val="24"/>
                <w:szCs w:val="24"/>
              </w:rPr>
              <w:t xml:space="preserve"> (кв. м) жилого помещения, которым владеет гражданин, подавший </w:t>
            </w:r>
            <w:r w:rsidR="00F5055A">
              <w:rPr>
                <w:sz w:val="24"/>
                <w:szCs w:val="24"/>
              </w:rPr>
              <w:lastRenderedPageBreak/>
              <w:t>заявле</w:t>
            </w:r>
            <w:r w:rsidRPr="007F0178">
              <w:rPr>
                <w:sz w:val="24"/>
                <w:szCs w:val="24"/>
              </w:rPr>
              <w:t>ние, и (или) члены его семьи</w:t>
            </w:r>
          </w:p>
        </w:tc>
        <w:tc>
          <w:tcPr>
            <w:tcW w:w="1701" w:type="dxa"/>
            <w:vAlign w:val="center"/>
          </w:tcPr>
          <w:p w:rsidR="00550A66" w:rsidRPr="007F0178" w:rsidRDefault="00550A66" w:rsidP="00CA4DF3">
            <w:pPr>
              <w:jc w:val="center"/>
              <w:rPr>
                <w:sz w:val="24"/>
                <w:szCs w:val="24"/>
              </w:rPr>
            </w:pPr>
            <w:r w:rsidRPr="007F0178">
              <w:rPr>
                <w:sz w:val="24"/>
                <w:szCs w:val="24"/>
              </w:rPr>
              <w:lastRenderedPageBreak/>
              <w:t>Реквизиты</w:t>
            </w:r>
            <w:r w:rsidR="00F5055A">
              <w:rPr>
                <w:sz w:val="24"/>
                <w:szCs w:val="24"/>
              </w:rPr>
              <w:t xml:space="preserve"> свидетельства о праве собствен</w:t>
            </w:r>
            <w:r w:rsidRPr="007F0178">
              <w:rPr>
                <w:sz w:val="24"/>
                <w:szCs w:val="24"/>
              </w:rPr>
              <w:t>но</w:t>
            </w:r>
            <w:r w:rsidR="00F5055A">
              <w:rPr>
                <w:sz w:val="24"/>
                <w:szCs w:val="24"/>
              </w:rPr>
              <w:t>сти, другого документа, подтвер</w:t>
            </w:r>
            <w:r w:rsidRPr="007F0178">
              <w:rPr>
                <w:sz w:val="24"/>
                <w:szCs w:val="24"/>
              </w:rPr>
              <w:t>ждаю</w:t>
            </w:r>
            <w:r w:rsidR="00F5055A">
              <w:rPr>
                <w:sz w:val="24"/>
                <w:szCs w:val="24"/>
              </w:rPr>
              <w:t xml:space="preserve">щего право </w:t>
            </w:r>
            <w:r w:rsidR="00F5055A">
              <w:rPr>
                <w:sz w:val="24"/>
                <w:szCs w:val="24"/>
              </w:rPr>
              <w:lastRenderedPageBreak/>
              <w:t>собствен</w:t>
            </w:r>
            <w:r w:rsidRPr="007F0178">
              <w:rPr>
                <w:sz w:val="24"/>
                <w:szCs w:val="24"/>
              </w:rPr>
              <w:t>ности на жилое помещение</w:t>
            </w:r>
          </w:p>
        </w:tc>
      </w:tr>
      <w:tr w:rsidR="00550A66" w:rsidRPr="007F0178" w:rsidTr="00CA4DF3">
        <w:tc>
          <w:tcPr>
            <w:tcW w:w="510" w:type="dxa"/>
            <w:vAlign w:val="center"/>
          </w:tcPr>
          <w:p w:rsidR="00550A66" w:rsidRPr="007F0178" w:rsidRDefault="00550A66" w:rsidP="00550A66">
            <w:pPr>
              <w:jc w:val="center"/>
              <w:rPr>
                <w:sz w:val="24"/>
                <w:szCs w:val="24"/>
              </w:rPr>
            </w:pPr>
            <w:r w:rsidRPr="007F0178">
              <w:rPr>
                <w:sz w:val="24"/>
                <w:szCs w:val="24"/>
              </w:rPr>
              <w:lastRenderedPageBreak/>
              <w:t>1</w:t>
            </w:r>
          </w:p>
        </w:tc>
        <w:tc>
          <w:tcPr>
            <w:tcW w:w="2070" w:type="dxa"/>
            <w:vAlign w:val="center"/>
          </w:tcPr>
          <w:p w:rsidR="00550A66" w:rsidRPr="007F0178" w:rsidRDefault="00550A66" w:rsidP="00550A66">
            <w:pPr>
              <w:rPr>
                <w:i/>
                <w:iCs/>
                <w:sz w:val="24"/>
                <w:szCs w:val="24"/>
              </w:rPr>
            </w:pPr>
          </w:p>
        </w:tc>
        <w:tc>
          <w:tcPr>
            <w:tcW w:w="1701" w:type="dxa"/>
            <w:vAlign w:val="center"/>
          </w:tcPr>
          <w:p w:rsidR="00550A66" w:rsidRPr="007F0178" w:rsidRDefault="00550A66" w:rsidP="00550A66">
            <w:pPr>
              <w:rPr>
                <w:sz w:val="24"/>
                <w:szCs w:val="24"/>
              </w:rPr>
            </w:pPr>
          </w:p>
        </w:tc>
        <w:tc>
          <w:tcPr>
            <w:tcW w:w="1984" w:type="dxa"/>
          </w:tcPr>
          <w:p w:rsidR="00550A66" w:rsidRPr="007F0178" w:rsidRDefault="00550A66" w:rsidP="00550A66">
            <w:pPr>
              <w:rPr>
                <w:i/>
                <w:iCs/>
                <w:sz w:val="24"/>
                <w:szCs w:val="24"/>
              </w:rPr>
            </w:pPr>
          </w:p>
        </w:tc>
        <w:tc>
          <w:tcPr>
            <w:tcW w:w="1560" w:type="dxa"/>
            <w:vAlign w:val="center"/>
          </w:tcPr>
          <w:p w:rsidR="00550A66" w:rsidRPr="007F0178" w:rsidRDefault="00550A66" w:rsidP="00550A66">
            <w:pPr>
              <w:jc w:val="center"/>
              <w:rPr>
                <w:i/>
                <w:iCs/>
                <w:sz w:val="24"/>
                <w:szCs w:val="24"/>
              </w:rPr>
            </w:pPr>
          </w:p>
        </w:tc>
        <w:tc>
          <w:tcPr>
            <w:tcW w:w="1701" w:type="dxa"/>
            <w:vAlign w:val="center"/>
          </w:tcPr>
          <w:p w:rsidR="00550A66" w:rsidRPr="007F0178" w:rsidRDefault="00550A66" w:rsidP="00550A66">
            <w:pPr>
              <w:rPr>
                <w:sz w:val="24"/>
                <w:szCs w:val="24"/>
              </w:rPr>
            </w:pPr>
          </w:p>
        </w:tc>
      </w:tr>
      <w:tr w:rsidR="00550A66" w:rsidRPr="007F0178" w:rsidTr="00CA4DF3">
        <w:tc>
          <w:tcPr>
            <w:tcW w:w="510" w:type="dxa"/>
          </w:tcPr>
          <w:p w:rsidR="00550A66" w:rsidRPr="007F0178" w:rsidRDefault="00550A66" w:rsidP="00550A66">
            <w:pPr>
              <w:jc w:val="center"/>
              <w:rPr>
                <w:sz w:val="24"/>
                <w:szCs w:val="24"/>
              </w:rPr>
            </w:pPr>
            <w:r w:rsidRPr="007F0178">
              <w:rPr>
                <w:sz w:val="24"/>
                <w:szCs w:val="24"/>
              </w:rPr>
              <w:t>2</w:t>
            </w:r>
          </w:p>
        </w:tc>
        <w:tc>
          <w:tcPr>
            <w:tcW w:w="2070" w:type="dxa"/>
          </w:tcPr>
          <w:p w:rsidR="00550A66" w:rsidRPr="007F0178" w:rsidRDefault="00550A66" w:rsidP="00550A66">
            <w:pPr>
              <w:rPr>
                <w:sz w:val="24"/>
                <w:szCs w:val="24"/>
              </w:rPr>
            </w:pPr>
          </w:p>
        </w:tc>
        <w:tc>
          <w:tcPr>
            <w:tcW w:w="1701" w:type="dxa"/>
          </w:tcPr>
          <w:p w:rsidR="00550A66" w:rsidRPr="007F0178" w:rsidRDefault="00550A66" w:rsidP="00550A66">
            <w:pPr>
              <w:rPr>
                <w:sz w:val="24"/>
                <w:szCs w:val="24"/>
              </w:rPr>
            </w:pPr>
          </w:p>
        </w:tc>
        <w:tc>
          <w:tcPr>
            <w:tcW w:w="1984" w:type="dxa"/>
          </w:tcPr>
          <w:p w:rsidR="00550A66" w:rsidRPr="007F0178" w:rsidRDefault="00550A66" w:rsidP="00550A66">
            <w:pPr>
              <w:rPr>
                <w:sz w:val="24"/>
                <w:szCs w:val="24"/>
              </w:rPr>
            </w:pPr>
          </w:p>
        </w:tc>
        <w:tc>
          <w:tcPr>
            <w:tcW w:w="1560" w:type="dxa"/>
          </w:tcPr>
          <w:p w:rsidR="00550A66" w:rsidRPr="007F0178" w:rsidRDefault="00550A66" w:rsidP="00550A66">
            <w:pPr>
              <w:jc w:val="center"/>
              <w:rPr>
                <w:sz w:val="24"/>
                <w:szCs w:val="24"/>
              </w:rPr>
            </w:pPr>
          </w:p>
        </w:tc>
        <w:tc>
          <w:tcPr>
            <w:tcW w:w="1701" w:type="dxa"/>
          </w:tcPr>
          <w:p w:rsidR="00550A66" w:rsidRPr="007F0178" w:rsidRDefault="00550A66" w:rsidP="00550A66">
            <w:pPr>
              <w:rPr>
                <w:sz w:val="24"/>
                <w:szCs w:val="24"/>
              </w:rPr>
            </w:pPr>
          </w:p>
        </w:tc>
      </w:tr>
      <w:tr w:rsidR="00550A66" w:rsidRPr="007F0178" w:rsidTr="00CA4DF3">
        <w:tc>
          <w:tcPr>
            <w:tcW w:w="510" w:type="dxa"/>
          </w:tcPr>
          <w:p w:rsidR="00550A66" w:rsidRPr="007F0178" w:rsidRDefault="00550A66" w:rsidP="00550A66">
            <w:pPr>
              <w:jc w:val="center"/>
              <w:rPr>
                <w:sz w:val="24"/>
                <w:szCs w:val="24"/>
              </w:rPr>
            </w:pPr>
            <w:r w:rsidRPr="007F0178">
              <w:rPr>
                <w:sz w:val="24"/>
                <w:szCs w:val="24"/>
              </w:rPr>
              <w:t>3</w:t>
            </w:r>
          </w:p>
        </w:tc>
        <w:tc>
          <w:tcPr>
            <w:tcW w:w="2070" w:type="dxa"/>
          </w:tcPr>
          <w:p w:rsidR="00550A66" w:rsidRPr="007F0178" w:rsidRDefault="00550A66" w:rsidP="00550A66">
            <w:pPr>
              <w:rPr>
                <w:sz w:val="24"/>
                <w:szCs w:val="24"/>
              </w:rPr>
            </w:pPr>
          </w:p>
        </w:tc>
        <w:tc>
          <w:tcPr>
            <w:tcW w:w="1701" w:type="dxa"/>
          </w:tcPr>
          <w:p w:rsidR="00550A66" w:rsidRPr="007F0178" w:rsidRDefault="00550A66" w:rsidP="00550A66">
            <w:pPr>
              <w:rPr>
                <w:sz w:val="24"/>
                <w:szCs w:val="24"/>
              </w:rPr>
            </w:pPr>
          </w:p>
        </w:tc>
        <w:tc>
          <w:tcPr>
            <w:tcW w:w="1984" w:type="dxa"/>
          </w:tcPr>
          <w:p w:rsidR="00550A66" w:rsidRPr="007F0178" w:rsidRDefault="00550A66" w:rsidP="00550A66">
            <w:pPr>
              <w:rPr>
                <w:sz w:val="24"/>
                <w:szCs w:val="24"/>
              </w:rPr>
            </w:pPr>
          </w:p>
        </w:tc>
        <w:tc>
          <w:tcPr>
            <w:tcW w:w="1560" w:type="dxa"/>
          </w:tcPr>
          <w:p w:rsidR="00550A66" w:rsidRPr="007F0178" w:rsidRDefault="00550A66" w:rsidP="00550A66">
            <w:pPr>
              <w:jc w:val="center"/>
              <w:rPr>
                <w:sz w:val="24"/>
                <w:szCs w:val="24"/>
              </w:rPr>
            </w:pPr>
          </w:p>
        </w:tc>
        <w:tc>
          <w:tcPr>
            <w:tcW w:w="1701" w:type="dxa"/>
          </w:tcPr>
          <w:p w:rsidR="00550A66" w:rsidRPr="007F0178" w:rsidRDefault="00550A66" w:rsidP="00550A66">
            <w:pPr>
              <w:rPr>
                <w:sz w:val="24"/>
                <w:szCs w:val="24"/>
              </w:rPr>
            </w:pPr>
          </w:p>
        </w:tc>
      </w:tr>
    </w:tbl>
    <w:p w:rsidR="00550A66" w:rsidRPr="007F0178" w:rsidRDefault="00550A66" w:rsidP="00550A66">
      <w:pPr>
        <w:rPr>
          <w:sz w:val="24"/>
          <w:szCs w:val="24"/>
        </w:rPr>
      </w:pPr>
    </w:p>
    <w:tbl>
      <w:tblPr>
        <w:tblW w:w="9496" w:type="dxa"/>
        <w:tblLayout w:type="fixed"/>
        <w:tblCellMar>
          <w:left w:w="28" w:type="dxa"/>
          <w:right w:w="28" w:type="dxa"/>
        </w:tblCellMar>
        <w:tblLook w:val="0000" w:firstRow="0" w:lastRow="0" w:firstColumn="0" w:lastColumn="0" w:noHBand="0" w:noVBand="0"/>
      </w:tblPr>
      <w:tblGrid>
        <w:gridCol w:w="5698"/>
        <w:gridCol w:w="198"/>
        <w:gridCol w:w="454"/>
        <w:gridCol w:w="255"/>
        <w:gridCol w:w="1644"/>
        <w:gridCol w:w="113"/>
        <w:gridCol w:w="794"/>
        <w:gridCol w:w="340"/>
      </w:tblGrid>
      <w:tr w:rsidR="00550A66" w:rsidRPr="007F0178" w:rsidTr="00550A66">
        <w:tc>
          <w:tcPr>
            <w:tcW w:w="5698" w:type="dxa"/>
            <w:tcBorders>
              <w:top w:val="nil"/>
              <w:left w:val="nil"/>
              <w:bottom w:val="nil"/>
              <w:right w:val="nil"/>
            </w:tcBorders>
            <w:vAlign w:val="bottom"/>
          </w:tcPr>
          <w:p w:rsidR="00550A66" w:rsidRPr="007F0178" w:rsidRDefault="00550A66" w:rsidP="00550A66">
            <w:pPr>
              <w:rPr>
                <w:sz w:val="24"/>
                <w:szCs w:val="24"/>
              </w:rPr>
            </w:pPr>
            <w:r w:rsidRPr="007F0178">
              <w:rPr>
                <w:sz w:val="24"/>
                <w:szCs w:val="24"/>
              </w:rPr>
              <w:t>Состою в очереди на улучшение жилищных условий с</w:t>
            </w:r>
          </w:p>
        </w:tc>
        <w:tc>
          <w:tcPr>
            <w:tcW w:w="198" w:type="dxa"/>
            <w:tcBorders>
              <w:top w:val="nil"/>
              <w:left w:val="nil"/>
              <w:bottom w:val="nil"/>
              <w:right w:val="nil"/>
            </w:tcBorders>
            <w:vAlign w:val="bottom"/>
          </w:tcPr>
          <w:p w:rsidR="00550A66" w:rsidRPr="007F0178" w:rsidRDefault="00550A66" w:rsidP="00550A66">
            <w:pPr>
              <w:jc w:val="right"/>
              <w:rPr>
                <w:sz w:val="24"/>
                <w:szCs w:val="24"/>
              </w:rPr>
            </w:pPr>
            <w:r w:rsidRPr="007F0178">
              <w:rPr>
                <w:sz w:val="24"/>
                <w:szCs w:val="24"/>
              </w:rPr>
              <w:t>“</w:t>
            </w:r>
          </w:p>
        </w:tc>
        <w:tc>
          <w:tcPr>
            <w:tcW w:w="454" w:type="dxa"/>
            <w:tcBorders>
              <w:top w:val="nil"/>
              <w:left w:val="nil"/>
              <w:bottom w:val="single" w:sz="4" w:space="0" w:color="auto"/>
              <w:right w:val="nil"/>
            </w:tcBorders>
            <w:vAlign w:val="bottom"/>
          </w:tcPr>
          <w:p w:rsidR="00550A66" w:rsidRPr="007F0178" w:rsidRDefault="00550A66" w:rsidP="00550A66">
            <w:pPr>
              <w:jc w:val="center"/>
              <w:rPr>
                <w:sz w:val="24"/>
                <w:szCs w:val="24"/>
              </w:rPr>
            </w:pPr>
          </w:p>
        </w:tc>
        <w:tc>
          <w:tcPr>
            <w:tcW w:w="255" w:type="dxa"/>
            <w:tcBorders>
              <w:top w:val="nil"/>
              <w:left w:val="nil"/>
              <w:bottom w:val="nil"/>
              <w:right w:val="nil"/>
            </w:tcBorders>
            <w:vAlign w:val="bottom"/>
          </w:tcPr>
          <w:p w:rsidR="00550A66" w:rsidRPr="007F0178" w:rsidRDefault="00550A66" w:rsidP="00550A66">
            <w:pPr>
              <w:rPr>
                <w:sz w:val="24"/>
                <w:szCs w:val="24"/>
              </w:rPr>
            </w:pPr>
            <w:r w:rsidRPr="007F0178">
              <w:rPr>
                <w:sz w:val="24"/>
                <w:szCs w:val="24"/>
              </w:rPr>
              <w:t>”</w:t>
            </w:r>
          </w:p>
        </w:tc>
        <w:tc>
          <w:tcPr>
            <w:tcW w:w="1644" w:type="dxa"/>
            <w:tcBorders>
              <w:top w:val="nil"/>
              <w:left w:val="nil"/>
              <w:bottom w:val="single" w:sz="4" w:space="0" w:color="auto"/>
              <w:right w:val="nil"/>
            </w:tcBorders>
            <w:vAlign w:val="bottom"/>
          </w:tcPr>
          <w:p w:rsidR="00550A66" w:rsidRPr="007F0178" w:rsidRDefault="00550A66" w:rsidP="00550A66">
            <w:pPr>
              <w:jc w:val="center"/>
              <w:rPr>
                <w:sz w:val="24"/>
                <w:szCs w:val="24"/>
              </w:rPr>
            </w:pPr>
          </w:p>
        </w:tc>
        <w:tc>
          <w:tcPr>
            <w:tcW w:w="113" w:type="dxa"/>
            <w:tcBorders>
              <w:top w:val="nil"/>
              <w:left w:val="nil"/>
              <w:bottom w:val="nil"/>
              <w:right w:val="nil"/>
            </w:tcBorders>
            <w:vAlign w:val="bottom"/>
          </w:tcPr>
          <w:p w:rsidR="00550A66" w:rsidRPr="007F0178" w:rsidRDefault="00550A66" w:rsidP="00550A66">
            <w:pPr>
              <w:rPr>
                <w:sz w:val="24"/>
                <w:szCs w:val="24"/>
              </w:rPr>
            </w:pPr>
          </w:p>
        </w:tc>
        <w:tc>
          <w:tcPr>
            <w:tcW w:w="794" w:type="dxa"/>
            <w:tcBorders>
              <w:top w:val="nil"/>
              <w:left w:val="nil"/>
              <w:bottom w:val="single" w:sz="4" w:space="0" w:color="auto"/>
              <w:right w:val="nil"/>
            </w:tcBorders>
            <w:vAlign w:val="bottom"/>
          </w:tcPr>
          <w:p w:rsidR="00550A66" w:rsidRPr="007F0178" w:rsidRDefault="00550A66" w:rsidP="00550A66">
            <w:pPr>
              <w:jc w:val="center"/>
              <w:rPr>
                <w:sz w:val="24"/>
                <w:szCs w:val="24"/>
              </w:rPr>
            </w:pPr>
          </w:p>
        </w:tc>
        <w:tc>
          <w:tcPr>
            <w:tcW w:w="340" w:type="dxa"/>
            <w:tcBorders>
              <w:top w:val="nil"/>
              <w:left w:val="nil"/>
              <w:bottom w:val="nil"/>
              <w:right w:val="nil"/>
            </w:tcBorders>
            <w:vAlign w:val="bottom"/>
          </w:tcPr>
          <w:p w:rsidR="00550A66" w:rsidRPr="007F0178" w:rsidRDefault="00550A66" w:rsidP="00550A66">
            <w:pPr>
              <w:rPr>
                <w:sz w:val="24"/>
                <w:szCs w:val="24"/>
              </w:rPr>
            </w:pPr>
            <w:r w:rsidRPr="007F0178">
              <w:rPr>
                <w:sz w:val="24"/>
                <w:szCs w:val="24"/>
              </w:rPr>
              <w:t>г.</w:t>
            </w:r>
          </w:p>
        </w:tc>
      </w:tr>
    </w:tbl>
    <w:p w:rsidR="00550A66" w:rsidRPr="007F0178" w:rsidRDefault="00550A66" w:rsidP="00550A66">
      <w:pPr>
        <w:tabs>
          <w:tab w:val="right" w:pos="9923"/>
        </w:tabs>
        <w:rPr>
          <w:sz w:val="24"/>
          <w:szCs w:val="24"/>
        </w:rPr>
      </w:pPr>
      <w:r w:rsidRPr="007F0178">
        <w:rPr>
          <w:sz w:val="24"/>
          <w:szCs w:val="24"/>
        </w:rPr>
        <w:t xml:space="preserve">в  </w:t>
      </w:r>
      <w:r w:rsidRPr="007F0178">
        <w:rPr>
          <w:sz w:val="24"/>
          <w:szCs w:val="24"/>
        </w:rPr>
        <w:tab/>
        <w:t>.</w:t>
      </w:r>
      <w:r w:rsidRPr="007F0178">
        <w:rPr>
          <w:rStyle w:val="afa"/>
          <w:sz w:val="24"/>
          <w:szCs w:val="24"/>
        </w:rPr>
        <w:footnoteReference w:customMarkFollows="1" w:id="2"/>
        <w:t>**</w:t>
      </w:r>
    </w:p>
    <w:p w:rsidR="00550A66" w:rsidRPr="007F0178" w:rsidRDefault="00550A66" w:rsidP="00550A66">
      <w:pPr>
        <w:pBdr>
          <w:top w:val="single" w:sz="4" w:space="1" w:color="auto"/>
        </w:pBdr>
        <w:jc w:val="center"/>
        <w:rPr>
          <w:sz w:val="24"/>
          <w:szCs w:val="24"/>
        </w:rPr>
      </w:pPr>
      <w:r w:rsidRPr="007F0178">
        <w:rPr>
          <w:sz w:val="24"/>
          <w:szCs w:val="24"/>
        </w:rPr>
        <w:t>(место постановки на учет)</w:t>
      </w:r>
    </w:p>
    <w:p w:rsidR="00550A66" w:rsidRDefault="00550A66" w:rsidP="00821041">
      <w:pPr>
        <w:ind w:firstLine="708"/>
        <w:jc w:val="both"/>
        <w:rPr>
          <w:sz w:val="24"/>
          <w:szCs w:val="24"/>
        </w:rPr>
      </w:pPr>
      <w:r w:rsidRPr="007F0178">
        <w:rPr>
          <w:sz w:val="24"/>
          <w:szCs w:val="24"/>
        </w:rPr>
        <w:t>Мне известно, что заведомо ложные сведения, сообщенные в заявлении, влекут отказ в постановке на учет граждан, имеющих право на получение социальных выплат для приобретения жилья.</w:t>
      </w:r>
    </w:p>
    <w:p w:rsidR="00C03B01" w:rsidRPr="00C03B01" w:rsidRDefault="00C03B01" w:rsidP="00C03B01">
      <w:pPr>
        <w:jc w:val="both"/>
        <w:rPr>
          <w:sz w:val="24"/>
          <w:szCs w:val="24"/>
        </w:rPr>
      </w:pPr>
      <w:r w:rsidRPr="00C03B01">
        <w:rPr>
          <w:sz w:val="24"/>
          <w:szCs w:val="24"/>
        </w:rPr>
        <w:t>_____________________</w:t>
      </w:r>
      <w:r>
        <w:rPr>
          <w:sz w:val="24"/>
          <w:szCs w:val="24"/>
        </w:rPr>
        <w:t>__________________________</w:t>
      </w:r>
      <w:r w:rsidRPr="00C03B01">
        <w:rPr>
          <w:sz w:val="24"/>
          <w:szCs w:val="24"/>
        </w:rPr>
        <w:t>_ __________</w:t>
      </w:r>
      <w:r>
        <w:rPr>
          <w:sz w:val="24"/>
          <w:szCs w:val="24"/>
        </w:rPr>
        <w:t>______</w:t>
      </w:r>
      <w:r w:rsidRPr="00C03B01">
        <w:rPr>
          <w:sz w:val="24"/>
          <w:szCs w:val="24"/>
        </w:rPr>
        <w:t xml:space="preserve"> ___________</w:t>
      </w:r>
    </w:p>
    <w:p w:rsidR="00C03B01" w:rsidRPr="00C03B01" w:rsidRDefault="00C03B01" w:rsidP="00C03B01">
      <w:pPr>
        <w:jc w:val="both"/>
        <w:rPr>
          <w:sz w:val="24"/>
          <w:szCs w:val="24"/>
        </w:rPr>
      </w:pPr>
      <w:r w:rsidRPr="00C03B01">
        <w:rPr>
          <w:sz w:val="24"/>
          <w:szCs w:val="24"/>
        </w:rPr>
        <w:t xml:space="preserve">  </w:t>
      </w:r>
      <w:r>
        <w:rPr>
          <w:sz w:val="24"/>
          <w:szCs w:val="24"/>
        </w:rPr>
        <w:t xml:space="preserve">                         </w:t>
      </w:r>
      <w:r w:rsidRPr="00C03B01">
        <w:rPr>
          <w:sz w:val="24"/>
          <w:szCs w:val="24"/>
        </w:rPr>
        <w:t xml:space="preserve">(ф.и.о.заявителя)  </w:t>
      </w:r>
      <w:r>
        <w:rPr>
          <w:sz w:val="24"/>
          <w:szCs w:val="24"/>
        </w:rPr>
        <w:t xml:space="preserve">                                                    </w:t>
      </w:r>
      <w:r w:rsidRPr="00C03B01">
        <w:rPr>
          <w:sz w:val="24"/>
          <w:szCs w:val="24"/>
        </w:rPr>
        <w:t>(подпись)     (дата)</w:t>
      </w:r>
    </w:p>
    <w:p w:rsidR="00821041" w:rsidRPr="00821041" w:rsidRDefault="00821041" w:rsidP="00821041">
      <w:pPr>
        <w:jc w:val="both"/>
        <w:rPr>
          <w:sz w:val="24"/>
          <w:szCs w:val="24"/>
        </w:rPr>
      </w:pPr>
      <w:r w:rsidRPr="00821041">
        <w:rPr>
          <w:sz w:val="24"/>
          <w:szCs w:val="24"/>
        </w:rPr>
        <w:t xml:space="preserve">   Я и члены моей семьи даем согласие на обработку персональных данных,</w:t>
      </w:r>
      <w:r>
        <w:rPr>
          <w:sz w:val="24"/>
          <w:szCs w:val="24"/>
        </w:rPr>
        <w:t xml:space="preserve"> </w:t>
      </w:r>
      <w:r w:rsidRPr="00821041">
        <w:rPr>
          <w:sz w:val="24"/>
          <w:szCs w:val="24"/>
        </w:rPr>
        <w:t>содержащихся в настоящем заявлении и приложенных к нему документах, в целях</w:t>
      </w:r>
      <w:r>
        <w:rPr>
          <w:sz w:val="24"/>
          <w:szCs w:val="24"/>
        </w:rPr>
        <w:t xml:space="preserve"> </w:t>
      </w:r>
      <w:r w:rsidRPr="00821041">
        <w:rPr>
          <w:sz w:val="24"/>
          <w:szCs w:val="24"/>
        </w:rPr>
        <w:t>постановки на учет в качестве имеющего право на получение социальной</w:t>
      </w:r>
      <w:r>
        <w:rPr>
          <w:sz w:val="24"/>
          <w:szCs w:val="24"/>
        </w:rPr>
        <w:t xml:space="preserve"> </w:t>
      </w:r>
      <w:r w:rsidRPr="00821041">
        <w:rPr>
          <w:sz w:val="24"/>
          <w:szCs w:val="24"/>
        </w:rPr>
        <w:t>выплаты для приобретения жилья в соответствии с</w:t>
      </w:r>
    </w:p>
    <w:p w:rsidR="00821041" w:rsidRPr="00821041" w:rsidRDefault="00821041" w:rsidP="00821041">
      <w:pPr>
        <w:jc w:val="both"/>
        <w:rPr>
          <w:sz w:val="24"/>
          <w:szCs w:val="24"/>
        </w:rPr>
      </w:pPr>
      <w:r w:rsidRPr="00821041">
        <w:rPr>
          <w:sz w:val="24"/>
          <w:szCs w:val="24"/>
        </w:rPr>
        <w:t>___________________________________________________________________________</w:t>
      </w:r>
    </w:p>
    <w:p w:rsidR="00821041" w:rsidRPr="00821041" w:rsidRDefault="00821041" w:rsidP="00821041">
      <w:pPr>
        <w:jc w:val="center"/>
        <w:rPr>
          <w:sz w:val="24"/>
          <w:szCs w:val="24"/>
        </w:rPr>
      </w:pPr>
      <w:r w:rsidRPr="00821041">
        <w:t>(</w:t>
      </w:r>
      <w:r w:rsidRPr="00821041">
        <w:rPr>
          <w:sz w:val="24"/>
          <w:szCs w:val="24"/>
        </w:rPr>
        <w:t xml:space="preserve">указывается Федеральный </w:t>
      </w:r>
      <w:hyperlink r:id="rId62" w:history="1">
        <w:r w:rsidRPr="00821041">
          <w:rPr>
            <w:sz w:val="24"/>
            <w:szCs w:val="24"/>
          </w:rPr>
          <w:t>закон</w:t>
        </w:r>
      </w:hyperlink>
      <w:r w:rsidRPr="00821041">
        <w:rPr>
          <w:sz w:val="24"/>
          <w:szCs w:val="24"/>
        </w:rPr>
        <w:t xml:space="preserve"> «О жилищных субсидиях гражданам,</w:t>
      </w:r>
    </w:p>
    <w:p w:rsidR="00821041" w:rsidRPr="00821041" w:rsidRDefault="00821041" w:rsidP="00821041">
      <w:pPr>
        <w:jc w:val="center"/>
        <w:rPr>
          <w:sz w:val="24"/>
          <w:szCs w:val="24"/>
        </w:rPr>
      </w:pPr>
      <w:r w:rsidRPr="00821041">
        <w:rPr>
          <w:sz w:val="24"/>
          <w:szCs w:val="24"/>
        </w:rPr>
        <w:t>выезжающим из районов Крайнего Севера и приравненных к ним местностей»</w:t>
      </w:r>
    </w:p>
    <w:p w:rsidR="00821041" w:rsidRPr="00821041" w:rsidRDefault="00821041" w:rsidP="00821041">
      <w:pPr>
        <w:jc w:val="center"/>
        <w:rPr>
          <w:sz w:val="24"/>
          <w:szCs w:val="24"/>
        </w:rPr>
      </w:pPr>
      <w:r w:rsidRPr="00821041">
        <w:rPr>
          <w:sz w:val="24"/>
          <w:szCs w:val="24"/>
        </w:rPr>
        <w:t>или Федеральный закон «О жилищных субсидиях гражданам, выезжающим</w:t>
      </w:r>
    </w:p>
    <w:p w:rsidR="00821041" w:rsidRPr="00821041" w:rsidRDefault="00821041" w:rsidP="00821041">
      <w:pPr>
        <w:jc w:val="center"/>
        <w:rPr>
          <w:sz w:val="24"/>
          <w:szCs w:val="24"/>
        </w:rPr>
      </w:pPr>
      <w:r w:rsidRPr="00821041">
        <w:rPr>
          <w:sz w:val="24"/>
          <w:szCs w:val="24"/>
        </w:rPr>
        <w:t>из закрывающихся населенных пунктов в районах Крайнего Севера</w:t>
      </w:r>
    </w:p>
    <w:p w:rsidR="00821041" w:rsidRPr="00821041" w:rsidRDefault="00821041" w:rsidP="00821041">
      <w:pPr>
        <w:jc w:val="center"/>
        <w:rPr>
          <w:sz w:val="24"/>
          <w:szCs w:val="24"/>
        </w:rPr>
      </w:pPr>
      <w:r w:rsidRPr="00821041">
        <w:rPr>
          <w:sz w:val="24"/>
          <w:szCs w:val="24"/>
        </w:rPr>
        <w:t>и приравненных к ним местностях»)</w:t>
      </w:r>
    </w:p>
    <w:p w:rsidR="00821041" w:rsidRPr="00821041" w:rsidRDefault="00821041" w:rsidP="00821041">
      <w:pPr>
        <w:jc w:val="both"/>
        <w:rPr>
          <w:sz w:val="24"/>
          <w:szCs w:val="24"/>
        </w:rPr>
      </w:pPr>
      <w:r w:rsidRPr="00821041">
        <w:rPr>
          <w:sz w:val="24"/>
          <w:szCs w:val="24"/>
        </w:rPr>
        <w:t>и ведения указанного учета.</w:t>
      </w:r>
    </w:p>
    <w:p w:rsidR="00550A66" w:rsidRPr="007F0178" w:rsidRDefault="00550A66" w:rsidP="00550A66">
      <w:pPr>
        <w:jc w:val="both"/>
        <w:rPr>
          <w:sz w:val="24"/>
          <w:szCs w:val="24"/>
        </w:rPr>
      </w:pPr>
    </w:p>
    <w:tbl>
      <w:tblPr>
        <w:tblW w:w="950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A0" w:firstRow="1" w:lastRow="0" w:firstColumn="1" w:lastColumn="0" w:noHBand="0" w:noVBand="0"/>
      </w:tblPr>
      <w:tblGrid>
        <w:gridCol w:w="444"/>
        <w:gridCol w:w="610"/>
        <w:gridCol w:w="850"/>
        <w:gridCol w:w="316"/>
        <w:gridCol w:w="1338"/>
        <w:gridCol w:w="179"/>
        <w:gridCol w:w="1038"/>
        <w:gridCol w:w="1180"/>
        <w:gridCol w:w="1504"/>
        <w:gridCol w:w="2045"/>
      </w:tblGrid>
      <w:tr w:rsidR="00550A66" w:rsidRPr="000E3975" w:rsidTr="00550A66">
        <w:trPr>
          <w:trHeight w:val="20"/>
          <w:jc w:val="center"/>
        </w:trPr>
        <w:tc>
          <w:tcPr>
            <w:tcW w:w="9504" w:type="dxa"/>
            <w:gridSpan w:val="10"/>
            <w:tcBorders>
              <w:top w:val="nil"/>
              <w:left w:val="nil"/>
              <w:right w:val="nil"/>
            </w:tcBorders>
            <w:tcMar>
              <w:top w:w="0" w:type="dxa"/>
              <w:left w:w="75" w:type="dxa"/>
              <w:bottom w:w="0" w:type="dxa"/>
              <w:right w:w="75" w:type="dxa"/>
            </w:tcMar>
            <w:vAlign w:val="center"/>
          </w:tcPr>
          <w:p w:rsidR="00550A66" w:rsidRPr="00E50A62" w:rsidRDefault="00550A66" w:rsidP="00550A66">
            <w:pPr>
              <w:widowControl w:val="0"/>
              <w:autoSpaceDE w:val="0"/>
              <w:autoSpaceDN w:val="0"/>
              <w:adjustRightInd w:val="0"/>
              <w:jc w:val="center"/>
              <w:rPr>
                <w:bCs/>
                <w:sz w:val="24"/>
                <w:szCs w:val="24"/>
              </w:rPr>
            </w:pPr>
            <w:r w:rsidRPr="00E50A62">
              <w:rPr>
                <w:bCs/>
                <w:sz w:val="24"/>
                <w:szCs w:val="24"/>
              </w:rPr>
              <w:t>Представлены следующие документы</w:t>
            </w:r>
          </w:p>
        </w:tc>
      </w:tr>
      <w:tr w:rsidR="00550A66" w:rsidRPr="000E3975" w:rsidTr="00550A66">
        <w:trPr>
          <w:trHeight w:val="20"/>
          <w:jc w:val="center"/>
        </w:trPr>
        <w:tc>
          <w:tcPr>
            <w:tcW w:w="444" w:type="dxa"/>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1</w:t>
            </w:r>
          </w:p>
        </w:tc>
        <w:tc>
          <w:tcPr>
            <w:tcW w:w="9060" w:type="dxa"/>
            <w:gridSpan w:val="9"/>
            <w:tcMar>
              <w:top w:w="0" w:type="dxa"/>
              <w:left w:w="75" w:type="dxa"/>
              <w:bottom w:w="0" w:type="dxa"/>
              <w:right w:w="75" w:type="dxa"/>
            </w:tcMar>
            <w:vAlign w:val="center"/>
          </w:tcPr>
          <w:p w:rsidR="00550A66" w:rsidRPr="000E3975" w:rsidRDefault="00550A66" w:rsidP="00550A66">
            <w:pPr>
              <w:rPr>
                <w:sz w:val="24"/>
                <w:szCs w:val="24"/>
                <w:u w:val="single"/>
              </w:rPr>
            </w:pPr>
          </w:p>
        </w:tc>
      </w:tr>
      <w:tr w:rsidR="00550A66" w:rsidRPr="000E3975" w:rsidTr="00550A66">
        <w:trPr>
          <w:trHeight w:val="20"/>
          <w:jc w:val="center"/>
        </w:trPr>
        <w:tc>
          <w:tcPr>
            <w:tcW w:w="444" w:type="dxa"/>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2</w:t>
            </w:r>
          </w:p>
        </w:tc>
        <w:tc>
          <w:tcPr>
            <w:tcW w:w="9060" w:type="dxa"/>
            <w:gridSpan w:val="9"/>
            <w:tcMar>
              <w:top w:w="0" w:type="dxa"/>
              <w:left w:w="75" w:type="dxa"/>
              <w:bottom w:w="0" w:type="dxa"/>
              <w:right w:w="75" w:type="dxa"/>
            </w:tcMar>
            <w:vAlign w:val="center"/>
          </w:tcPr>
          <w:p w:rsidR="00550A66" w:rsidRPr="000E3975" w:rsidRDefault="00550A66" w:rsidP="00550A66">
            <w:pPr>
              <w:rPr>
                <w:sz w:val="24"/>
                <w:szCs w:val="24"/>
                <w:u w:val="single"/>
              </w:rPr>
            </w:pPr>
          </w:p>
        </w:tc>
      </w:tr>
      <w:tr w:rsidR="00550A66" w:rsidRPr="000E3975" w:rsidTr="00550A66">
        <w:trPr>
          <w:trHeight w:val="20"/>
          <w:jc w:val="center"/>
        </w:trPr>
        <w:tc>
          <w:tcPr>
            <w:tcW w:w="444" w:type="dxa"/>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3</w:t>
            </w:r>
          </w:p>
        </w:tc>
        <w:tc>
          <w:tcPr>
            <w:tcW w:w="9060" w:type="dxa"/>
            <w:gridSpan w:val="9"/>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trHeight w:val="20"/>
          <w:jc w:val="center"/>
        </w:trPr>
        <w:tc>
          <w:tcPr>
            <w:tcW w:w="444" w:type="dxa"/>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Pr>
                <w:sz w:val="24"/>
                <w:szCs w:val="24"/>
              </w:rPr>
              <w:t>4</w:t>
            </w:r>
          </w:p>
        </w:tc>
        <w:tc>
          <w:tcPr>
            <w:tcW w:w="9060" w:type="dxa"/>
            <w:gridSpan w:val="9"/>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trHeight w:val="20"/>
          <w:jc w:val="center"/>
        </w:trPr>
        <w:tc>
          <w:tcPr>
            <w:tcW w:w="444" w:type="dxa"/>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Pr>
                <w:sz w:val="24"/>
                <w:szCs w:val="24"/>
              </w:rPr>
              <w:t>5</w:t>
            </w:r>
          </w:p>
        </w:tc>
        <w:tc>
          <w:tcPr>
            <w:tcW w:w="9060" w:type="dxa"/>
            <w:gridSpan w:val="9"/>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trHeight w:val="20"/>
          <w:jc w:val="center"/>
        </w:trPr>
        <w:tc>
          <w:tcPr>
            <w:tcW w:w="444" w:type="dxa"/>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Pr>
                <w:sz w:val="24"/>
                <w:szCs w:val="24"/>
              </w:rPr>
              <w:t>6</w:t>
            </w:r>
          </w:p>
        </w:tc>
        <w:tc>
          <w:tcPr>
            <w:tcW w:w="9060" w:type="dxa"/>
            <w:gridSpan w:val="9"/>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trHeight w:val="20"/>
          <w:jc w:val="center"/>
        </w:trPr>
        <w:tc>
          <w:tcPr>
            <w:tcW w:w="444" w:type="dxa"/>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Pr>
                <w:sz w:val="24"/>
                <w:szCs w:val="24"/>
              </w:rPr>
              <w:t>7</w:t>
            </w:r>
          </w:p>
        </w:tc>
        <w:tc>
          <w:tcPr>
            <w:tcW w:w="9060" w:type="dxa"/>
            <w:gridSpan w:val="9"/>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trHeight w:val="20"/>
          <w:jc w:val="center"/>
        </w:trPr>
        <w:tc>
          <w:tcPr>
            <w:tcW w:w="444" w:type="dxa"/>
            <w:tcMar>
              <w:top w:w="0" w:type="dxa"/>
              <w:left w:w="75" w:type="dxa"/>
              <w:bottom w:w="0" w:type="dxa"/>
              <w:right w:w="75" w:type="dxa"/>
            </w:tcMar>
            <w:vAlign w:val="center"/>
          </w:tcPr>
          <w:p w:rsidR="00550A66" w:rsidRDefault="00550A66" w:rsidP="00550A66">
            <w:pPr>
              <w:widowControl w:val="0"/>
              <w:autoSpaceDE w:val="0"/>
              <w:autoSpaceDN w:val="0"/>
              <w:adjustRightInd w:val="0"/>
              <w:rPr>
                <w:sz w:val="24"/>
                <w:szCs w:val="24"/>
              </w:rPr>
            </w:pPr>
            <w:r>
              <w:rPr>
                <w:sz w:val="24"/>
                <w:szCs w:val="24"/>
              </w:rPr>
              <w:t>8</w:t>
            </w:r>
          </w:p>
        </w:tc>
        <w:tc>
          <w:tcPr>
            <w:tcW w:w="9060" w:type="dxa"/>
            <w:gridSpan w:val="9"/>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trHeight w:val="20"/>
          <w:jc w:val="center"/>
        </w:trPr>
        <w:tc>
          <w:tcPr>
            <w:tcW w:w="444" w:type="dxa"/>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9060" w:type="dxa"/>
            <w:gridSpan w:val="9"/>
            <w:tcBorders>
              <w:left w:val="nil"/>
              <w:right w:val="nil"/>
            </w:tcBorders>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trHeight w:val="20"/>
          <w:jc w:val="center"/>
        </w:trPr>
        <w:tc>
          <w:tcPr>
            <w:tcW w:w="3558" w:type="dxa"/>
            <w:gridSpan w:val="5"/>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bCs/>
                <w:sz w:val="24"/>
                <w:szCs w:val="24"/>
              </w:rPr>
            </w:pPr>
            <w:r w:rsidRPr="000E3975">
              <w:rPr>
                <w:bCs/>
                <w:sz w:val="24"/>
                <w:szCs w:val="24"/>
              </w:rPr>
              <w:t>Место получения результата предоставления услуги</w:t>
            </w:r>
          </w:p>
        </w:tc>
        <w:tc>
          <w:tcPr>
            <w:tcW w:w="5946" w:type="dxa"/>
            <w:gridSpan w:val="5"/>
            <w:tcMar>
              <w:top w:w="0" w:type="dxa"/>
              <w:left w:w="75" w:type="dxa"/>
              <w:bottom w:w="0" w:type="dxa"/>
              <w:right w:w="75" w:type="dxa"/>
            </w:tcMar>
            <w:vAlign w:val="center"/>
          </w:tcPr>
          <w:p w:rsidR="00550A66" w:rsidRPr="000E3975" w:rsidRDefault="00550A66" w:rsidP="00550A66">
            <w:pPr>
              <w:rPr>
                <w:sz w:val="24"/>
                <w:szCs w:val="24"/>
                <w:u w:val="single"/>
              </w:rPr>
            </w:pPr>
          </w:p>
        </w:tc>
      </w:tr>
      <w:tr w:rsidR="00550A66" w:rsidRPr="000E3975" w:rsidTr="00550A66">
        <w:trPr>
          <w:trHeight w:val="20"/>
          <w:jc w:val="center"/>
        </w:trPr>
        <w:tc>
          <w:tcPr>
            <w:tcW w:w="3558" w:type="dxa"/>
            <w:gridSpan w:val="5"/>
            <w:vMerge w:val="restart"/>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bCs/>
                <w:sz w:val="24"/>
                <w:szCs w:val="24"/>
              </w:rPr>
            </w:pPr>
            <w:r w:rsidRPr="000E3975">
              <w:rPr>
                <w:bCs/>
                <w:sz w:val="24"/>
                <w:szCs w:val="24"/>
              </w:rPr>
              <w:t xml:space="preserve">Способ получения результата </w:t>
            </w:r>
          </w:p>
        </w:tc>
        <w:tc>
          <w:tcPr>
            <w:tcW w:w="5946" w:type="dxa"/>
            <w:gridSpan w:val="5"/>
            <w:tcMar>
              <w:top w:w="0" w:type="dxa"/>
              <w:left w:w="75" w:type="dxa"/>
              <w:bottom w:w="0" w:type="dxa"/>
              <w:right w:w="75" w:type="dxa"/>
            </w:tcMar>
            <w:vAlign w:val="center"/>
          </w:tcPr>
          <w:p w:rsidR="00550A66" w:rsidRPr="000E3975" w:rsidRDefault="00550A66" w:rsidP="00550A66">
            <w:pPr>
              <w:rPr>
                <w:sz w:val="24"/>
                <w:szCs w:val="24"/>
                <w:u w:val="single"/>
              </w:rPr>
            </w:pPr>
          </w:p>
        </w:tc>
      </w:tr>
      <w:tr w:rsidR="00550A66" w:rsidRPr="000E3975" w:rsidTr="00550A66">
        <w:trPr>
          <w:trHeight w:val="20"/>
          <w:jc w:val="center"/>
        </w:trPr>
        <w:tc>
          <w:tcPr>
            <w:tcW w:w="3558" w:type="dxa"/>
            <w:gridSpan w:val="5"/>
            <w:vMerge/>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bCs/>
                <w:sz w:val="24"/>
                <w:szCs w:val="24"/>
              </w:rPr>
            </w:pPr>
          </w:p>
        </w:tc>
        <w:tc>
          <w:tcPr>
            <w:tcW w:w="5946" w:type="dxa"/>
            <w:gridSpan w:val="5"/>
            <w:tcMar>
              <w:top w:w="0" w:type="dxa"/>
              <w:left w:w="75" w:type="dxa"/>
              <w:bottom w:w="0" w:type="dxa"/>
              <w:right w:w="75" w:type="dxa"/>
            </w:tcMar>
            <w:vAlign w:val="center"/>
          </w:tcPr>
          <w:p w:rsidR="00550A66" w:rsidRPr="000E3975" w:rsidRDefault="00550A66" w:rsidP="00550A66">
            <w:pPr>
              <w:rPr>
                <w:sz w:val="24"/>
                <w:szCs w:val="24"/>
                <w:u w:val="single"/>
              </w:rPr>
            </w:pPr>
          </w:p>
        </w:tc>
      </w:tr>
      <w:tr w:rsidR="00550A66" w:rsidRPr="00E50A62" w:rsidTr="00550A66">
        <w:trPr>
          <w:trHeight w:val="20"/>
          <w:jc w:val="center"/>
        </w:trPr>
        <w:tc>
          <w:tcPr>
            <w:tcW w:w="9504" w:type="dxa"/>
            <w:gridSpan w:val="10"/>
            <w:tcBorders>
              <w:top w:val="nil"/>
              <w:left w:val="nil"/>
              <w:right w:val="nil"/>
            </w:tcBorders>
            <w:tcMar>
              <w:top w:w="0" w:type="dxa"/>
              <w:left w:w="75" w:type="dxa"/>
              <w:bottom w:w="0" w:type="dxa"/>
              <w:right w:w="75" w:type="dxa"/>
            </w:tcMar>
            <w:vAlign w:val="center"/>
          </w:tcPr>
          <w:p w:rsidR="00550A66" w:rsidRPr="00E50A62" w:rsidRDefault="00550A66" w:rsidP="00550A66">
            <w:pPr>
              <w:widowControl w:val="0"/>
              <w:autoSpaceDE w:val="0"/>
              <w:autoSpaceDN w:val="0"/>
              <w:adjustRightInd w:val="0"/>
              <w:jc w:val="center"/>
              <w:rPr>
                <w:bCs/>
                <w:sz w:val="24"/>
                <w:szCs w:val="24"/>
              </w:rPr>
            </w:pPr>
            <w:r w:rsidRPr="00E50A62">
              <w:rPr>
                <w:bCs/>
                <w:sz w:val="24"/>
                <w:szCs w:val="24"/>
              </w:rPr>
              <w:t>Данные представителя (уполномоченного лица)</w:t>
            </w:r>
          </w:p>
        </w:tc>
      </w:tr>
      <w:tr w:rsidR="00550A66" w:rsidRPr="000E3975" w:rsidTr="00550A66">
        <w:trPr>
          <w:trHeight w:val="20"/>
          <w:jc w:val="center"/>
        </w:trPr>
        <w:tc>
          <w:tcPr>
            <w:tcW w:w="1904" w:type="dxa"/>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Фамилия</w:t>
            </w:r>
          </w:p>
        </w:tc>
        <w:tc>
          <w:tcPr>
            <w:tcW w:w="7600" w:type="dxa"/>
            <w:gridSpan w:val="7"/>
            <w:tcMar>
              <w:top w:w="0" w:type="dxa"/>
              <w:left w:w="75" w:type="dxa"/>
              <w:bottom w:w="0" w:type="dxa"/>
              <w:right w:w="75" w:type="dxa"/>
            </w:tcMar>
            <w:vAlign w:val="center"/>
          </w:tcPr>
          <w:p w:rsidR="00550A66" w:rsidRPr="000E3975" w:rsidRDefault="00550A66" w:rsidP="00550A66">
            <w:pPr>
              <w:rPr>
                <w:sz w:val="24"/>
                <w:szCs w:val="24"/>
                <w:u w:val="single"/>
              </w:rPr>
            </w:pPr>
          </w:p>
        </w:tc>
      </w:tr>
      <w:tr w:rsidR="00550A66" w:rsidRPr="000E3975" w:rsidTr="00550A66">
        <w:trPr>
          <w:trHeight w:val="20"/>
          <w:jc w:val="center"/>
        </w:trPr>
        <w:tc>
          <w:tcPr>
            <w:tcW w:w="1904" w:type="dxa"/>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Имя</w:t>
            </w:r>
          </w:p>
        </w:tc>
        <w:tc>
          <w:tcPr>
            <w:tcW w:w="7600" w:type="dxa"/>
            <w:gridSpan w:val="7"/>
            <w:tcMar>
              <w:top w:w="0" w:type="dxa"/>
              <w:left w:w="75" w:type="dxa"/>
              <w:bottom w:w="0" w:type="dxa"/>
              <w:right w:w="75" w:type="dxa"/>
            </w:tcMar>
            <w:vAlign w:val="center"/>
          </w:tcPr>
          <w:p w:rsidR="00550A66" w:rsidRPr="000E3975" w:rsidRDefault="00550A66" w:rsidP="00550A66">
            <w:pPr>
              <w:rPr>
                <w:sz w:val="24"/>
                <w:szCs w:val="24"/>
                <w:u w:val="single"/>
              </w:rPr>
            </w:pPr>
          </w:p>
        </w:tc>
      </w:tr>
      <w:tr w:rsidR="00550A66" w:rsidRPr="000E3975" w:rsidTr="00550A66">
        <w:trPr>
          <w:trHeight w:val="20"/>
          <w:jc w:val="center"/>
        </w:trPr>
        <w:tc>
          <w:tcPr>
            <w:tcW w:w="1904" w:type="dxa"/>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Отчество</w:t>
            </w:r>
          </w:p>
        </w:tc>
        <w:tc>
          <w:tcPr>
            <w:tcW w:w="7600" w:type="dxa"/>
            <w:gridSpan w:val="7"/>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trHeight w:val="20"/>
          <w:jc w:val="center"/>
        </w:trPr>
        <w:tc>
          <w:tcPr>
            <w:tcW w:w="1904" w:type="dxa"/>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Дата рождения</w:t>
            </w:r>
          </w:p>
        </w:tc>
        <w:tc>
          <w:tcPr>
            <w:tcW w:w="7600" w:type="dxa"/>
            <w:gridSpan w:val="7"/>
            <w:tcMar>
              <w:top w:w="0" w:type="dxa"/>
              <w:left w:w="75" w:type="dxa"/>
              <w:bottom w:w="0" w:type="dxa"/>
              <w:right w:w="75" w:type="dxa"/>
            </w:tcMar>
            <w:vAlign w:val="center"/>
          </w:tcPr>
          <w:p w:rsidR="00550A66" w:rsidRPr="000E3975" w:rsidRDefault="00550A66" w:rsidP="00550A66">
            <w:pPr>
              <w:rPr>
                <w:sz w:val="24"/>
                <w:szCs w:val="24"/>
              </w:rPr>
            </w:pPr>
          </w:p>
        </w:tc>
      </w:tr>
      <w:tr w:rsidR="00550A66" w:rsidRPr="00E50A62" w:rsidTr="00550A66">
        <w:trPr>
          <w:trHeight w:val="20"/>
          <w:jc w:val="center"/>
        </w:trPr>
        <w:tc>
          <w:tcPr>
            <w:tcW w:w="9504" w:type="dxa"/>
            <w:gridSpan w:val="10"/>
            <w:tcBorders>
              <w:top w:val="nil"/>
              <w:left w:val="nil"/>
              <w:right w:val="nil"/>
            </w:tcBorders>
            <w:tcMar>
              <w:top w:w="0" w:type="dxa"/>
              <w:left w:w="75" w:type="dxa"/>
              <w:bottom w:w="0" w:type="dxa"/>
              <w:right w:w="75" w:type="dxa"/>
            </w:tcMar>
            <w:vAlign w:val="center"/>
          </w:tcPr>
          <w:p w:rsidR="00550A66" w:rsidRPr="00E50A62" w:rsidRDefault="00550A66" w:rsidP="00550A66">
            <w:pPr>
              <w:widowControl w:val="0"/>
              <w:autoSpaceDE w:val="0"/>
              <w:autoSpaceDN w:val="0"/>
              <w:adjustRightInd w:val="0"/>
              <w:jc w:val="center"/>
              <w:rPr>
                <w:bCs/>
                <w:sz w:val="24"/>
                <w:szCs w:val="24"/>
              </w:rPr>
            </w:pPr>
            <w:r w:rsidRPr="00E50A62">
              <w:rPr>
                <w:sz w:val="24"/>
                <w:szCs w:val="24"/>
              </w:rPr>
              <w:br w:type="page"/>
            </w:r>
            <w:r w:rsidRPr="00E50A62">
              <w:rPr>
                <w:bCs/>
                <w:sz w:val="24"/>
                <w:szCs w:val="24"/>
              </w:rPr>
              <w:t>Документ, удостоверяющий личность представителя (уполномоченного лица)</w:t>
            </w:r>
          </w:p>
        </w:tc>
      </w:tr>
      <w:tr w:rsidR="00550A66" w:rsidRPr="000E3975" w:rsidTr="00550A66">
        <w:trPr>
          <w:trHeight w:val="20"/>
          <w:jc w:val="center"/>
        </w:trPr>
        <w:tc>
          <w:tcPr>
            <w:tcW w:w="1054" w:type="dxa"/>
            <w:gridSpan w:val="2"/>
            <w:tcMar>
              <w:top w:w="0" w:type="dxa"/>
              <w:left w:w="75" w:type="dxa"/>
              <w:bottom w:w="0" w:type="dxa"/>
              <w:right w:w="75" w:type="dxa"/>
            </w:tcMar>
            <w:vAlign w:val="center"/>
          </w:tcPr>
          <w:p w:rsidR="00550A66" w:rsidRPr="000E3975" w:rsidRDefault="00550A66" w:rsidP="00550A66">
            <w:pPr>
              <w:rPr>
                <w:sz w:val="24"/>
                <w:szCs w:val="24"/>
              </w:rPr>
            </w:pPr>
            <w:r w:rsidRPr="000E3975">
              <w:rPr>
                <w:sz w:val="24"/>
                <w:szCs w:val="24"/>
              </w:rPr>
              <w:t>Вид</w:t>
            </w:r>
          </w:p>
        </w:tc>
        <w:tc>
          <w:tcPr>
            <w:tcW w:w="8450" w:type="dxa"/>
            <w:gridSpan w:val="8"/>
            <w:tcMar>
              <w:top w:w="0" w:type="dxa"/>
              <w:left w:w="75" w:type="dxa"/>
              <w:bottom w:w="0" w:type="dxa"/>
              <w:right w:w="75" w:type="dxa"/>
            </w:tcMar>
            <w:vAlign w:val="center"/>
          </w:tcPr>
          <w:p w:rsidR="00550A66" w:rsidRPr="000E3975" w:rsidRDefault="00550A66" w:rsidP="00550A66">
            <w:pPr>
              <w:rPr>
                <w:sz w:val="24"/>
                <w:szCs w:val="24"/>
              </w:rPr>
            </w:pPr>
          </w:p>
        </w:tc>
      </w:tr>
      <w:tr w:rsidR="00550A66" w:rsidRPr="000E3975" w:rsidTr="00550A66">
        <w:trPr>
          <w:trHeight w:val="20"/>
          <w:jc w:val="center"/>
        </w:trPr>
        <w:tc>
          <w:tcPr>
            <w:tcW w:w="1054" w:type="dxa"/>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Серия</w:t>
            </w:r>
          </w:p>
        </w:tc>
        <w:tc>
          <w:tcPr>
            <w:tcW w:w="2683" w:type="dxa"/>
            <w:gridSpan w:val="4"/>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1038" w:type="dxa"/>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Номер</w:t>
            </w:r>
          </w:p>
        </w:tc>
        <w:tc>
          <w:tcPr>
            <w:tcW w:w="4729" w:type="dxa"/>
            <w:gridSpan w:val="3"/>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r>
      <w:tr w:rsidR="00550A66" w:rsidRPr="000E3975" w:rsidTr="00550A66">
        <w:trPr>
          <w:trHeight w:val="20"/>
          <w:jc w:val="center"/>
        </w:trPr>
        <w:tc>
          <w:tcPr>
            <w:tcW w:w="1054" w:type="dxa"/>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Выдан</w:t>
            </w:r>
          </w:p>
        </w:tc>
        <w:tc>
          <w:tcPr>
            <w:tcW w:w="4901" w:type="dxa"/>
            <w:gridSpan w:val="6"/>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1504" w:type="dxa"/>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Дата выдачи</w:t>
            </w:r>
          </w:p>
        </w:tc>
        <w:tc>
          <w:tcPr>
            <w:tcW w:w="2045" w:type="dxa"/>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r>
      <w:tr w:rsidR="00550A66" w:rsidRPr="00E50A62" w:rsidTr="00550A66">
        <w:trPr>
          <w:trHeight w:val="20"/>
          <w:jc w:val="center"/>
        </w:trPr>
        <w:tc>
          <w:tcPr>
            <w:tcW w:w="9504" w:type="dxa"/>
            <w:gridSpan w:val="10"/>
            <w:tcBorders>
              <w:top w:val="nil"/>
              <w:left w:val="nil"/>
              <w:right w:val="nil"/>
            </w:tcBorders>
            <w:tcMar>
              <w:top w:w="0" w:type="dxa"/>
              <w:left w:w="75" w:type="dxa"/>
              <w:bottom w:w="0" w:type="dxa"/>
              <w:right w:w="75" w:type="dxa"/>
            </w:tcMar>
            <w:vAlign w:val="center"/>
          </w:tcPr>
          <w:p w:rsidR="00550A66" w:rsidRPr="00E50A62" w:rsidRDefault="00550A66" w:rsidP="00550A66">
            <w:pPr>
              <w:widowControl w:val="0"/>
              <w:autoSpaceDE w:val="0"/>
              <w:autoSpaceDN w:val="0"/>
              <w:adjustRightInd w:val="0"/>
              <w:jc w:val="center"/>
              <w:rPr>
                <w:bCs/>
                <w:sz w:val="24"/>
                <w:szCs w:val="24"/>
              </w:rPr>
            </w:pPr>
            <w:r w:rsidRPr="00E50A62">
              <w:rPr>
                <w:bCs/>
                <w:sz w:val="24"/>
                <w:szCs w:val="24"/>
              </w:rPr>
              <w:lastRenderedPageBreak/>
              <w:br w:type="page"/>
            </w:r>
          </w:p>
          <w:p w:rsidR="00550A66" w:rsidRPr="00E50A62" w:rsidRDefault="00550A66" w:rsidP="00550A66">
            <w:pPr>
              <w:widowControl w:val="0"/>
              <w:autoSpaceDE w:val="0"/>
              <w:autoSpaceDN w:val="0"/>
              <w:adjustRightInd w:val="0"/>
              <w:jc w:val="center"/>
              <w:rPr>
                <w:bCs/>
                <w:sz w:val="24"/>
                <w:szCs w:val="24"/>
              </w:rPr>
            </w:pPr>
            <w:r w:rsidRPr="00E50A62">
              <w:rPr>
                <w:bCs/>
                <w:sz w:val="24"/>
                <w:szCs w:val="24"/>
              </w:rPr>
              <w:t>Адрес регистрации представителя (уполномоченного лица)</w:t>
            </w:r>
          </w:p>
        </w:tc>
      </w:tr>
      <w:tr w:rsidR="00550A66" w:rsidRPr="000E3975" w:rsidTr="00550A66">
        <w:trPr>
          <w:trHeight w:val="20"/>
          <w:jc w:val="center"/>
        </w:trPr>
        <w:tc>
          <w:tcPr>
            <w:tcW w:w="1054" w:type="dxa"/>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 xml:space="preserve">Индекс </w:t>
            </w:r>
          </w:p>
        </w:tc>
        <w:tc>
          <w:tcPr>
            <w:tcW w:w="2683" w:type="dxa"/>
            <w:gridSpan w:val="4"/>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2218" w:type="dxa"/>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 xml:space="preserve">Регион </w:t>
            </w:r>
          </w:p>
        </w:tc>
        <w:tc>
          <w:tcPr>
            <w:tcW w:w="3549" w:type="dxa"/>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1054" w:type="dxa"/>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Район</w:t>
            </w:r>
          </w:p>
        </w:tc>
        <w:tc>
          <w:tcPr>
            <w:tcW w:w="2683" w:type="dxa"/>
            <w:gridSpan w:val="4"/>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2218" w:type="dxa"/>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Населенный пункт</w:t>
            </w:r>
          </w:p>
        </w:tc>
        <w:tc>
          <w:tcPr>
            <w:tcW w:w="3549" w:type="dxa"/>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1054" w:type="dxa"/>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Улица</w:t>
            </w:r>
          </w:p>
        </w:tc>
        <w:tc>
          <w:tcPr>
            <w:tcW w:w="8450" w:type="dxa"/>
            <w:gridSpan w:val="8"/>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1054" w:type="dxa"/>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Дом</w:t>
            </w:r>
          </w:p>
        </w:tc>
        <w:tc>
          <w:tcPr>
            <w:tcW w:w="2683" w:type="dxa"/>
            <w:gridSpan w:val="4"/>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1038" w:type="dxa"/>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Корпус</w:t>
            </w:r>
          </w:p>
        </w:tc>
        <w:tc>
          <w:tcPr>
            <w:tcW w:w="1180" w:type="dxa"/>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1504" w:type="dxa"/>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Квартира</w:t>
            </w:r>
          </w:p>
        </w:tc>
        <w:tc>
          <w:tcPr>
            <w:tcW w:w="2045" w:type="dxa"/>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E50A62" w:rsidTr="00550A66">
        <w:trPr>
          <w:trHeight w:val="20"/>
          <w:jc w:val="center"/>
        </w:trPr>
        <w:tc>
          <w:tcPr>
            <w:tcW w:w="9504" w:type="dxa"/>
            <w:gridSpan w:val="10"/>
            <w:tcBorders>
              <w:left w:val="nil"/>
              <w:right w:val="nil"/>
            </w:tcBorders>
            <w:tcMar>
              <w:top w:w="0" w:type="dxa"/>
              <w:left w:w="75" w:type="dxa"/>
              <w:bottom w:w="0" w:type="dxa"/>
              <w:right w:w="75" w:type="dxa"/>
            </w:tcMar>
            <w:vAlign w:val="center"/>
          </w:tcPr>
          <w:p w:rsidR="00550A66" w:rsidRPr="00E50A62" w:rsidRDefault="00550A66" w:rsidP="00550A66">
            <w:pPr>
              <w:widowControl w:val="0"/>
              <w:autoSpaceDE w:val="0"/>
              <w:autoSpaceDN w:val="0"/>
              <w:adjustRightInd w:val="0"/>
              <w:jc w:val="center"/>
              <w:rPr>
                <w:bCs/>
                <w:sz w:val="24"/>
                <w:szCs w:val="24"/>
              </w:rPr>
            </w:pPr>
          </w:p>
          <w:p w:rsidR="00550A66" w:rsidRPr="00E50A62" w:rsidRDefault="00550A66" w:rsidP="00550A66">
            <w:pPr>
              <w:widowControl w:val="0"/>
              <w:autoSpaceDE w:val="0"/>
              <w:autoSpaceDN w:val="0"/>
              <w:adjustRightInd w:val="0"/>
              <w:jc w:val="center"/>
              <w:rPr>
                <w:bCs/>
                <w:sz w:val="24"/>
                <w:szCs w:val="24"/>
              </w:rPr>
            </w:pPr>
            <w:r w:rsidRPr="00E50A62">
              <w:rPr>
                <w:bCs/>
                <w:sz w:val="24"/>
                <w:szCs w:val="24"/>
              </w:rPr>
              <w:t>Адрес места жительства представителя (уполномоченного лица)</w:t>
            </w:r>
          </w:p>
        </w:tc>
      </w:tr>
      <w:tr w:rsidR="00550A66" w:rsidRPr="000E3975" w:rsidTr="00550A66">
        <w:trPr>
          <w:trHeight w:val="20"/>
          <w:jc w:val="center"/>
        </w:trPr>
        <w:tc>
          <w:tcPr>
            <w:tcW w:w="1054" w:type="dxa"/>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 xml:space="preserve">Индекс </w:t>
            </w:r>
          </w:p>
        </w:tc>
        <w:tc>
          <w:tcPr>
            <w:tcW w:w="2683" w:type="dxa"/>
            <w:gridSpan w:val="4"/>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2218" w:type="dxa"/>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Регион</w:t>
            </w:r>
          </w:p>
        </w:tc>
        <w:tc>
          <w:tcPr>
            <w:tcW w:w="3549" w:type="dxa"/>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1054" w:type="dxa"/>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Район</w:t>
            </w:r>
          </w:p>
        </w:tc>
        <w:tc>
          <w:tcPr>
            <w:tcW w:w="2683" w:type="dxa"/>
            <w:gridSpan w:val="4"/>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2218" w:type="dxa"/>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Населенный пункт</w:t>
            </w:r>
          </w:p>
        </w:tc>
        <w:tc>
          <w:tcPr>
            <w:tcW w:w="3549" w:type="dxa"/>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1054" w:type="dxa"/>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Улица</w:t>
            </w:r>
          </w:p>
        </w:tc>
        <w:tc>
          <w:tcPr>
            <w:tcW w:w="8450" w:type="dxa"/>
            <w:gridSpan w:val="8"/>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1054" w:type="dxa"/>
            <w:gridSpan w:val="2"/>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Дом</w:t>
            </w:r>
          </w:p>
        </w:tc>
        <w:tc>
          <w:tcPr>
            <w:tcW w:w="2683" w:type="dxa"/>
            <w:gridSpan w:val="4"/>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1038" w:type="dxa"/>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Корпус</w:t>
            </w:r>
          </w:p>
        </w:tc>
        <w:tc>
          <w:tcPr>
            <w:tcW w:w="1180" w:type="dxa"/>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1504" w:type="dxa"/>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r w:rsidRPr="000E3975">
              <w:rPr>
                <w:sz w:val="24"/>
                <w:szCs w:val="24"/>
              </w:rPr>
              <w:t>Квартира</w:t>
            </w:r>
          </w:p>
        </w:tc>
        <w:tc>
          <w:tcPr>
            <w:tcW w:w="2045" w:type="dxa"/>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1054" w:type="dxa"/>
            <w:gridSpan w:val="2"/>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2683" w:type="dxa"/>
            <w:gridSpan w:val="4"/>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1038" w:type="dxa"/>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1180" w:type="dxa"/>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c>
          <w:tcPr>
            <w:tcW w:w="1504" w:type="dxa"/>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c>
          <w:tcPr>
            <w:tcW w:w="2045" w:type="dxa"/>
            <w:tcBorders>
              <w:left w:val="nil"/>
              <w:right w:val="nil"/>
            </w:tcBorders>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u w:val="single"/>
              </w:rPr>
            </w:pPr>
          </w:p>
        </w:tc>
      </w:tr>
      <w:tr w:rsidR="00550A66" w:rsidRPr="000E3975" w:rsidTr="00550A66">
        <w:trPr>
          <w:trHeight w:val="20"/>
          <w:jc w:val="center"/>
        </w:trPr>
        <w:tc>
          <w:tcPr>
            <w:tcW w:w="2220" w:type="dxa"/>
            <w:gridSpan w:val="4"/>
            <w:vMerge w:val="restart"/>
            <w:tcMar>
              <w:top w:w="0" w:type="dxa"/>
              <w:left w:w="75" w:type="dxa"/>
              <w:bottom w:w="0" w:type="dxa"/>
              <w:right w:w="75" w:type="dxa"/>
            </w:tcMar>
            <w:vAlign w:val="center"/>
          </w:tcPr>
          <w:p w:rsidR="00550A66" w:rsidRPr="00E50A62" w:rsidRDefault="00550A66" w:rsidP="00550A66">
            <w:pPr>
              <w:widowControl w:val="0"/>
              <w:autoSpaceDE w:val="0"/>
              <w:autoSpaceDN w:val="0"/>
              <w:adjustRightInd w:val="0"/>
              <w:rPr>
                <w:bCs/>
                <w:sz w:val="24"/>
                <w:szCs w:val="24"/>
              </w:rPr>
            </w:pPr>
            <w:r w:rsidRPr="00E50A62">
              <w:rPr>
                <w:bCs/>
                <w:sz w:val="24"/>
                <w:szCs w:val="24"/>
              </w:rPr>
              <w:t>Контактные данные</w:t>
            </w:r>
          </w:p>
        </w:tc>
        <w:tc>
          <w:tcPr>
            <w:tcW w:w="7284" w:type="dxa"/>
            <w:gridSpan w:val="6"/>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r>
      <w:tr w:rsidR="00550A66" w:rsidRPr="000E3975" w:rsidTr="00550A66">
        <w:trPr>
          <w:trHeight w:val="20"/>
          <w:jc w:val="center"/>
        </w:trPr>
        <w:tc>
          <w:tcPr>
            <w:tcW w:w="2220" w:type="dxa"/>
            <w:gridSpan w:val="4"/>
            <w:vMerge/>
            <w:vAlign w:val="center"/>
          </w:tcPr>
          <w:p w:rsidR="00550A66" w:rsidRPr="000E3975" w:rsidRDefault="00550A66" w:rsidP="00550A66">
            <w:pPr>
              <w:rPr>
                <w:b/>
                <w:bCs/>
                <w:sz w:val="24"/>
                <w:szCs w:val="24"/>
              </w:rPr>
            </w:pPr>
          </w:p>
        </w:tc>
        <w:tc>
          <w:tcPr>
            <w:tcW w:w="7284" w:type="dxa"/>
            <w:gridSpan w:val="6"/>
            <w:tcMar>
              <w:top w:w="0" w:type="dxa"/>
              <w:left w:w="75" w:type="dxa"/>
              <w:bottom w:w="0" w:type="dxa"/>
              <w:right w:w="75" w:type="dxa"/>
            </w:tcMar>
            <w:vAlign w:val="center"/>
          </w:tcPr>
          <w:p w:rsidR="00550A66" w:rsidRPr="000E3975" w:rsidRDefault="00550A66" w:rsidP="00550A66">
            <w:pPr>
              <w:widowControl w:val="0"/>
              <w:autoSpaceDE w:val="0"/>
              <w:autoSpaceDN w:val="0"/>
              <w:adjustRightInd w:val="0"/>
              <w:rPr>
                <w:sz w:val="24"/>
                <w:szCs w:val="24"/>
              </w:rPr>
            </w:pPr>
          </w:p>
        </w:tc>
      </w:tr>
    </w:tbl>
    <w:p w:rsidR="00550A66" w:rsidRDefault="00550A66" w:rsidP="00550A66"/>
    <w:p w:rsidR="005B737E" w:rsidRPr="005B737E" w:rsidRDefault="005B737E" w:rsidP="005B737E">
      <w:pPr>
        <w:autoSpaceDE w:val="0"/>
        <w:autoSpaceDN w:val="0"/>
        <w:adjustRightInd w:val="0"/>
        <w:jc w:val="both"/>
        <w:outlineLvl w:val="0"/>
        <w:rPr>
          <w:rFonts w:ascii="Courier New" w:hAnsi="Courier New" w:cs="Courier New"/>
        </w:rPr>
      </w:pPr>
    </w:p>
    <w:p w:rsidR="005B737E" w:rsidRPr="005B737E" w:rsidRDefault="005B737E" w:rsidP="005B737E">
      <w:pPr>
        <w:autoSpaceDE w:val="0"/>
        <w:autoSpaceDN w:val="0"/>
        <w:adjustRightInd w:val="0"/>
        <w:jc w:val="center"/>
        <w:outlineLvl w:val="0"/>
        <w:rPr>
          <w:sz w:val="22"/>
          <w:szCs w:val="22"/>
        </w:rPr>
      </w:pPr>
      <w:r w:rsidRPr="005B737E">
        <w:rPr>
          <w:sz w:val="22"/>
          <w:szCs w:val="22"/>
        </w:rPr>
        <w:t>__________________________________   _____________   ______________________</w:t>
      </w:r>
    </w:p>
    <w:p w:rsidR="005B737E" w:rsidRPr="005B737E" w:rsidRDefault="005B737E" w:rsidP="005B737E">
      <w:pPr>
        <w:autoSpaceDE w:val="0"/>
        <w:autoSpaceDN w:val="0"/>
        <w:adjustRightInd w:val="0"/>
        <w:outlineLvl w:val="0"/>
        <w:rPr>
          <w:sz w:val="22"/>
          <w:szCs w:val="22"/>
        </w:rPr>
      </w:pPr>
      <w:r>
        <w:rPr>
          <w:sz w:val="22"/>
          <w:szCs w:val="22"/>
        </w:rPr>
        <w:t xml:space="preserve">                           </w:t>
      </w:r>
      <w:r w:rsidRPr="005B737E">
        <w:rPr>
          <w:sz w:val="22"/>
          <w:szCs w:val="22"/>
        </w:rPr>
        <w:t xml:space="preserve">(ф.и.о. заявителя)          </w:t>
      </w:r>
      <w:r>
        <w:rPr>
          <w:sz w:val="22"/>
          <w:szCs w:val="22"/>
        </w:rPr>
        <w:t xml:space="preserve">                 </w:t>
      </w:r>
      <w:r w:rsidRPr="005B737E">
        <w:rPr>
          <w:sz w:val="22"/>
          <w:szCs w:val="22"/>
        </w:rPr>
        <w:t xml:space="preserve">   (подпись)            </w:t>
      </w:r>
      <w:r>
        <w:rPr>
          <w:sz w:val="22"/>
          <w:szCs w:val="22"/>
        </w:rPr>
        <w:t xml:space="preserve">             </w:t>
      </w:r>
      <w:r w:rsidRPr="005B737E">
        <w:rPr>
          <w:sz w:val="22"/>
          <w:szCs w:val="22"/>
        </w:rPr>
        <w:t xml:space="preserve"> (дата)</w:t>
      </w:r>
    </w:p>
    <w:p w:rsidR="005B737E" w:rsidRPr="005B737E" w:rsidRDefault="005B737E" w:rsidP="005B737E">
      <w:pPr>
        <w:autoSpaceDE w:val="0"/>
        <w:autoSpaceDN w:val="0"/>
        <w:adjustRightInd w:val="0"/>
        <w:jc w:val="center"/>
        <w:outlineLvl w:val="0"/>
        <w:rPr>
          <w:sz w:val="22"/>
          <w:szCs w:val="22"/>
        </w:rPr>
      </w:pPr>
    </w:p>
    <w:p w:rsidR="005B737E" w:rsidRPr="005B737E" w:rsidRDefault="005B737E" w:rsidP="005B737E">
      <w:pPr>
        <w:autoSpaceDE w:val="0"/>
        <w:autoSpaceDN w:val="0"/>
        <w:adjustRightInd w:val="0"/>
        <w:outlineLvl w:val="0"/>
        <w:rPr>
          <w:sz w:val="22"/>
          <w:szCs w:val="22"/>
        </w:rPr>
      </w:pPr>
      <w:r w:rsidRPr="005B737E">
        <w:rPr>
          <w:sz w:val="22"/>
          <w:szCs w:val="22"/>
        </w:rPr>
        <w:t>__________________________________</w:t>
      </w:r>
      <w:r>
        <w:rPr>
          <w:sz w:val="22"/>
          <w:szCs w:val="22"/>
        </w:rPr>
        <w:t xml:space="preserve">_________ </w:t>
      </w:r>
      <w:r w:rsidRPr="005B737E">
        <w:rPr>
          <w:sz w:val="22"/>
          <w:szCs w:val="22"/>
        </w:rPr>
        <w:t>_____________   ______________________</w:t>
      </w:r>
    </w:p>
    <w:p w:rsidR="005B737E" w:rsidRPr="005B737E" w:rsidRDefault="005B737E" w:rsidP="005B737E">
      <w:pPr>
        <w:autoSpaceDE w:val="0"/>
        <w:autoSpaceDN w:val="0"/>
        <w:adjustRightInd w:val="0"/>
        <w:outlineLvl w:val="0"/>
        <w:rPr>
          <w:sz w:val="22"/>
          <w:szCs w:val="22"/>
        </w:rPr>
      </w:pPr>
      <w:r w:rsidRPr="005B737E">
        <w:rPr>
          <w:sz w:val="22"/>
          <w:szCs w:val="22"/>
        </w:rPr>
        <w:t>(ф</w:t>
      </w:r>
      <w:r>
        <w:rPr>
          <w:sz w:val="22"/>
          <w:szCs w:val="22"/>
        </w:rPr>
        <w:t>.и.о. совершеннолетнего члена</w:t>
      </w:r>
      <w:r w:rsidRPr="005B737E">
        <w:rPr>
          <w:sz w:val="22"/>
          <w:szCs w:val="22"/>
        </w:rPr>
        <w:t xml:space="preserve"> семьи заявителя)</w:t>
      </w:r>
      <w:r>
        <w:rPr>
          <w:sz w:val="22"/>
          <w:szCs w:val="22"/>
        </w:rPr>
        <w:t xml:space="preserve"> </w:t>
      </w:r>
      <w:r w:rsidRPr="005B737E">
        <w:rPr>
          <w:sz w:val="22"/>
          <w:szCs w:val="22"/>
        </w:rPr>
        <w:t xml:space="preserve">(подпись)            </w:t>
      </w:r>
      <w:r>
        <w:rPr>
          <w:sz w:val="22"/>
          <w:szCs w:val="22"/>
        </w:rPr>
        <w:t xml:space="preserve">              </w:t>
      </w:r>
      <w:r w:rsidRPr="005B737E">
        <w:rPr>
          <w:sz w:val="22"/>
          <w:szCs w:val="22"/>
        </w:rPr>
        <w:t>(дата)</w:t>
      </w:r>
    </w:p>
    <w:p w:rsidR="005B737E" w:rsidRPr="005B737E" w:rsidRDefault="005B737E" w:rsidP="005B737E">
      <w:pPr>
        <w:autoSpaceDE w:val="0"/>
        <w:autoSpaceDN w:val="0"/>
        <w:adjustRightInd w:val="0"/>
        <w:jc w:val="center"/>
        <w:outlineLvl w:val="0"/>
        <w:rPr>
          <w:sz w:val="22"/>
          <w:szCs w:val="22"/>
        </w:rPr>
      </w:pPr>
    </w:p>
    <w:p w:rsidR="005B737E" w:rsidRPr="005B737E" w:rsidRDefault="005B737E" w:rsidP="005B737E">
      <w:pPr>
        <w:autoSpaceDE w:val="0"/>
        <w:autoSpaceDN w:val="0"/>
        <w:adjustRightInd w:val="0"/>
        <w:outlineLvl w:val="0"/>
        <w:rPr>
          <w:sz w:val="22"/>
          <w:szCs w:val="22"/>
          <w:u w:val="single"/>
        </w:rPr>
      </w:pPr>
      <w:r w:rsidRPr="005B737E">
        <w:rPr>
          <w:sz w:val="22"/>
          <w:szCs w:val="22"/>
          <w:u w:val="single"/>
        </w:rPr>
        <w:t>___________________________________</w:t>
      </w:r>
      <w:r>
        <w:rPr>
          <w:sz w:val="22"/>
          <w:szCs w:val="22"/>
          <w:u w:val="single"/>
        </w:rPr>
        <w:t>_______</w:t>
      </w:r>
      <w:r w:rsidRPr="005B737E">
        <w:rPr>
          <w:sz w:val="22"/>
          <w:szCs w:val="22"/>
          <w:u w:val="single"/>
        </w:rPr>
        <w:t xml:space="preserve">_ </w:t>
      </w:r>
      <w:r w:rsidRPr="005B737E">
        <w:rPr>
          <w:sz w:val="22"/>
          <w:szCs w:val="22"/>
        </w:rPr>
        <w:t>_</w:t>
      </w:r>
      <w:r w:rsidRPr="005B737E">
        <w:rPr>
          <w:sz w:val="22"/>
          <w:szCs w:val="22"/>
          <w:u w:val="single"/>
        </w:rPr>
        <w:t xml:space="preserve">____________ </w:t>
      </w:r>
      <w:r w:rsidRPr="005B737E">
        <w:rPr>
          <w:sz w:val="22"/>
          <w:szCs w:val="22"/>
        </w:rPr>
        <w:t xml:space="preserve">  </w:t>
      </w:r>
      <w:r w:rsidRPr="005B737E">
        <w:rPr>
          <w:sz w:val="22"/>
          <w:szCs w:val="22"/>
          <w:u w:val="single"/>
        </w:rPr>
        <w:t>__________</w:t>
      </w:r>
      <w:r>
        <w:rPr>
          <w:sz w:val="22"/>
          <w:szCs w:val="22"/>
          <w:u w:val="single"/>
        </w:rPr>
        <w:t>____________</w:t>
      </w:r>
    </w:p>
    <w:p w:rsidR="005B737E" w:rsidRPr="005B737E" w:rsidRDefault="005B737E" w:rsidP="005B737E">
      <w:pPr>
        <w:autoSpaceDE w:val="0"/>
        <w:autoSpaceDN w:val="0"/>
        <w:adjustRightInd w:val="0"/>
        <w:outlineLvl w:val="0"/>
        <w:rPr>
          <w:sz w:val="22"/>
          <w:szCs w:val="22"/>
        </w:rPr>
      </w:pPr>
      <w:r w:rsidRPr="005B737E">
        <w:rPr>
          <w:sz w:val="22"/>
          <w:szCs w:val="22"/>
        </w:rPr>
        <w:t>(ф.и.о. совершеннолетнего члена семьи заявителя)</w:t>
      </w:r>
      <w:r>
        <w:rPr>
          <w:sz w:val="22"/>
          <w:szCs w:val="22"/>
        </w:rPr>
        <w:t xml:space="preserve"> (</w:t>
      </w:r>
      <w:r w:rsidRPr="005B737E">
        <w:rPr>
          <w:sz w:val="22"/>
          <w:szCs w:val="22"/>
        </w:rPr>
        <w:t xml:space="preserve">подпись)         </w:t>
      </w:r>
      <w:r>
        <w:rPr>
          <w:sz w:val="22"/>
          <w:szCs w:val="22"/>
        </w:rPr>
        <w:t xml:space="preserve">            </w:t>
      </w:r>
      <w:r w:rsidRPr="005B737E">
        <w:rPr>
          <w:sz w:val="22"/>
          <w:szCs w:val="22"/>
        </w:rPr>
        <w:t xml:space="preserve">  </w:t>
      </w:r>
      <w:r>
        <w:rPr>
          <w:sz w:val="22"/>
          <w:szCs w:val="22"/>
        </w:rPr>
        <w:t xml:space="preserve"> </w:t>
      </w:r>
      <w:r w:rsidRPr="005B737E">
        <w:rPr>
          <w:sz w:val="22"/>
          <w:szCs w:val="22"/>
        </w:rPr>
        <w:t xml:space="preserve">  (дата)</w:t>
      </w:r>
    </w:p>
    <w:p w:rsidR="005B737E" w:rsidRPr="005B737E" w:rsidRDefault="005B737E" w:rsidP="005B737E">
      <w:pPr>
        <w:autoSpaceDE w:val="0"/>
        <w:autoSpaceDN w:val="0"/>
        <w:adjustRightInd w:val="0"/>
        <w:ind w:firstLine="540"/>
        <w:jc w:val="center"/>
        <w:rPr>
          <w:sz w:val="22"/>
          <w:szCs w:val="22"/>
        </w:rPr>
      </w:pPr>
    </w:p>
    <w:p w:rsidR="005B737E" w:rsidRPr="005B737E" w:rsidRDefault="005B737E" w:rsidP="005B737E">
      <w:pPr>
        <w:autoSpaceDE w:val="0"/>
        <w:autoSpaceDN w:val="0"/>
        <w:adjustRightInd w:val="0"/>
        <w:ind w:firstLine="540"/>
        <w:jc w:val="both"/>
        <w:rPr>
          <w:sz w:val="24"/>
          <w:szCs w:val="24"/>
        </w:rPr>
      </w:pPr>
      <w:r w:rsidRPr="005B737E">
        <w:rPr>
          <w:sz w:val="24"/>
          <w:szCs w:val="24"/>
        </w:rPr>
        <w:t>--------------------------------</w:t>
      </w:r>
    </w:p>
    <w:p w:rsidR="005B737E" w:rsidRPr="005B737E" w:rsidRDefault="005B737E" w:rsidP="005B737E">
      <w:pPr>
        <w:autoSpaceDE w:val="0"/>
        <w:autoSpaceDN w:val="0"/>
        <w:adjustRightInd w:val="0"/>
        <w:spacing w:before="240"/>
        <w:ind w:firstLine="540"/>
        <w:jc w:val="both"/>
        <w:rPr>
          <w:sz w:val="24"/>
          <w:szCs w:val="24"/>
        </w:rPr>
      </w:pPr>
      <w:r w:rsidRPr="005B737E">
        <w:rPr>
          <w:sz w:val="24"/>
          <w:szCs w:val="24"/>
        </w:rPr>
        <w:t>&lt;*&gt; Для граждан, выезжающих из районов Крайнего Севера и приравненных к ним местностей.</w:t>
      </w:r>
    </w:p>
    <w:p w:rsidR="005B737E" w:rsidRPr="005B737E" w:rsidRDefault="005B737E" w:rsidP="005B737E">
      <w:pPr>
        <w:autoSpaceDE w:val="0"/>
        <w:autoSpaceDN w:val="0"/>
        <w:adjustRightInd w:val="0"/>
        <w:spacing w:before="240"/>
        <w:ind w:firstLine="540"/>
        <w:jc w:val="both"/>
        <w:rPr>
          <w:sz w:val="24"/>
          <w:szCs w:val="24"/>
        </w:rPr>
      </w:pPr>
      <w:r w:rsidRPr="005B737E">
        <w:rPr>
          <w:sz w:val="24"/>
          <w:szCs w:val="24"/>
        </w:rPr>
        <w:t>&lt;**&gt; Заполняется только гражданами, выехавшими из районов Крайнего Севера и приравненных к ним местностей.</w:t>
      </w:r>
    </w:p>
    <w:p w:rsidR="00550A66" w:rsidRDefault="00550A66" w:rsidP="00550A66">
      <w:pPr>
        <w:jc w:val="right"/>
        <w:rPr>
          <w:sz w:val="28"/>
          <w:szCs w:val="28"/>
        </w:rPr>
      </w:pPr>
    </w:p>
    <w:p w:rsidR="00550A66" w:rsidRDefault="00550A66" w:rsidP="00550A66">
      <w:pPr>
        <w:jc w:val="right"/>
        <w:rPr>
          <w:sz w:val="28"/>
          <w:szCs w:val="28"/>
        </w:rPr>
      </w:pPr>
    </w:p>
    <w:p w:rsidR="00550A66" w:rsidRDefault="00550A66" w:rsidP="00550A66">
      <w:pPr>
        <w:jc w:val="right"/>
        <w:rPr>
          <w:sz w:val="28"/>
          <w:szCs w:val="28"/>
        </w:rPr>
      </w:pPr>
    </w:p>
    <w:p w:rsidR="00550A66" w:rsidRDefault="00550A66" w:rsidP="00550A66">
      <w:pPr>
        <w:jc w:val="right"/>
        <w:rPr>
          <w:sz w:val="28"/>
          <w:szCs w:val="28"/>
        </w:rPr>
      </w:pPr>
    </w:p>
    <w:p w:rsidR="00550A66" w:rsidRDefault="00550A66" w:rsidP="00550A66">
      <w:pPr>
        <w:jc w:val="right"/>
        <w:rPr>
          <w:sz w:val="28"/>
          <w:szCs w:val="28"/>
        </w:rPr>
      </w:pPr>
    </w:p>
    <w:p w:rsidR="00550A66" w:rsidRDefault="00550A66" w:rsidP="00550A66">
      <w:pPr>
        <w:jc w:val="right"/>
        <w:rPr>
          <w:sz w:val="28"/>
          <w:szCs w:val="28"/>
        </w:rPr>
      </w:pPr>
    </w:p>
    <w:p w:rsidR="00550A66" w:rsidRPr="009473F6" w:rsidRDefault="00550A66" w:rsidP="009473F6">
      <w:pPr>
        <w:widowControl w:val="0"/>
        <w:tabs>
          <w:tab w:val="left" w:pos="5580"/>
        </w:tabs>
        <w:autoSpaceDE w:val="0"/>
        <w:autoSpaceDN w:val="0"/>
        <w:adjustRightInd w:val="0"/>
        <w:jc w:val="center"/>
        <w:outlineLvl w:val="0"/>
        <w:rPr>
          <w:sz w:val="28"/>
          <w:szCs w:val="28"/>
        </w:rPr>
      </w:pPr>
    </w:p>
    <w:p w:rsidR="00227E44" w:rsidRDefault="006E3704" w:rsidP="00264C4A">
      <w:pPr>
        <w:rPr>
          <w:sz w:val="28"/>
          <w:szCs w:val="28"/>
        </w:rPr>
      </w:pPr>
      <w:r w:rsidRPr="009473F6">
        <w:rPr>
          <w:sz w:val="28"/>
          <w:szCs w:val="28"/>
        </w:rPr>
        <w:br w:type="page"/>
      </w:r>
      <w:r w:rsidR="00D20227">
        <w:rPr>
          <w:sz w:val="28"/>
          <w:szCs w:val="28"/>
        </w:rPr>
        <w:lastRenderedPageBreak/>
        <w:t xml:space="preserve"> </w:t>
      </w:r>
    </w:p>
    <w:p w:rsidR="00264C4A" w:rsidRPr="00972C53" w:rsidRDefault="00264C4A" w:rsidP="00264C4A">
      <w:pPr>
        <w:autoSpaceDE w:val="0"/>
        <w:autoSpaceDN w:val="0"/>
        <w:adjustRightInd w:val="0"/>
        <w:ind w:firstLine="709"/>
        <w:jc w:val="right"/>
        <w:outlineLvl w:val="0"/>
        <w:rPr>
          <w:sz w:val="24"/>
          <w:szCs w:val="24"/>
        </w:rPr>
      </w:pPr>
      <w:r w:rsidRPr="00972C53">
        <w:rPr>
          <w:sz w:val="24"/>
          <w:szCs w:val="24"/>
        </w:rPr>
        <w:t>Приложение № 4</w:t>
      </w:r>
    </w:p>
    <w:p w:rsidR="00264C4A" w:rsidRPr="00972C53" w:rsidRDefault="00264C4A" w:rsidP="00264C4A">
      <w:pPr>
        <w:autoSpaceDE w:val="0"/>
        <w:autoSpaceDN w:val="0"/>
        <w:adjustRightInd w:val="0"/>
        <w:ind w:firstLine="709"/>
        <w:jc w:val="right"/>
        <w:rPr>
          <w:sz w:val="24"/>
          <w:szCs w:val="24"/>
        </w:rPr>
      </w:pPr>
      <w:r w:rsidRPr="00972C53">
        <w:rPr>
          <w:sz w:val="24"/>
          <w:szCs w:val="24"/>
        </w:rPr>
        <w:t>к административному регламенту</w:t>
      </w:r>
    </w:p>
    <w:p w:rsidR="00264C4A" w:rsidRPr="00972C53" w:rsidRDefault="00264C4A" w:rsidP="00264C4A">
      <w:pPr>
        <w:autoSpaceDE w:val="0"/>
        <w:autoSpaceDN w:val="0"/>
        <w:adjustRightInd w:val="0"/>
        <w:ind w:firstLine="709"/>
        <w:jc w:val="right"/>
        <w:rPr>
          <w:sz w:val="24"/>
          <w:szCs w:val="24"/>
        </w:rPr>
      </w:pPr>
      <w:r w:rsidRPr="00972C53">
        <w:rPr>
          <w:sz w:val="24"/>
          <w:szCs w:val="24"/>
        </w:rPr>
        <w:t>предоставления муниципальной услуги</w:t>
      </w:r>
    </w:p>
    <w:p w:rsidR="00626466" w:rsidRDefault="0010280C" w:rsidP="00626466">
      <w:pPr>
        <w:autoSpaceDE w:val="0"/>
        <w:autoSpaceDN w:val="0"/>
        <w:adjustRightInd w:val="0"/>
        <w:ind w:firstLine="709"/>
        <w:jc w:val="right"/>
        <w:rPr>
          <w:sz w:val="24"/>
          <w:szCs w:val="24"/>
        </w:rPr>
      </w:pPr>
      <w:r w:rsidRPr="008D1AE2">
        <w:rPr>
          <w:bCs/>
          <w:sz w:val="24"/>
          <w:szCs w:val="24"/>
        </w:rPr>
        <w:t>«</w:t>
      </w:r>
      <w:r w:rsidR="00626466" w:rsidRPr="004E0616">
        <w:rPr>
          <w:sz w:val="24"/>
          <w:szCs w:val="24"/>
        </w:rPr>
        <w:t xml:space="preserve">Предварительное согласование предоставления </w:t>
      </w:r>
    </w:p>
    <w:p w:rsidR="00626466" w:rsidRDefault="00626466" w:rsidP="00626466">
      <w:pPr>
        <w:autoSpaceDE w:val="0"/>
        <w:autoSpaceDN w:val="0"/>
        <w:adjustRightInd w:val="0"/>
        <w:ind w:firstLine="709"/>
        <w:jc w:val="right"/>
        <w:rPr>
          <w:sz w:val="24"/>
          <w:szCs w:val="24"/>
        </w:rPr>
      </w:pPr>
      <w:r w:rsidRPr="004E0616">
        <w:rPr>
          <w:sz w:val="24"/>
          <w:szCs w:val="24"/>
        </w:rPr>
        <w:t>земель</w:t>
      </w:r>
      <w:r>
        <w:rPr>
          <w:sz w:val="24"/>
          <w:szCs w:val="24"/>
        </w:rPr>
        <w:t xml:space="preserve">ных участков, находящихся в </w:t>
      </w:r>
      <w:r w:rsidRPr="004E0616">
        <w:rPr>
          <w:sz w:val="24"/>
          <w:szCs w:val="24"/>
        </w:rPr>
        <w:t xml:space="preserve">собственности </w:t>
      </w:r>
    </w:p>
    <w:p w:rsidR="00626466" w:rsidRDefault="00626466" w:rsidP="00626466">
      <w:pPr>
        <w:autoSpaceDE w:val="0"/>
        <w:autoSpaceDN w:val="0"/>
        <w:adjustRightInd w:val="0"/>
        <w:ind w:firstLine="709"/>
        <w:jc w:val="right"/>
        <w:rPr>
          <w:sz w:val="24"/>
          <w:szCs w:val="24"/>
        </w:rPr>
      </w:pPr>
      <w:r w:rsidRPr="004E0616">
        <w:rPr>
          <w:sz w:val="24"/>
          <w:szCs w:val="24"/>
        </w:rPr>
        <w:t>муниципального образования, и земельных участков,</w:t>
      </w:r>
    </w:p>
    <w:p w:rsidR="00626466" w:rsidRDefault="00626466" w:rsidP="00626466">
      <w:pPr>
        <w:autoSpaceDE w:val="0"/>
        <w:autoSpaceDN w:val="0"/>
        <w:adjustRightInd w:val="0"/>
        <w:ind w:firstLine="709"/>
        <w:jc w:val="right"/>
        <w:rPr>
          <w:sz w:val="24"/>
          <w:szCs w:val="24"/>
        </w:rPr>
      </w:pPr>
      <w:r w:rsidRPr="004E0616">
        <w:rPr>
          <w:sz w:val="24"/>
          <w:szCs w:val="24"/>
        </w:rPr>
        <w:t xml:space="preserve">государственная собственность на которые не разграничена, </w:t>
      </w:r>
    </w:p>
    <w:p w:rsidR="0010280C" w:rsidRPr="008D1AE2" w:rsidRDefault="00227E44" w:rsidP="00626466">
      <w:pPr>
        <w:autoSpaceDE w:val="0"/>
        <w:autoSpaceDN w:val="0"/>
        <w:adjustRightInd w:val="0"/>
        <w:ind w:firstLine="709"/>
        <w:jc w:val="right"/>
        <w:rPr>
          <w:bCs/>
          <w:sz w:val="24"/>
          <w:szCs w:val="24"/>
        </w:rPr>
      </w:pPr>
      <w:r>
        <w:rPr>
          <w:sz w:val="24"/>
          <w:szCs w:val="24"/>
        </w:rPr>
        <w:t>на которых расположены здания, сооружения</w:t>
      </w:r>
      <w:r w:rsidR="0010280C" w:rsidRPr="008D1AE2">
        <w:rPr>
          <w:bCs/>
          <w:sz w:val="24"/>
          <w:szCs w:val="24"/>
        </w:rPr>
        <w:t>»</w:t>
      </w:r>
    </w:p>
    <w:p w:rsidR="00264C4A" w:rsidRPr="003206D4" w:rsidRDefault="00264C4A" w:rsidP="00264C4A">
      <w:pPr>
        <w:widowControl w:val="0"/>
        <w:autoSpaceDE w:val="0"/>
        <w:autoSpaceDN w:val="0"/>
        <w:adjustRightInd w:val="0"/>
        <w:ind w:firstLine="709"/>
        <w:jc w:val="right"/>
        <w:outlineLvl w:val="0"/>
        <w:rPr>
          <w:sz w:val="28"/>
          <w:szCs w:val="28"/>
        </w:rPr>
      </w:pPr>
    </w:p>
    <w:p w:rsidR="00972C53" w:rsidRDefault="00264C4A" w:rsidP="00972C53">
      <w:pPr>
        <w:widowControl w:val="0"/>
        <w:autoSpaceDE w:val="0"/>
        <w:autoSpaceDN w:val="0"/>
        <w:adjustRightInd w:val="0"/>
        <w:ind w:firstLine="709"/>
        <w:jc w:val="center"/>
        <w:rPr>
          <w:bCs/>
          <w:sz w:val="28"/>
          <w:szCs w:val="28"/>
        </w:rPr>
      </w:pPr>
      <w:r w:rsidRPr="00972C53">
        <w:rPr>
          <w:bCs/>
          <w:sz w:val="28"/>
          <w:szCs w:val="28"/>
        </w:rPr>
        <w:t>БЛОК-СХЕМА</w:t>
      </w:r>
      <w:r w:rsidR="00972C53">
        <w:rPr>
          <w:bCs/>
          <w:sz w:val="28"/>
          <w:szCs w:val="28"/>
        </w:rPr>
        <w:t xml:space="preserve"> </w:t>
      </w:r>
    </w:p>
    <w:p w:rsidR="006E2060" w:rsidRDefault="00972C53" w:rsidP="00972C53">
      <w:pPr>
        <w:widowControl w:val="0"/>
        <w:autoSpaceDE w:val="0"/>
        <w:autoSpaceDN w:val="0"/>
        <w:adjustRightInd w:val="0"/>
        <w:ind w:firstLine="709"/>
        <w:jc w:val="center"/>
        <w:rPr>
          <w:noProof/>
        </w:rPr>
      </w:pPr>
      <w:r>
        <w:rPr>
          <w:bCs/>
          <w:sz w:val="28"/>
          <w:szCs w:val="28"/>
        </w:rPr>
        <w:t>предоставления муниципальной услуги</w:t>
      </w:r>
      <w:r w:rsidR="00587820">
        <w:rPr>
          <w:noProof/>
        </w:rPr>
        <w:drawing>
          <wp:inline distT="0" distB="0" distL="0" distR="0">
            <wp:extent cx="5876925" cy="5353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876925" cy="5353050"/>
                    </a:xfrm>
                    <a:prstGeom prst="rect">
                      <a:avLst/>
                    </a:prstGeom>
                    <a:noFill/>
                    <a:ln>
                      <a:noFill/>
                    </a:ln>
                  </pic:spPr>
                </pic:pic>
              </a:graphicData>
            </a:graphic>
          </wp:inline>
        </w:drawing>
      </w:r>
    </w:p>
    <w:p w:rsidR="00972C53" w:rsidRDefault="00972C53" w:rsidP="00264C4A">
      <w:pPr>
        <w:widowControl w:val="0"/>
        <w:autoSpaceDE w:val="0"/>
        <w:autoSpaceDN w:val="0"/>
        <w:adjustRightInd w:val="0"/>
        <w:jc w:val="center"/>
        <w:outlineLvl w:val="2"/>
        <w:rPr>
          <w:noProof/>
        </w:rPr>
      </w:pPr>
    </w:p>
    <w:p w:rsidR="00972C53" w:rsidRPr="00944E4E" w:rsidRDefault="00972C53" w:rsidP="00264C4A">
      <w:pPr>
        <w:widowControl w:val="0"/>
        <w:autoSpaceDE w:val="0"/>
        <w:autoSpaceDN w:val="0"/>
        <w:adjustRightInd w:val="0"/>
        <w:jc w:val="center"/>
        <w:outlineLvl w:val="2"/>
        <w:rPr>
          <w:b/>
          <w:bCs/>
          <w:sz w:val="28"/>
          <w:szCs w:val="28"/>
        </w:rPr>
      </w:pPr>
      <w:r>
        <w:rPr>
          <w:noProof/>
        </w:rPr>
        <w:t>_____________________</w:t>
      </w:r>
    </w:p>
    <w:sectPr w:rsidR="00972C53" w:rsidRPr="00944E4E" w:rsidSect="00A7207B">
      <w:footerReference w:type="even" r:id="rId64"/>
      <w:footerReference w:type="default" r:id="rId65"/>
      <w:type w:val="continuous"/>
      <w:pgSz w:w="11906" w:h="16838"/>
      <w:pgMar w:top="1134" w:right="992"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AAC" w:rsidRDefault="00A77AAC">
      <w:r>
        <w:separator/>
      </w:r>
    </w:p>
  </w:endnote>
  <w:endnote w:type="continuationSeparator" w:id="0">
    <w:p w:rsidR="00A77AAC" w:rsidRDefault="00A7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 w:name="Lucida Console">
    <w:panose1 w:val="020B0609040504020204"/>
    <w:charset w:val="CC"/>
    <w:family w:val="modern"/>
    <w:pitch w:val="fixed"/>
    <w:sig w:usb0="8000028F" w:usb1="00001800" w:usb2="00000000" w:usb3="00000000" w:csb0="0000001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B0" w:rsidRDefault="00A06CB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A06CB0" w:rsidRDefault="00A06CB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B0" w:rsidRDefault="00A06CB0">
    <w:pPr>
      <w:pStyle w:val="a3"/>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AAC" w:rsidRDefault="00A77AAC">
      <w:r>
        <w:separator/>
      </w:r>
    </w:p>
  </w:footnote>
  <w:footnote w:type="continuationSeparator" w:id="0">
    <w:p w:rsidR="00A77AAC" w:rsidRDefault="00A77AAC">
      <w:r>
        <w:continuationSeparator/>
      </w:r>
    </w:p>
  </w:footnote>
  <w:footnote w:id="1">
    <w:p w:rsidR="00A06CB0" w:rsidRDefault="00A06CB0" w:rsidP="00550A66">
      <w:pPr>
        <w:pStyle w:val="afb"/>
        <w:ind w:firstLine="567"/>
        <w:jc w:val="both"/>
      </w:pPr>
    </w:p>
  </w:footnote>
  <w:footnote w:id="2">
    <w:p w:rsidR="00A06CB0" w:rsidRDefault="00A06CB0" w:rsidP="00550A66">
      <w:pPr>
        <w:pStyle w:val="afb"/>
        <w:ind w:firstLine="567"/>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2FB90135"/>
    <w:multiLevelType w:val="hybridMultilevel"/>
    <w:tmpl w:val="EE5E319A"/>
    <w:lvl w:ilvl="0" w:tplc="04190011">
      <w:start w:val="1"/>
      <w:numFmt w:val="decimal"/>
      <w:lvlText w:val="%1)"/>
      <w:lvlJc w:val="left"/>
      <w:pPr>
        <w:ind w:left="1211"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15:restartNumberingAfterBreak="0">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15:restartNumberingAfterBreak="0">
    <w:nsid w:val="47722A38"/>
    <w:multiLevelType w:val="hybridMultilevel"/>
    <w:tmpl w:val="7E282328"/>
    <w:lvl w:ilvl="0" w:tplc="3B06E86C">
      <w:start w:val="1"/>
      <w:numFmt w:val="decimal"/>
      <w:lvlText w:val="%1)"/>
      <w:lvlJc w:val="left"/>
      <w:pPr>
        <w:ind w:left="1287" w:hanging="360"/>
      </w:pPr>
      <w:rPr>
        <w:rFonts w:ascii="Times New Roman" w:eastAsia="Times New Roman" w:hAnsi="Times New Roman" w:cs="Times New Roman"/>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4C6451D9"/>
    <w:multiLevelType w:val="hybridMultilevel"/>
    <w:tmpl w:val="F66AD4C0"/>
    <w:lvl w:ilvl="0" w:tplc="6BE8FB78">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51766309"/>
    <w:multiLevelType w:val="hybridMultilevel"/>
    <w:tmpl w:val="4EC2FDE6"/>
    <w:lvl w:ilvl="0" w:tplc="9F4838B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3"/>
  </w:num>
  <w:num w:numId="3">
    <w:abstractNumId w:val="1"/>
  </w:num>
  <w:num w:numId="4">
    <w:abstractNumId w:val="4"/>
  </w:num>
  <w:num w:numId="5">
    <w:abstractNumId w:val="5"/>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49"/>
    <w:rsid w:val="000016DB"/>
    <w:rsid w:val="0000447B"/>
    <w:rsid w:val="0000468F"/>
    <w:rsid w:val="000062B9"/>
    <w:rsid w:val="00006817"/>
    <w:rsid w:val="000074D7"/>
    <w:rsid w:val="000109DA"/>
    <w:rsid w:val="00011DD9"/>
    <w:rsid w:val="0001236C"/>
    <w:rsid w:val="000126CA"/>
    <w:rsid w:val="00013667"/>
    <w:rsid w:val="00013807"/>
    <w:rsid w:val="00014C5C"/>
    <w:rsid w:val="00014D6A"/>
    <w:rsid w:val="00016573"/>
    <w:rsid w:val="00017569"/>
    <w:rsid w:val="0001786B"/>
    <w:rsid w:val="00017B34"/>
    <w:rsid w:val="000206C9"/>
    <w:rsid w:val="000208D6"/>
    <w:rsid w:val="00021B6C"/>
    <w:rsid w:val="00023670"/>
    <w:rsid w:val="00023BF9"/>
    <w:rsid w:val="0002530C"/>
    <w:rsid w:val="0002656B"/>
    <w:rsid w:val="000314F6"/>
    <w:rsid w:val="00032B19"/>
    <w:rsid w:val="00033608"/>
    <w:rsid w:val="00034D65"/>
    <w:rsid w:val="00034E90"/>
    <w:rsid w:val="00035404"/>
    <w:rsid w:val="00035A6A"/>
    <w:rsid w:val="0003667D"/>
    <w:rsid w:val="00036FB0"/>
    <w:rsid w:val="00041948"/>
    <w:rsid w:val="00041EAD"/>
    <w:rsid w:val="00044C14"/>
    <w:rsid w:val="000478CF"/>
    <w:rsid w:val="00051483"/>
    <w:rsid w:val="0005197E"/>
    <w:rsid w:val="00051CA4"/>
    <w:rsid w:val="0005338F"/>
    <w:rsid w:val="00056CA8"/>
    <w:rsid w:val="00056E91"/>
    <w:rsid w:val="000579BC"/>
    <w:rsid w:val="000601AA"/>
    <w:rsid w:val="00061052"/>
    <w:rsid w:val="00061E51"/>
    <w:rsid w:val="00062D47"/>
    <w:rsid w:val="00062D5D"/>
    <w:rsid w:val="00062DFE"/>
    <w:rsid w:val="0006359A"/>
    <w:rsid w:val="00063D4A"/>
    <w:rsid w:val="000653BE"/>
    <w:rsid w:val="000654F9"/>
    <w:rsid w:val="0006662F"/>
    <w:rsid w:val="00070693"/>
    <w:rsid w:val="00071295"/>
    <w:rsid w:val="0007136B"/>
    <w:rsid w:val="00072E7B"/>
    <w:rsid w:val="000743FC"/>
    <w:rsid w:val="000752C6"/>
    <w:rsid w:val="000759A7"/>
    <w:rsid w:val="000761E0"/>
    <w:rsid w:val="00076563"/>
    <w:rsid w:val="00080352"/>
    <w:rsid w:val="00080DC1"/>
    <w:rsid w:val="00080E40"/>
    <w:rsid w:val="00081B19"/>
    <w:rsid w:val="00081D76"/>
    <w:rsid w:val="00083E87"/>
    <w:rsid w:val="00084CB4"/>
    <w:rsid w:val="00090380"/>
    <w:rsid w:val="000904AF"/>
    <w:rsid w:val="00090A55"/>
    <w:rsid w:val="00092599"/>
    <w:rsid w:val="000A1D72"/>
    <w:rsid w:val="000A21E7"/>
    <w:rsid w:val="000A46F8"/>
    <w:rsid w:val="000A528B"/>
    <w:rsid w:val="000A5626"/>
    <w:rsid w:val="000B046F"/>
    <w:rsid w:val="000B0CEF"/>
    <w:rsid w:val="000B0EF7"/>
    <w:rsid w:val="000B18A0"/>
    <w:rsid w:val="000B2C12"/>
    <w:rsid w:val="000B2F7C"/>
    <w:rsid w:val="000B3527"/>
    <w:rsid w:val="000B3FAB"/>
    <w:rsid w:val="000B4FA0"/>
    <w:rsid w:val="000B6DFC"/>
    <w:rsid w:val="000C0697"/>
    <w:rsid w:val="000C11B8"/>
    <w:rsid w:val="000C1EA1"/>
    <w:rsid w:val="000C487D"/>
    <w:rsid w:val="000C50E0"/>
    <w:rsid w:val="000C5E10"/>
    <w:rsid w:val="000C652A"/>
    <w:rsid w:val="000C69B3"/>
    <w:rsid w:val="000C71BB"/>
    <w:rsid w:val="000C765C"/>
    <w:rsid w:val="000C7D26"/>
    <w:rsid w:val="000D0216"/>
    <w:rsid w:val="000D2D50"/>
    <w:rsid w:val="000D5A36"/>
    <w:rsid w:val="000D795A"/>
    <w:rsid w:val="000E0355"/>
    <w:rsid w:val="000E0E64"/>
    <w:rsid w:val="000E1434"/>
    <w:rsid w:val="000E2B30"/>
    <w:rsid w:val="000E2D4E"/>
    <w:rsid w:val="000E3D51"/>
    <w:rsid w:val="000E5E30"/>
    <w:rsid w:val="000E79D7"/>
    <w:rsid w:val="000E7D19"/>
    <w:rsid w:val="000F0A01"/>
    <w:rsid w:val="000F129E"/>
    <w:rsid w:val="000F2495"/>
    <w:rsid w:val="000F2FE4"/>
    <w:rsid w:val="000F44F5"/>
    <w:rsid w:val="000F492B"/>
    <w:rsid w:val="000F54E2"/>
    <w:rsid w:val="000F55A2"/>
    <w:rsid w:val="000F685B"/>
    <w:rsid w:val="0010005B"/>
    <w:rsid w:val="00100C10"/>
    <w:rsid w:val="00100FDB"/>
    <w:rsid w:val="00102132"/>
    <w:rsid w:val="0010280C"/>
    <w:rsid w:val="00102B94"/>
    <w:rsid w:val="00102CD5"/>
    <w:rsid w:val="00104C7F"/>
    <w:rsid w:val="001062A7"/>
    <w:rsid w:val="001073D3"/>
    <w:rsid w:val="00107551"/>
    <w:rsid w:val="001117EC"/>
    <w:rsid w:val="00112060"/>
    <w:rsid w:val="00114E8E"/>
    <w:rsid w:val="00115F52"/>
    <w:rsid w:val="00122E50"/>
    <w:rsid w:val="00124879"/>
    <w:rsid w:val="0012555E"/>
    <w:rsid w:val="00126038"/>
    <w:rsid w:val="001263D1"/>
    <w:rsid w:val="00126E4F"/>
    <w:rsid w:val="001276D9"/>
    <w:rsid w:val="00127A3C"/>
    <w:rsid w:val="00131AA6"/>
    <w:rsid w:val="00131F5B"/>
    <w:rsid w:val="00132524"/>
    <w:rsid w:val="001341C2"/>
    <w:rsid w:val="001348E7"/>
    <w:rsid w:val="00134990"/>
    <w:rsid w:val="001349AD"/>
    <w:rsid w:val="00134A48"/>
    <w:rsid w:val="00137BD0"/>
    <w:rsid w:val="0014001F"/>
    <w:rsid w:val="00140397"/>
    <w:rsid w:val="00144116"/>
    <w:rsid w:val="001441EE"/>
    <w:rsid w:val="0014549F"/>
    <w:rsid w:val="0014598B"/>
    <w:rsid w:val="001459D6"/>
    <w:rsid w:val="00146122"/>
    <w:rsid w:val="00151ED6"/>
    <w:rsid w:val="00152407"/>
    <w:rsid w:val="00156647"/>
    <w:rsid w:val="00161596"/>
    <w:rsid w:val="00161823"/>
    <w:rsid w:val="00162FE2"/>
    <w:rsid w:val="001637E5"/>
    <w:rsid w:val="00164621"/>
    <w:rsid w:val="001659A4"/>
    <w:rsid w:val="00165BEE"/>
    <w:rsid w:val="001673C8"/>
    <w:rsid w:val="00167835"/>
    <w:rsid w:val="001678AB"/>
    <w:rsid w:val="00170F5A"/>
    <w:rsid w:val="00171C01"/>
    <w:rsid w:val="001721E8"/>
    <w:rsid w:val="001726B3"/>
    <w:rsid w:val="00172765"/>
    <w:rsid w:val="0017335C"/>
    <w:rsid w:val="00174D65"/>
    <w:rsid w:val="0017515E"/>
    <w:rsid w:val="00180EA5"/>
    <w:rsid w:val="0018102E"/>
    <w:rsid w:val="001817E0"/>
    <w:rsid w:val="00183A31"/>
    <w:rsid w:val="00183FC3"/>
    <w:rsid w:val="00184224"/>
    <w:rsid w:val="00184A03"/>
    <w:rsid w:val="001850DF"/>
    <w:rsid w:val="00185600"/>
    <w:rsid w:val="00186A71"/>
    <w:rsid w:val="00186BA0"/>
    <w:rsid w:val="00187995"/>
    <w:rsid w:val="0019030B"/>
    <w:rsid w:val="0019099A"/>
    <w:rsid w:val="00191A11"/>
    <w:rsid w:val="001927C8"/>
    <w:rsid w:val="0019304B"/>
    <w:rsid w:val="001948EF"/>
    <w:rsid w:val="00194BD4"/>
    <w:rsid w:val="0019504A"/>
    <w:rsid w:val="001959D2"/>
    <w:rsid w:val="00196A1B"/>
    <w:rsid w:val="00196A59"/>
    <w:rsid w:val="00197B54"/>
    <w:rsid w:val="001A00E1"/>
    <w:rsid w:val="001A0280"/>
    <w:rsid w:val="001A1DA1"/>
    <w:rsid w:val="001A588F"/>
    <w:rsid w:val="001B16FC"/>
    <w:rsid w:val="001B2CD1"/>
    <w:rsid w:val="001B3F40"/>
    <w:rsid w:val="001B4103"/>
    <w:rsid w:val="001B4490"/>
    <w:rsid w:val="001B4608"/>
    <w:rsid w:val="001B505B"/>
    <w:rsid w:val="001B57BF"/>
    <w:rsid w:val="001C01C4"/>
    <w:rsid w:val="001C4392"/>
    <w:rsid w:val="001C4AC1"/>
    <w:rsid w:val="001C5178"/>
    <w:rsid w:val="001C6DBA"/>
    <w:rsid w:val="001C7B4A"/>
    <w:rsid w:val="001C7FAA"/>
    <w:rsid w:val="001D24A5"/>
    <w:rsid w:val="001D486B"/>
    <w:rsid w:val="001D4FD6"/>
    <w:rsid w:val="001D587F"/>
    <w:rsid w:val="001D5988"/>
    <w:rsid w:val="001D6882"/>
    <w:rsid w:val="001D6C98"/>
    <w:rsid w:val="001D7633"/>
    <w:rsid w:val="001E0912"/>
    <w:rsid w:val="001E1626"/>
    <w:rsid w:val="001E16C4"/>
    <w:rsid w:val="001E2041"/>
    <w:rsid w:val="001E20AC"/>
    <w:rsid w:val="001E5B96"/>
    <w:rsid w:val="001F04EC"/>
    <w:rsid w:val="001F2113"/>
    <w:rsid w:val="001F27BE"/>
    <w:rsid w:val="001F3007"/>
    <w:rsid w:val="001F3895"/>
    <w:rsid w:val="001F4359"/>
    <w:rsid w:val="001F48F4"/>
    <w:rsid w:val="001F517D"/>
    <w:rsid w:val="001F69CA"/>
    <w:rsid w:val="001F7EB5"/>
    <w:rsid w:val="0020130E"/>
    <w:rsid w:val="00201668"/>
    <w:rsid w:val="00201862"/>
    <w:rsid w:val="002025D9"/>
    <w:rsid w:val="00202C0B"/>
    <w:rsid w:val="002034F3"/>
    <w:rsid w:val="00203A00"/>
    <w:rsid w:val="00203E7B"/>
    <w:rsid w:val="00206376"/>
    <w:rsid w:val="0020691D"/>
    <w:rsid w:val="0020714A"/>
    <w:rsid w:val="002076D7"/>
    <w:rsid w:val="00207ACC"/>
    <w:rsid w:val="002127D0"/>
    <w:rsid w:val="0021297B"/>
    <w:rsid w:val="00217648"/>
    <w:rsid w:val="00217C38"/>
    <w:rsid w:val="002200CF"/>
    <w:rsid w:val="00221C03"/>
    <w:rsid w:val="00221E35"/>
    <w:rsid w:val="00222BF5"/>
    <w:rsid w:val="00222CAF"/>
    <w:rsid w:val="002234FD"/>
    <w:rsid w:val="002258E9"/>
    <w:rsid w:val="00226444"/>
    <w:rsid w:val="0022704F"/>
    <w:rsid w:val="00227634"/>
    <w:rsid w:val="00227831"/>
    <w:rsid w:val="002279DC"/>
    <w:rsid w:val="00227E44"/>
    <w:rsid w:val="0023069E"/>
    <w:rsid w:val="00230775"/>
    <w:rsid w:val="00232A0B"/>
    <w:rsid w:val="00232CA7"/>
    <w:rsid w:val="00232ECD"/>
    <w:rsid w:val="002356EE"/>
    <w:rsid w:val="0023623C"/>
    <w:rsid w:val="00237163"/>
    <w:rsid w:val="00237A48"/>
    <w:rsid w:val="00237B8A"/>
    <w:rsid w:val="00240EE9"/>
    <w:rsid w:val="0024142D"/>
    <w:rsid w:val="0024180F"/>
    <w:rsid w:val="0024270F"/>
    <w:rsid w:val="00243C46"/>
    <w:rsid w:val="002440A8"/>
    <w:rsid w:val="0024469A"/>
    <w:rsid w:val="00250DE4"/>
    <w:rsid w:val="002513DD"/>
    <w:rsid w:val="00251436"/>
    <w:rsid w:val="00251D1E"/>
    <w:rsid w:val="00252CCD"/>
    <w:rsid w:val="00253C33"/>
    <w:rsid w:val="00254FBD"/>
    <w:rsid w:val="0025717D"/>
    <w:rsid w:val="00257D03"/>
    <w:rsid w:val="00260649"/>
    <w:rsid w:val="00261B9E"/>
    <w:rsid w:val="002629CE"/>
    <w:rsid w:val="002637F9"/>
    <w:rsid w:val="00264C4A"/>
    <w:rsid w:val="00266AAB"/>
    <w:rsid w:val="00270888"/>
    <w:rsid w:val="0027139C"/>
    <w:rsid w:val="0027166A"/>
    <w:rsid w:val="00271B55"/>
    <w:rsid w:val="00272ACC"/>
    <w:rsid w:val="00273463"/>
    <w:rsid w:val="0027397C"/>
    <w:rsid w:val="00273A36"/>
    <w:rsid w:val="00273FCA"/>
    <w:rsid w:val="00275527"/>
    <w:rsid w:val="00275ADA"/>
    <w:rsid w:val="002765E6"/>
    <w:rsid w:val="00277C15"/>
    <w:rsid w:val="00277C71"/>
    <w:rsid w:val="00277FD9"/>
    <w:rsid w:val="002801EA"/>
    <w:rsid w:val="002814F1"/>
    <w:rsid w:val="00282B6C"/>
    <w:rsid w:val="00282D85"/>
    <w:rsid w:val="00284B23"/>
    <w:rsid w:val="0028587D"/>
    <w:rsid w:val="00286BC9"/>
    <w:rsid w:val="00286C1A"/>
    <w:rsid w:val="00290E92"/>
    <w:rsid w:val="0029150F"/>
    <w:rsid w:val="00291744"/>
    <w:rsid w:val="002925BD"/>
    <w:rsid w:val="002934A2"/>
    <w:rsid w:val="002935CE"/>
    <w:rsid w:val="002946D9"/>
    <w:rsid w:val="00295306"/>
    <w:rsid w:val="00296380"/>
    <w:rsid w:val="002965F9"/>
    <w:rsid w:val="00296A07"/>
    <w:rsid w:val="002970B3"/>
    <w:rsid w:val="00297180"/>
    <w:rsid w:val="00297D07"/>
    <w:rsid w:val="002A0B75"/>
    <w:rsid w:val="002A0D41"/>
    <w:rsid w:val="002A49B7"/>
    <w:rsid w:val="002A609B"/>
    <w:rsid w:val="002A7775"/>
    <w:rsid w:val="002A7EAD"/>
    <w:rsid w:val="002B1BA3"/>
    <w:rsid w:val="002B20B3"/>
    <w:rsid w:val="002B5BB0"/>
    <w:rsid w:val="002B628B"/>
    <w:rsid w:val="002B67C2"/>
    <w:rsid w:val="002B6A83"/>
    <w:rsid w:val="002C0286"/>
    <w:rsid w:val="002C1C32"/>
    <w:rsid w:val="002C2DF8"/>
    <w:rsid w:val="002C301E"/>
    <w:rsid w:val="002C3C38"/>
    <w:rsid w:val="002C43A4"/>
    <w:rsid w:val="002C5237"/>
    <w:rsid w:val="002C6784"/>
    <w:rsid w:val="002D0985"/>
    <w:rsid w:val="002D0BDF"/>
    <w:rsid w:val="002D1C5A"/>
    <w:rsid w:val="002D44B0"/>
    <w:rsid w:val="002D487F"/>
    <w:rsid w:val="002D59BB"/>
    <w:rsid w:val="002D5C48"/>
    <w:rsid w:val="002E1359"/>
    <w:rsid w:val="002E2303"/>
    <w:rsid w:val="002E294D"/>
    <w:rsid w:val="002E4627"/>
    <w:rsid w:val="002E4D69"/>
    <w:rsid w:val="002E616A"/>
    <w:rsid w:val="002E7158"/>
    <w:rsid w:val="002E7A83"/>
    <w:rsid w:val="002F00E8"/>
    <w:rsid w:val="002F05BA"/>
    <w:rsid w:val="002F1542"/>
    <w:rsid w:val="002F17D6"/>
    <w:rsid w:val="002F1F5D"/>
    <w:rsid w:val="002F32AA"/>
    <w:rsid w:val="002F37D9"/>
    <w:rsid w:val="002F4001"/>
    <w:rsid w:val="002F5ABD"/>
    <w:rsid w:val="002F5E20"/>
    <w:rsid w:val="002F6D92"/>
    <w:rsid w:val="002F77D7"/>
    <w:rsid w:val="002F7A20"/>
    <w:rsid w:val="002F7D80"/>
    <w:rsid w:val="00300EA4"/>
    <w:rsid w:val="00301894"/>
    <w:rsid w:val="00303EF0"/>
    <w:rsid w:val="0030476A"/>
    <w:rsid w:val="00305AED"/>
    <w:rsid w:val="003071EF"/>
    <w:rsid w:val="00310346"/>
    <w:rsid w:val="003105CC"/>
    <w:rsid w:val="00311C15"/>
    <w:rsid w:val="00312024"/>
    <w:rsid w:val="00312CEB"/>
    <w:rsid w:val="00312EC7"/>
    <w:rsid w:val="00313417"/>
    <w:rsid w:val="003146F6"/>
    <w:rsid w:val="00314C2F"/>
    <w:rsid w:val="003157C1"/>
    <w:rsid w:val="003165DC"/>
    <w:rsid w:val="00316CE6"/>
    <w:rsid w:val="00316E8D"/>
    <w:rsid w:val="003176BF"/>
    <w:rsid w:val="00317B77"/>
    <w:rsid w:val="00317D65"/>
    <w:rsid w:val="00321119"/>
    <w:rsid w:val="00321755"/>
    <w:rsid w:val="0032330F"/>
    <w:rsid w:val="0032388C"/>
    <w:rsid w:val="00323DDB"/>
    <w:rsid w:val="00324CD2"/>
    <w:rsid w:val="00325EDE"/>
    <w:rsid w:val="00326365"/>
    <w:rsid w:val="003271AB"/>
    <w:rsid w:val="0032785A"/>
    <w:rsid w:val="00331589"/>
    <w:rsid w:val="003321BE"/>
    <w:rsid w:val="003329BD"/>
    <w:rsid w:val="003342DE"/>
    <w:rsid w:val="0033557F"/>
    <w:rsid w:val="00335DF9"/>
    <w:rsid w:val="003367C8"/>
    <w:rsid w:val="0033735C"/>
    <w:rsid w:val="00337B00"/>
    <w:rsid w:val="003408ED"/>
    <w:rsid w:val="003414E2"/>
    <w:rsid w:val="003421ED"/>
    <w:rsid w:val="0034271B"/>
    <w:rsid w:val="003445F5"/>
    <w:rsid w:val="00344C27"/>
    <w:rsid w:val="003456E5"/>
    <w:rsid w:val="00351B5E"/>
    <w:rsid w:val="00352CA5"/>
    <w:rsid w:val="0035302A"/>
    <w:rsid w:val="003551D9"/>
    <w:rsid w:val="00355D45"/>
    <w:rsid w:val="00356E8B"/>
    <w:rsid w:val="003576D7"/>
    <w:rsid w:val="003600BB"/>
    <w:rsid w:val="003614E3"/>
    <w:rsid w:val="003666FA"/>
    <w:rsid w:val="0036689F"/>
    <w:rsid w:val="00366C4A"/>
    <w:rsid w:val="0037321B"/>
    <w:rsid w:val="00374ED6"/>
    <w:rsid w:val="00375248"/>
    <w:rsid w:val="0037580D"/>
    <w:rsid w:val="00375CC4"/>
    <w:rsid w:val="0037622A"/>
    <w:rsid w:val="003774FB"/>
    <w:rsid w:val="00377EB9"/>
    <w:rsid w:val="00380B8A"/>
    <w:rsid w:val="00381E00"/>
    <w:rsid w:val="003820C1"/>
    <w:rsid w:val="00382630"/>
    <w:rsid w:val="00382F8D"/>
    <w:rsid w:val="00385403"/>
    <w:rsid w:val="00385FC2"/>
    <w:rsid w:val="0038635B"/>
    <w:rsid w:val="003905EC"/>
    <w:rsid w:val="003917BF"/>
    <w:rsid w:val="00391B55"/>
    <w:rsid w:val="00392419"/>
    <w:rsid w:val="003928ED"/>
    <w:rsid w:val="00392D95"/>
    <w:rsid w:val="00393365"/>
    <w:rsid w:val="00394539"/>
    <w:rsid w:val="003946C0"/>
    <w:rsid w:val="003947DF"/>
    <w:rsid w:val="003956F8"/>
    <w:rsid w:val="003966CB"/>
    <w:rsid w:val="0039682D"/>
    <w:rsid w:val="003979E2"/>
    <w:rsid w:val="003A22A3"/>
    <w:rsid w:val="003A2607"/>
    <w:rsid w:val="003A365A"/>
    <w:rsid w:val="003A434C"/>
    <w:rsid w:val="003A43D5"/>
    <w:rsid w:val="003A59B7"/>
    <w:rsid w:val="003A6D3B"/>
    <w:rsid w:val="003A77BC"/>
    <w:rsid w:val="003B0C6C"/>
    <w:rsid w:val="003B18E4"/>
    <w:rsid w:val="003B3529"/>
    <w:rsid w:val="003B49D3"/>
    <w:rsid w:val="003B4ED1"/>
    <w:rsid w:val="003B620C"/>
    <w:rsid w:val="003B764C"/>
    <w:rsid w:val="003B7E5D"/>
    <w:rsid w:val="003C09A8"/>
    <w:rsid w:val="003C0C8A"/>
    <w:rsid w:val="003C1E3C"/>
    <w:rsid w:val="003C2071"/>
    <w:rsid w:val="003C2459"/>
    <w:rsid w:val="003C26F6"/>
    <w:rsid w:val="003C2D59"/>
    <w:rsid w:val="003C45DC"/>
    <w:rsid w:val="003C4BF4"/>
    <w:rsid w:val="003C5C60"/>
    <w:rsid w:val="003C6448"/>
    <w:rsid w:val="003D01F5"/>
    <w:rsid w:val="003D1DE3"/>
    <w:rsid w:val="003D207F"/>
    <w:rsid w:val="003D2481"/>
    <w:rsid w:val="003D2796"/>
    <w:rsid w:val="003D46D1"/>
    <w:rsid w:val="003D4A4A"/>
    <w:rsid w:val="003D5ECD"/>
    <w:rsid w:val="003D78BA"/>
    <w:rsid w:val="003E0220"/>
    <w:rsid w:val="003E08FE"/>
    <w:rsid w:val="003E0EEE"/>
    <w:rsid w:val="003E1673"/>
    <w:rsid w:val="003E40B2"/>
    <w:rsid w:val="003E4D5A"/>
    <w:rsid w:val="003E5239"/>
    <w:rsid w:val="003E68C4"/>
    <w:rsid w:val="003E7A5F"/>
    <w:rsid w:val="003F0C02"/>
    <w:rsid w:val="003F1BB3"/>
    <w:rsid w:val="003F3687"/>
    <w:rsid w:val="003F3DA3"/>
    <w:rsid w:val="003F40DA"/>
    <w:rsid w:val="003F41AE"/>
    <w:rsid w:val="003F46C4"/>
    <w:rsid w:val="003F4CE3"/>
    <w:rsid w:val="003F4F37"/>
    <w:rsid w:val="004015F7"/>
    <w:rsid w:val="0040222F"/>
    <w:rsid w:val="00405433"/>
    <w:rsid w:val="00406959"/>
    <w:rsid w:val="00406D15"/>
    <w:rsid w:val="00406F28"/>
    <w:rsid w:val="0041010D"/>
    <w:rsid w:val="00410B08"/>
    <w:rsid w:val="00415DB4"/>
    <w:rsid w:val="0041626D"/>
    <w:rsid w:val="0041785D"/>
    <w:rsid w:val="004203F4"/>
    <w:rsid w:val="0042139D"/>
    <w:rsid w:val="00422226"/>
    <w:rsid w:val="00422485"/>
    <w:rsid w:val="00423E44"/>
    <w:rsid w:val="00424273"/>
    <w:rsid w:val="00424E47"/>
    <w:rsid w:val="004254BB"/>
    <w:rsid w:val="00425CE2"/>
    <w:rsid w:val="004278E1"/>
    <w:rsid w:val="00427982"/>
    <w:rsid w:val="004279ED"/>
    <w:rsid w:val="00427D31"/>
    <w:rsid w:val="004319D6"/>
    <w:rsid w:val="004336F7"/>
    <w:rsid w:val="0043426C"/>
    <w:rsid w:val="004362E9"/>
    <w:rsid w:val="00436DD3"/>
    <w:rsid w:val="00436E7C"/>
    <w:rsid w:val="004405BD"/>
    <w:rsid w:val="004425C3"/>
    <w:rsid w:val="00442AFB"/>
    <w:rsid w:val="00442FB7"/>
    <w:rsid w:val="00443628"/>
    <w:rsid w:val="0044541F"/>
    <w:rsid w:val="00447AE5"/>
    <w:rsid w:val="00447E0A"/>
    <w:rsid w:val="004506D1"/>
    <w:rsid w:val="00451C9A"/>
    <w:rsid w:val="00453038"/>
    <w:rsid w:val="00453F5C"/>
    <w:rsid w:val="0045475E"/>
    <w:rsid w:val="004556E9"/>
    <w:rsid w:val="00455801"/>
    <w:rsid w:val="00456368"/>
    <w:rsid w:val="0045719B"/>
    <w:rsid w:val="0045765F"/>
    <w:rsid w:val="00457D55"/>
    <w:rsid w:val="00460DD2"/>
    <w:rsid w:val="004620EB"/>
    <w:rsid w:val="00462461"/>
    <w:rsid w:val="00462BAA"/>
    <w:rsid w:val="00463E6F"/>
    <w:rsid w:val="004647C0"/>
    <w:rsid w:val="004654A1"/>
    <w:rsid w:val="00465B1D"/>
    <w:rsid w:val="00465D96"/>
    <w:rsid w:val="00470A83"/>
    <w:rsid w:val="004711BE"/>
    <w:rsid w:val="004723F2"/>
    <w:rsid w:val="004726CE"/>
    <w:rsid w:val="00473129"/>
    <w:rsid w:val="0047481B"/>
    <w:rsid w:val="00475448"/>
    <w:rsid w:val="00476E7E"/>
    <w:rsid w:val="00481F4F"/>
    <w:rsid w:val="00484320"/>
    <w:rsid w:val="00484783"/>
    <w:rsid w:val="00484F94"/>
    <w:rsid w:val="00485666"/>
    <w:rsid w:val="00486AB5"/>
    <w:rsid w:val="00487FA8"/>
    <w:rsid w:val="00491242"/>
    <w:rsid w:val="0049135F"/>
    <w:rsid w:val="004915FA"/>
    <w:rsid w:val="00492408"/>
    <w:rsid w:val="004942D8"/>
    <w:rsid w:val="0049482D"/>
    <w:rsid w:val="00494A79"/>
    <w:rsid w:val="00494D60"/>
    <w:rsid w:val="0049572D"/>
    <w:rsid w:val="004958DE"/>
    <w:rsid w:val="00496B7F"/>
    <w:rsid w:val="00496E99"/>
    <w:rsid w:val="004A2115"/>
    <w:rsid w:val="004A2850"/>
    <w:rsid w:val="004A39C1"/>
    <w:rsid w:val="004A40BF"/>
    <w:rsid w:val="004A4BA3"/>
    <w:rsid w:val="004A522B"/>
    <w:rsid w:val="004A57C0"/>
    <w:rsid w:val="004A6848"/>
    <w:rsid w:val="004A6DB1"/>
    <w:rsid w:val="004B02DF"/>
    <w:rsid w:val="004B0D17"/>
    <w:rsid w:val="004B1C7A"/>
    <w:rsid w:val="004B4E94"/>
    <w:rsid w:val="004B718E"/>
    <w:rsid w:val="004C0636"/>
    <w:rsid w:val="004C0D96"/>
    <w:rsid w:val="004C2577"/>
    <w:rsid w:val="004C4050"/>
    <w:rsid w:val="004C4A42"/>
    <w:rsid w:val="004C56DD"/>
    <w:rsid w:val="004C766F"/>
    <w:rsid w:val="004C769D"/>
    <w:rsid w:val="004C777E"/>
    <w:rsid w:val="004C77AF"/>
    <w:rsid w:val="004D002C"/>
    <w:rsid w:val="004D0047"/>
    <w:rsid w:val="004D1968"/>
    <w:rsid w:val="004D3073"/>
    <w:rsid w:val="004D3AD5"/>
    <w:rsid w:val="004D3E10"/>
    <w:rsid w:val="004D50A5"/>
    <w:rsid w:val="004D5E67"/>
    <w:rsid w:val="004D60EC"/>
    <w:rsid w:val="004D70DD"/>
    <w:rsid w:val="004D742B"/>
    <w:rsid w:val="004E0110"/>
    <w:rsid w:val="004E02AE"/>
    <w:rsid w:val="004E044E"/>
    <w:rsid w:val="004E0616"/>
    <w:rsid w:val="004E17E8"/>
    <w:rsid w:val="004E1FF0"/>
    <w:rsid w:val="004E2981"/>
    <w:rsid w:val="004E547F"/>
    <w:rsid w:val="004E5856"/>
    <w:rsid w:val="004E58A6"/>
    <w:rsid w:val="004E5931"/>
    <w:rsid w:val="004E7F87"/>
    <w:rsid w:val="004F14E1"/>
    <w:rsid w:val="004F1A22"/>
    <w:rsid w:val="004F1EF7"/>
    <w:rsid w:val="004F2138"/>
    <w:rsid w:val="004F220B"/>
    <w:rsid w:val="004F5C0B"/>
    <w:rsid w:val="00500DE3"/>
    <w:rsid w:val="00501A99"/>
    <w:rsid w:val="00502335"/>
    <w:rsid w:val="005024E0"/>
    <w:rsid w:val="0050277A"/>
    <w:rsid w:val="00503FEB"/>
    <w:rsid w:val="005053A9"/>
    <w:rsid w:val="00505CD0"/>
    <w:rsid w:val="00506950"/>
    <w:rsid w:val="00506C01"/>
    <w:rsid w:val="00510888"/>
    <w:rsid w:val="00511207"/>
    <w:rsid w:val="00511870"/>
    <w:rsid w:val="005119A1"/>
    <w:rsid w:val="00512033"/>
    <w:rsid w:val="00512203"/>
    <w:rsid w:val="0051233A"/>
    <w:rsid w:val="00512E87"/>
    <w:rsid w:val="00513197"/>
    <w:rsid w:val="0051643E"/>
    <w:rsid w:val="00516CB5"/>
    <w:rsid w:val="00517D55"/>
    <w:rsid w:val="00520EF2"/>
    <w:rsid w:val="00521993"/>
    <w:rsid w:val="0052289E"/>
    <w:rsid w:val="005269B3"/>
    <w:rsid w:val="00527978"/>
    <w:rsid w:val="00530FB3"/>
    <w:rsid w:val="005310E4"/>
    <w:rsid w:val="00532612"/>
    <w:rsid w:val="00533477"/>
    <w:rsid w:val="005334C9"/>
    <w:rsid w:val="00534212"/>
    <w:rsid w:val="005353B8"/>
    <w:rsid w:val="00536179"/>
    <w:rsid w:val="005365D9"/>
    <w:rsid w:val="00536B88"/>
    <w:rsid w:val="00537F38"/>
    <w:rsid w:val="005405F0"/>
    <w:rsid w:val="005406BA"/>
    <w:rsid w:val="00541278"/>
    <w:rsid w:val="005426B0"/>
    <w:rsid w:val="00543198"/>
    <w:rsid w:val="00543AC0"/>
    <w:rsid w:val="005451BD"/>
    <w:rsid w:val="00546A16"/>
    <w:rsid w:val="00550A66"/>
    <w:rsid w:val="00551852"/>
    <w:rsid w:val="00551FCD"/>
    <w:rsid w:val="00552585"/>
    <w:rsid w:val="00554610"/>
    <w:rsid w:val="00554620"/>
    <w:rsid w:val="00554A76"/>
    <w:rsid w:val="00555249"/>
    <w:rsid w:val="005555C4"/>
    <w:rsid w:val="0055570E"/>
    <w:rsid w:val="00555BF5"/>
    <w:rsid w:val="005579AC"/>
    <w:rsid w:val="00560B48"/>
    <w:rsid w:val="00561748"/>
    <w:rsid w:val="005619A1"/>
    <w:rsid w:val="00563383"/>
    <w:rsid w:val="00563CD1"/>
    <w:rsid w:val="005641A5"/>
    <w:rsid w:val="0056699A"/>
    <w:rsid w:val="00566D6B"/>
    <w:rsid w:val="0057018E"/>
    <w:rsid w:val="005714B5"/>
    <w:rsid w:val="00571FFC"/>
    <w:rsid w:val="0057264D"/>
    <w:rsid w:val="00574E89"/>
    <w:rsid w:val="005750E7"/>
    <w:rsid w:val="00576057"/>
    <w:rsid w:val="0057755E"/>
    <w:rsid w:val="00582F11"/>
    <w:rsid w:val="00583962"/>
    <w:rsid w:val="005847BA"/>
    <w:rsid w:val="00584AC7"/>
    <w:rsid w:val="005851E7"/>
    <w:rsid w:val="005858F5"/>
    <w:rsid w:val="00585A70"/>
    <w:rsid w:val="00586A4A"/>
    <w:rsid w:val="00587820"/>
    <w:rsid w:val="00587C24"/>
    <w:rsid w:val="00591BEF"/>
    <w:rsid w:val="00592E70"/>
    <w:rsid w:val="005933CE"/>
    <w:rsid w:val="0059540B"/>
    <w:rsid w:val="00595B33"/>
    <w:rsid w:val="00596C87"/>
    <w:rsid w:val="005A0ADC"/>
    <w:rsid w:val="005A135A"/>
    <w:rsid w:val="005A2F41"/>
    <w:rsid w:val="005A3EBF"/>
    <w:rsid w:val="005A43A5"/>
    <w:rsid w:val="005A6712"/>
    <w:rsid w:val="005A6AE0"/>
    <w:rsid w:val="005A703A"/>
    <w:rsid w:val="005A7CFE"/>
    <w:rsid w:val="005B0664"/>
    <w:rsid w:val="005B158A"/>
    <w:rsid w:val="005B2145"/>
    <w:rsid w:val="005B3451"/>
    <w:rsid w:val="005B3A51"/>
    <w:rsid w:val="005B4047"/>
    <w:rsid w:val="005B71D1"/>
    <w:rsid w:val="005B737E"/>
    <w:rsid w:val="005B7774"/>
    <w:rsid w:val="005C286A"/>
    <w:rsid w:val="005C2983"/>
    <w:rsid w:val="005C3666"/>
    <w:rsid w:val="005C440B"/>
    <w:rsid w:val="005C5490"/>
    <w:rsid w:val="005C6011"/>
    <w:rsid w:val="005C612B"/>
    <w:rsid w:val="005C61AC"/>
    <w:rsid w:val="005C6564"/>
    <w:rsid w:val="005C6641"/>
    <w:rsid w:val="005C6B9B"/>
    <w:rsid w:val="005C6C98"/>
    <w:rsid w:val="005D0A90"/>
    <w:rsid w:val="005D1F6F"/>
    <w:rsid w:val="005D1FBC"/>
    <w:rsid w:val="005D2022"/>
    <w:rsid w:val="005D27BF"/>
    <w:rsid w:val="005D2C33"/>
    <w:rsid w:val="005D3786"/>
    <w:rsid w:val="005D4E3A"/>
    <w:rsid w:val="005D577B"/>
    <w:rsid w:val="005D5F8A"/>
    <w:rsid w:val="005D7F75"/>
    <w:rsid w:val="005E1B8D"/>
    <w:rsid w:val="005E2903"/>
    <w:rsid w:val="005E4AA6"/>
    <w:rsid w:val="005E5F29"/>
    <w:rsid w:val="005E633F"/>
    <w:rsid w:val="005E7166"/>
    <w:rsid w:val="005E726D"/>
    <w:rsid w:val="005E751E"/>
    <w:rsid w:val="005E7A08"/>
    <w:rsid w:val="005F0051"/>
    <w:rsid w:val="005F046D"/>
    <w:rsid w:val="005F0B4A"/>
    <w:rsid w:val="005F1165"/>
    <w:rsid w:val="005F1208"/>
    <w:rsid w:val="005F124E"/>
    <w:rsid w:val="005F2890"/>
    <w:rsid w:val="005F3517"/>
    <w:rsid w:val="005F3954"/>
    <w:rsid w:val="005F3A05"/>
    <w:rsid w:val="005F3AAA"/>
    <w:rsid w:val="005F47E7"/>
    <w:rsid w:val="0060196A"/>
    <w:rsid w:val="006029F4"/>
    <w:rsid w:val="00602CF4"/>
    <w:rsid w:val="00603FCD"/>
    <w:rsid w:val="00604ABE"/>
    <w:rsid w:val="00604C59"/>
    <w:rsid w:val="0060658C"/>
    <w:rsid w:val="0061023D"/>
    <w:rsid w:val="0061055A"/>
    <w:rsid w:val="00610A6E"/>
    <w:rsid w:val="00610C93"/>
    <w:rsid w:val="00611981"/>
    <w:rsid w:val="00611A89"/>
    <w:rsid w:val="00611D97"/>
    <w:rsid w:val="006144CB"/>
    <w:rsid w:val="00614C28"/>
    <w:rsid w:val="00615908"/>
    <w:rsid w:val="00616C7D"/>
    <w:rsid w:val="00616C98"/>
    <w:rsid w:val="0061723F"/>
    <w:rsid w:val="00617B50"/>
    <w:rsid w:val="0062047F"/>
    <w:rsid w:val="0062179B"/>
    <w:rsid w:val="006259F5"/>
    <w:rsid w:val="00626466"/>
    <w:rsid w:val="00627944"/>
    <w:rsid w:val="00630213"/>
    <w:rsid w:val="00630D47"/>
    <w:rsid w:val="00631238"/>
    <w:rsid w:val="006334AA"/>
    <w:rsid w:val="00636165"/>
    <w:rsid w:val="0063657B"/>
    <w:rsid w:val="00637FD0"/>
    <w:rsid w:val="0064151C"/>
    <w:rsid w:val="00641560"/>
    <w:rsid w:val="00643107"/>
    <w:rsid w:val="006436EE"/>
    <w:rsid w:val="00643792"/>
    <w:rsid w:val="00643FDA"/>
    <w:rsid w:val="00644616"/>
    <w:rsid w:val="00645457"/>
    <w:rsid w:val="006474EE"/>
    <w:rsid w:val="006505C4"/>
    <w:rsid w:val="0065085D"/>
    <w:rsid w:val="00651C0C"/>
    <w:rsid w:val="00651FED"/>
    <w:rsid w:val="00654656"/>
    <w:rsid w:val="006550CF"/>
    <w:rsid w:val="006562A0"/>
    <w:rsid w:val="006572A1"/>
    <w:rsid w:val="00657F43"/>
    <w:rsid w:val="006604EE"/>
    <w:rsid w:val="00662034"/>
    <w:rsid w:val="00662865"/>
    <w:rsid w:val="00663316"/>
    <w:rsid w:val="006641AF"/>
    <w:rsid w:val="006641E0"/>
    <w:rsid w:val="00664DEB"/>
    <w:rsid w:val="006657E5"/>
    <w:rsid w:val="00665A48"/>
    <w:rsid w:val="006664CB"/>
    <w:rsid w:val="0066741D"/>
    <w:rsid w:val="006674B4"/>
    <w:rsid w:val="006678F9"/>
    <w:rsid w:val="00667978"/>
    <w:rsid w:val="00670366"/>
    <w:rsid w:val="006703C0"/>
    <w:rsid w:val="006706C6"/>
    <w:rsid w:val="00672017"/>
    <w:rsid w:val="006720DC"/>
    <w:rsid w:val="00674CA3"/>
    <w:rsid w:val="00675184"/>
    <w:rsid w:val="006762B4"/>
    <w:rsid w:val="00676BA3"/>
    <w:rsid w:val="00677110"/>
    <w:rsid w:val="00677151"/>
    <w:rsid w:val="006803F8"/>
    <w:rsid w:val="00681242"/>
    <w:rsid w:val="0068190A"/>
    <w:rsid w:val="00683544"/>
    <w:rsid w:val="00683945"/>
    <w:rsid w:val="00683CB8"/>
    <w:rsid w:val="0068419C"/>
    <w:rsid w:val="00684DD2"/>
    <w:rsid w:val="006857B1"/>
    <w:rsid w:val="00686754"/>
    <w:rsid w:val="00686FAB"/>
    <w:rsid w:val="006878BE"/>
    <w:rsid w:val="00690413"/>
    <w:rsid w:val="00690902"/>
    <w:rsid w:val="006916BD"/>
    <w:rsid w:val="006916E5"/>
    <w:rsid w:val="0069223F"/>
    <w:rsid w:val="00692D25"/>
    <w:rsid w:val="006930D8"/>
    <w:rsid w:val="00693B36"/>
    <w:rsid w:val="00694FEA"/>
    <w:rsid w:val="00696E2A"/>
    <w:rsid w:val="006A06A4"/>
    <w:rsid w:val="006A12B3"/>
    <w:rsid w:val="006A2454"/>
    <w:rsid w:val="006A2D9B"/>
    <w:rsid w:val="006A4221"/>
    <w:rsid w:val="006A4450"/>
    <w:rsid w:val="006A493D"/>
    <w:rsid w:val="006A5832"/>
    <w:rsid w:val="006A6965"/>
    <w:rsid w:val="006A73EB"/>
    <w:rsid w:val="006A76C0"/>
    <w:rsid w:val="006B044D"/>
    <w:rsid w:val="006B1252"/>
    <w:rsid w:val="006B3DAC"/>
    <w:rsid w:val="006B4CB7"/>
    <w:rsid w:val="006B50A5"/>
    <w:rsid w:val="006B5EF4"/>
    <w:rsid w:val="006B6E31"/>
    <w:rsid w:val="006C143F"/>
    <w:rsid w:val="006C1F24"/>
    <w:rsid w:val="006C33E3"/>
    <w:rsid w:val="006C3563"/>
    <w:rsid w:val="006C35D7"/>
    <w:rsid w:val="006C37A9"/>
    <w:rsid w:val="006C689F"/>
    <w:rsid w:val="006C79AE"/>
    <w:rsid w:val="006D3C7E"/>
    <w:rsid w:val="006D41CF"/>
    <w:rsid w:val="006D46C4"/>
    <w:rsid w:val="006D54FA"/>
    <w:rsid w:val="006D72EB"/>
    <w:rsid w:val="006E070E"/>
    <w:rsid w:val="006E0B9F"/>
    <w:rsid w:val="006E0C42"/>
    <w:rsid w:val="006E0D49"/>
    <w:rsid w:val="006E2060"/>
    <w:rsid w:val="006E2C25"/>
    <w:rsid w:val="006E3410"/>
    <w:rsid w:val="006E3704"/>
    <w:rsid w:val="006E4085"/>
    <w:rsid w:val="006E6A2B"/>
    <w:rsid w:val="006E6C57"/>
    <w:rsid w:val="006E75F1"/>
    <w:rsid w:val="006F19C3"/>
    <w:rsid w:val="006F2D26"/>
    <w:rsid w:val="006F3A37"/>
    <w:rsid w:val="006F4333"/>
    <w:rsid w:val="006F4D19"/>
    <w:rsid w:val="006F5D96"/>
    <w:rsid w:val="006F63E0"/>
    <w:rsid w:val="006F678F"/>
    <w:rsid w:val="00700C1D"/>
    <w:rsid w:val="0070124E"/>
    <w:rsid w:val="0070234E"/>
    <w:rsid w:val="00704DF9"/>
    <w:rsid w:val="007059BB"/>
    <w:rsid w:val="00705B48"/>
    <w:rsid w:val="00707F06"/>
    <w:rsid w:val="00707F3F"/>
    <w:rsid w:val="007101D2"/>
    <w:rsid w:val="00711361"/>
    <w:rsid w:val="00712175"/>
    <w:rsid w:val="007166C7"/>
    <w:rsid w:val="00717360"/>
    <w:rsid w:val="0071747D"/>
    <w:rsid w:val="007202D5"/>
    <w:rsid w:val="0072142C"/>
    <w:rsid w:val="0072262A"/>
    <w:rsid w:val="00725674"/>
    <w:rsid w:val="00727B52"/>
    <w:rsid w:val="00727E02"/>
    <w:rsid w:val="0073018E"/>
    <w:rsid w:val="00730A9D"/>
    <w:rsid w:val="00731E6D"/>
    <w:rsid w:val="00733A9E"/>
    <w:rsid w:val="00733C5F"/>
    <w:rsid w:val="00734228"/>
    <w:rsid w:val="0073456B"/>
    <w:rsid w:val="007349C3"/>
    <w:rsid w:val="0073526E"/>
    <w:rsid w:val="0073533A"/>
    <w:rsid w:val="00735496"/>
    <w:rsid w:val="00735A0B"/>
    <w:rsid w:val="00735E25"/>
    <w:rsid w:val="007361F6"/>
    <w:rsid w:val="0073655C"/>
    <w:rsid w:val="007375DF"/>
    <w:rsid w:val="00737B52"/>
    <w:rsid w:val="0074102E"/>
    <w:rsid w:val="00741923"/>
    <w:rsid w:val="00743B37"/>
    <w:rsid w:val="00743D90"/>
    <w:rsid w:val="00746590"/>
    <w:rsid w:val="007471C9"/>
    <w:rsid w:val="00747465"/>
    <w:rsid w:val="00750116"/>
    <w:rsid w:val="0075064D"/>
    <w:rsid w:val="00750AC0"/>
    <w:rsid w:val="0075123C"/>
    <w:rsid w:val="007517BA"/>
    <w:rsid w:val="007521D1"/>
    <w:rsid w:val="00752535"/>
    <w:rsid w:val="007529C1"/>
    <w:rsid w:val="00752E68"/>
    <w:rsid w:val="00755F3D"/>
    <w:rsid w:val="007563FA"/>
    <w:rsid w:val="0075710F"/>
    <w:rsid w:val="0076156E"/>
    <w:rsid w:val="0076180E"/>
    <w:rsid w:val="007624B7"/>
    <w:rsid w:val="00762C1D"/>
    <w:rsid w:val="00764052"/>
    <w:rsid w:val="00766069"/>
    <w:rsid w:val="00770A3B"/>
    <w:rsid w:val="0077131A"/>
    <w:rsid w:val="00771339"/>
    <w:rsid w:val="00773787"/>
    <w:rsid w:val="00773855"/>
    <w:rsid w:val="007744EC"/>
    <w:rsid w:val="00774CBA"/>
    <w:rsid w:val="007757C0"/>
    <w:rsid w:val="00777BFB"/>
    <w:rsid w:val="00781ADB"/>
    <w:rsid w:val="007820E3"/>
    <w:rsid w:val="007825B9"/>
    <w:rsid w:val="007825F3"/>
    <w:rsid w:val="00784330"/>
    <w:rsid w:val="00785B7A"/>
    <w:rsid w:val="00785DDD"/>
    <w:rsid w:val="00786205"/>
    <w:rsid w:val="00786BB7"/>
    <w:rsid w:val="00787615"/>
    <w:rsid w:val="00787622"/>
    <w:rsid w:val="00790468"/>
    <w:rsid w:val="0079115E"/>
    <w:rsid w:val="007911E5"/>
    <w:rsid w:val="00791579"/>
    <w:rsid w:val="0079228B"/>
    <w:rsid w:val="007922FF"/>
    <w:rsid w:val="00796447"/>
    <w:rsid w:val="007965C1"/>
    <w:rsid w:val="00797458"/>
    <w:rsid w:val="007976D3"/>
    <w:rsid w:val="007A08A9"/>
    <w:rsid w:val="007A0946"/>
    <w:rsid w:val="007A1D38"/>
    <w:rsid w:val="007A4527"/>
    <w:rsid w:val="007A4C18"/>
    <w:rsid w:val="007A4C44"/>
    <w:rsid w:val="007A6389"/>
    <w:rsid w:val="007B073C"/>
    <w:rsid w:val="007B0E34"/>
    <w:rsid w:val="007B1D91"/>
    <w:rsid w:val="007B25F9"/>
    <w:rsid w:val="007B2FDA"/>
    <w:rsid w:val="007B3E89"/>
    <w:rsid w:val="007B55A5"/>
    <w:rsid w:val="007B5AD5"/>
    <w:rsid w:val="007B5F93"/>
    <w:rsid w:val="007B68A7"/>
    <w:rsid w:val="007C08F7"/>
    <w:rsid w:val="007C22C3"/>
    <w:rsid w:val="007C2E01"/>
    <w:rsid w:val="007C4304"/>
    <w:rsid w:val="007C716E"/>
    <w:rsid w:val="007C7D92"/>
    <w:rsid w:val="007D0243"/>
    <w:rsid w:val="007D0D85"/>
    <w:rsid w:val="007D4662"/>
    <w:rsid w:val="007D4884"/>
    <w:rsid w:val="007D564A"/>
    <w:rsid w:val="007D61F3"/>
    <w:rsid w:val="007D6897"/>
    <w:rsid w:val="007E0D46"/>
    <w:rsid w:val="007E1EBF"/>
    <w:rsid w:val="007E26B7"/>
    <w:rsid w:val="007E2F62"/>
    <w:rsid w:val="007E3340"/>
    <w:rsid w:val="007E3A8B"/>
    <w:rsid w:val="007E59EC"/>
    <w:rsid w:val="007E6117"/>
    <w:rsid w:val="007E6D68"/>
    <w:rsid w:val="007E6E7D"/>
    <w:rsid w:val="007E7EC8"/>
    <w:rsid w:val="007F1D5B"/>
    <w:rsid w:val="007F29E2"/>
    <w:rsid w:val="007F2D47"/>
    <w:rsid w:val="007F40A9"/>
    <w:rsid w:val="007F5250"/>
    <w:rsid w:val="007F5440"/>
    <w:rsid w:val="007F63D9"/>
    <w:rsid w:val="007F7708"/>
    <w:rsid w:val="0080163B"/>
    <w:rsid w:val="0080222F"/>
    <w:rsid w:val="00804C6D"/>
    <w:rsid w:val="0080527A"/>
    <w:rsid w:val="00807167"/>
    <w:rsid w:val="008108FF"/>
    <w:rsid w:val="00810C4A"/>
    <w:rsid w:val="0081113A"/>
    <w:rsid w:val="008127C6"/>
    <w:rsid w:val="00812871"/>
    <w:rsid w:val="00813F74"/>
    <w:rsid w:val="00815CBC"/>
    <w:rsid w:val="00816C61"/>
    <w:rsid w:val="008172DA"/>
    <w:rsid w:val="008178F5"/>
    <w:rsid w:val="008206E1"/>
    <w:rsid w:val="0082070C"/>
    <w:rsid w:val="00820EFE"/>
    <w:rsid w:val="00821041"/>
    <w:rsid w:val="008226E9"/>
    <w:rsid w:val="00822976"/>
    <w:rsid w:val="00822A3A"/>
    <w:rsid w:val="00822C7F"/>
    <w:rsid w:val="00823A10"/>
    <w:rsid w:val="00823B00"/>
    <w:rsid w:val="00823E67"/>
    <w:rsid w:val="008245B3"/>
    <w:rsid w:val="0082699C"/>
    <w:rsid w:val="00827F49"/>
    <w:rsid w:val="008302AF"/>
    <w:rsid w:val="008307E2"/>
    <w:rsid w:val="008310E1"/>
    <w:rsid w:val="008328D5"/>
    <w:rsid w:val="00834144"/>
    <w:rsid w:val="00834A99"/>
    <w:rsid w:val="00835F5B"/>
    <w:rsid w:val="00840071"/>
    <w:rsid w:val="00840256"/>
    <w:rsid w:val="00840D10"/>
    <w:rsid w:val="008419F2"/>
    <w:rsid w:val="00842C30"/>
    <w:rsid w:val="008446E7"/>
    <w:rsid w:val="00846711"/>
    <w:rsid w:val="00846803"/>
    <w:rsid w:val="00851CB1"/>
    <w:rsid w:val="00854BAA"/>
    <w:rsid w:val="00854D68"/>
    <w:rsid w:val="00855673"/>
    <w:rsid w:val="00856A78"/>
    <w:rsid w:val="00857758"/>
    <w:rsid w:val="00860824"/>
    <w:rsid w:val="008610F4"/>
    <w:rsid w:val="00861C48"/>
    <w:rsid w:val="00861E13"/>
    <w:rsid w:val="00862D70"/>
    <w:rsid w:val="00863729"/>
    <w:rsid w:val="00863B9B"/>
    <w:rsid w:val="00863D45"/>
    <w:rsid w:val="00865F12"/>
    <w:rsid w:val="008660A7"/>
    <w:rsid w:val="00870076"/>
    <w:rsid w:val="00871006"/>
    <w:rsid w:val="0087211D"/>
    <w:rsid w:val="008725FC"/>
    <w:rsid w:val="00874587"/>
    <w:rsid w:val="008755E5"/>
    <w:rsid w:val="00876905"/>
    <w:rsid w:val="008828D4"/>
    <w:rsid w:val="008829D3"/>
    <w:rsid w:val="00882F68"/>
    <w:rsid w:val="00884309"/>
    <w:rsid w:val="008851D3"/>
    <w:rsid w:val="0088624F"/>
    <w:rsid w:val="0088686A"/>
    <w:rsid w:val="0089084A"/>
    <w:rsid w:val="00893EC2"/>
    <w:rsid w:val="008A04A2"/>
    <w:rsid w:val="008A04CB"/>
    <w:rsid w:val="008A1247"/>
    <w:rsid w:val="008A1693"/>
    <w:rsid w:val="008A19DD"/>
    <w:rsid w:val="008A265D"/>
    <w:rsid w:val="008A347E"/>
    <w:rsid w:val="008A4893"/>
    <w:rsid w:val="008A6BD3"/>
    <w:rsid w:val="008B154A"/>
    <w:rsid w:val="008B33B1"/>
    <w:rsid w:val="008B4970"/>
    <w:rsid w:val="008B5211"/>
    <w:rsid w:val="008B5DA2"/>
    <w:rsid w:val="008B60E1"/>
    <w:rsid w:val="008B6BC5"/>
    <w:rsid w:val="008C0A1A"/>
    <w:rsid w:val="008C1363"/>
    <w:rsid w:val="008C1899"/>
    <w:rsid w:val="008C25F8"/>
    <w:rsid w:val="008C274A"/>
    <w:rsid w:val="008C2ABB"/>
    <w:rsid w:val="008C2E61"/>
    <w:rsid w:val="008C2FBA"/>
    <w:rsid w:val="008C4992"/>
    <w:rsid w:val="008C6098"/>
    <w:rsid w:val="008C7E27"/>
    <w:rsid w:val="008D01EF"/>
    <w:rsid w:val="008D0A3E"/>
    <w:rsid w:val="008D1AE2"/>
    <w:rsid w:val="008D21BE"/>
    <w:rsid w:val="008D3225"/>
    <w:rsid w:val="008D4835"/>
    <w:rsid w:val="008D6487"/>
    <w:rsid w:val="008D7791"/>
    <w:rsid w:val="008D7977"/>
    <w:rsid w:val="008D7F91"/>
    <w:rsid w:val="008E32CE"/>
    <w:rsid w:val="008E48D7"/>
    <w:rsid w:val="008F0B1D"/>
    <w:rsid w:val="008F15F7"/>
    <w:rsid w:val="008F203E"/>
    <w:rsid w:val="008F3A87"/>
    <w:rsid w:val="008F4065"/>
    <w:rsid w:val="008F7EC6"/>
    <w:rsid w:val="00900CD1"/>
    <w:rsid w:val="009017F4"/>
    <w:rsid w:val="0090261B"/>
    <w:rsid w:val="00903C48"/>
    <w:rsid w:val="00905B48"/>
    <w:rsid w:val="00906729"/>
    <w:rsid w:val="0091082F"/>
    <w:rsid w:val="009138C6"/>
    <w:rsid w:val="00914BA2"/>
    <w:rsid w:val="009167AA"/>
    <w:rsid w:val="00916BE2"/>
    <w:rsid w:val="0091732F"/>
    <w:rsid w:val="00921457"/>
    <w:rsid w:val="0092157B"/>
    <w:rsid w:val="0092371A"/>
    <w:rsid w:val="009244FA"/>
    <w:rsid w:val="0092539C"/>
    <w:rsid w:val="00925AD7"/>
    <w:rsid w:val="0092606E"/>
    <w:rsid w:val="00926137"/>
    <w:rsid w:val="00927A48"/>
    <w:rsid w:val="00931644"/>
    <w:rsid w:val="00931885"/>
    <w:rsid w:val="00931D4B"/>
    <w:rsid w:val="009327AE"/>
    <w:rsid w:val="00932CF7"/>
    <w:rsid w:val="00934244"/>
    <w:rsid w:val="009346F9"/>
    <w:rsid w:val="00934CB6"/>
    <w:rsid w:val="00934E3A"/>
    <w:rsid w:val="009424EA"/>
    <w:rsid w:val="0094309E"/>
    <w:rsid w:val="0094475F"/>
    <w:rsid w:val="00945056"/>
    <w:rsid w:val="00945770"/>
    <w:rsid w:val="00945772"/>
    <w:rsid w:val="0094610D"/>
    <w:rsid w:val="0094695D"/>
    <w:rsid w:val="009473F6"/>
    <w:rsid w:val="00947F97"/>
    <w:rsid w:val="009506E7"/>
    <w:rsid w:val="00950B5F"/>
    <w:rsid w:val="00951775"/>
    <w:rsid w:val="00951A6B"/>
    <w:rsid w:val="00951ECB"/>
    <w:rsid w:val="00954EAB"/>
    <w:rsid w:val="00955CB0"/>
    <w:rsid w:val="009622E4"/>
    <w:rsid w:val="00962E10"/>
    <w:rsid w:val="009654BF"/>
    <w:rsid w:val="0096602A"/>
    <w:rsid w:val="0096714A"/>
    <w:rsid w:val="00967ABC"/>
    <w:rsid w:val="00967B87"/>
    <w:rsid w:val="009713EA"/>
    <w:rsid w:val="00971434"/>
    <w:rsid w:val="009717AD"/>
    <w:rsid w:val="00972C53"/>
    <w:rsid w:val="00974672"/>
    <w:rsid w:val="00974AA9"/>
    <w:rsid w:val="00974E61"/>
    <w:rsid w:val="0097754F"/>
    <w:rsid w:val="009802B7"/>
    <w:rsid w:val="00980C6C"/>
    <w:rsid w:val="009815D6"/>
    <w:rsid w:val="00981E3A"/>
    <w:rsid w:val="00982E20"/>
    <w:rsid w:val="0098381B"/>
    <w:rsid w:val="00985D39"/>
    <w:rsid w:val="009874B4"/>
    <w:rsid w:val="00987582"/>
    <w:rsid w:val="00987588"/>
    <w:rsid w:val="0099047F"/>
    <w:rsid w:val="009907B0"/>
    <w:rsid w:val="0099142D"/>
    <w:rsid w:val="00992F70"/>
    <w:rsid w:val="00993631"/>
    <w:rsid w:val="00994371"/>
    <w:rsid w:val="009952E6"/>
    <w:rsid w:val="00995CBF"/>
    <w:rsid w:val="00996FF7"/>
    <w:rsid w:val="00997630"/>
    <w:rsid w:val="00997873"/>
    <w:rsid w:val="009A00C3"/>
    <w:rsid w:val="009A0FC2"/>
    <w:rsid w:val="009A12AC"/>
    <w:rsid w:val="009A162D"/>
    <w:rsid w:val="009A26B7"/>
    <w:rsid w:val="009A27D0"/>
    <w:rsid w:val="009A35CA"/>
    <w:rsid w:val="009A557C"/>
    <w:rsid w:val="009A558C"/>
    <w:rsid w:val="009A56AA"/>
    <w:rsid w:val="009A5A26"/>
    <w:rsid w:val="009A6A58"/>
    <w:rsid w:val="009B1502"/>
    <w:rsid w:val="009B4832"/>
    <w:rsid w:val="009B5BB5"/>
    <w:rsid w:val="009B65C5"/>
    <w:rsid w:val="009B66E6"/>
    <w:rsid w:val="009B733F"/>
    <w:rsid w:val="009C074D"/>
    <w:rsid w:val="009C0ED6"/>
    <w:rsid w:val="009C23F9"/>
    <w:rsid w:val="009C2AD3"/>
    <w:rsid w:val="009C3657"/>
    <w:rsid w:val="009C3D63"/>
    <w:rsid w:val="009C4972"/>
    <w:rsid w:val="009C64CB"/>
    <w:rsid w:val="009C77F5"/>
    <w:rsid w:val="009D1BCE"/>
    <w:rsid w:val="009D28CD"/>
    <w:rsid w:val="009D4AEC"/>
    <w:rsid w:val="009D56F0"/>
    <w:rsid w:val="009D57CD"/>
    <w:rsid w:val="009D593A"/>
    <w:rsid w:val="009D68B5"/>
    <w:rsid w:val="009D7713"/>
    <w:rsid w:val="009E04AB"/>
    <w:rsid w:val="009E0A66"/>
    <w:rsid w:val="009E0D75"/>
    <w:rsid w:val="009E4986"/>
    <w:rsid w:val="009E4BEB"/>
    <w:rsid w:val="009E50D7"/>
    <w:rsid w:val="009E5593"/>
    <w:rsid w:val="009E5A70"/>
    <w:rsid w:val="009E6904"/>
    <w:rsid w:val="009E6B0F"/>
    <w:rsid w:val="009F1AF5"/>
    <w:rsid w:val="009F2512"/>
    <w:rsid w:val="009F2F2D"/>
    <w:rsid w:val="009F5C41"/>
    <w:rsid w:val="00A00984"/>
    <w:rsid w:val="00A00C83"/>
    <w:rsid w:val="00A01D08"/>
    <w:rsid w:val="00A02D01"/>
    <w:rsid w:val="00A043E6"/>
    <w:rsid w:val="00A04D61"/>
    <w:rsid w:val="00A04D6C"/>
    <w:rsid w:val="00A05BBC"/>
    <w:rsid w:val="00A06126"/>
    <w:rsid w:val="00A06CB0"/>
    <w:rsid w:val="00A0702B"/>
    <w:rsid w:val="00A07451"/>
    <w:rsid w:val="00A07582"/>
    <w:rsid w:val="00A12490"/>
    <w:rsid w:val="00A128EF"/>
    <w:rsid w:val="00A12C30"/>
    <w:rsid w:val="00A14299"/>
    <w:rsid w:val="00A200D8"/>
    <w:rsid w:val="00A204B6"/>
    <w:rsid w:val="00A20516"/>
    <w:rsid w:val="00A20867"/>
    <w:rsid w:val="00A20EDF"/>
    <w:rsid w:val="00A229EE"/>
    <w:rsid w:val="00A246D6"/>
    <w:rsid w:val="00A270F8"/>
    <w:rsid w:val="00A27D1B"/>
    <w:rsid w:val="00A31467"/>
    <w:rsid w:val="00A317C9"/>
    <w:rsid w:val="00A319D8"/>
    <w:rsid w:val="00A35BCA"/>
    <w:rsid w:val="00A37800"/>
    <w:rsid w:val="00A40C80"/>
    <w:rsid w:val="00A41833"/>
    <w:rsid w:val="00A43908"/>
    <w:rsid w:val="00A4563D"/>
    <w:rsid w:val="00A45698"/>
    <w:rsid w:val="00A47520"/>
    <w:rsid w:val="00A50914"/>
    <w:rsid w:val="00A50AFA"/>
    <w:rsid w:val="00A50CA7"/>
    <w:rsid w:val="00A52A23"/>
    <w:rsid w:val="00A5428D"/>
    <w:rsid w:val="00A546C7"/>
    <w:rsid w:val="00A54741"/>
    <w:rsid w:val="00A54D97"/>
    <w:rsid w:val="00A54EA6"/>
    <w:rsid w:val="00A55AF3"/>
    <w:rsid w:val="00A56268"/>
    <w:rsid w:val="00A606EE"/>
    <w:rsid w:val="00A63D52"/>
    <w:rsid w:val="00A65467"/>
    <w:rsid w:val="00A65550"/>
    <w:rsid w:val="00A664AA"/>
    <w:rsid w:val="00A7160C"/>
    <w:rsid w:val="00A71FEC"/>
    <w:rsid w:val="00A7207B"/>
    <w:rsid w:val="00A7271A"/>
    <w:rsid w:val="00A737E5"/>
    <w:rsid w:val="00A7426D"/>
    <w:rsid w:val="00A7460A"/>
    <w:rsid w:val="00A75713"/>
    <w:rsid w:val="00A76539"/>
    <w:rsid w:val="00A767C5"/>
    <w:rsid w:val="00A775AC"/>
    <w:rsid w:val="00A77AAC"/>
    <w:rsid w:val="00A80AD2"/>
    <w:rsid w:val="00A82A60"/>
    <w:rsid w:val="00A86370"/>
    <w:rsid w:val="00A87844"/>
    <w:rsid w:val="00A90239"/>
    <w:rsid w:val="00A90905"/>
    <w:rsid w:val="00A91136"/>
    <w:rsid w:val="00A92839"/>
    <w:rsid w:val="00A959FF"/>
    <w:rsid w:val="00A95F51"/>
    <w:rsid w:val="00A96D8A"/>
    <w:rsid w:val="00A971ED"/>
    <w:rsid w:val="00A97747"/>
    <w:rsid w:val="00AA062D"/>
    <w:rsid w:val="00AA222E"/>
    <w:rsid w:val="00AA2BAD"/>
    <w:rsid w:val="00AA2DB5"/>
    <w:rsid w:val="00AA335F"/>
    <w:rsid w:val="00AA4770"/>
    <w:rsid w:val="00AA5EB6"/>
    <w:rsid w:val="00AA7190"/>
    <w:rsid w:val="00AB01A4"/>
    <w:rsid w:val="00AB0BF6"/>
    <w:rsid w:val="00AB170E"/>
    <w:rsid w:val="00AB1EDE"/>
    <w:rsid w:val="00AB25ED"/>
    <w:rsid w:val="00AB26AD"/>
    <w:rsid w:val="00AB31EC"/>
    <w:rsid w:val="00AB3C90"/>
    <w:rsid w:val="00AB3DAF"/>
    <w:rsid w:val="00AB4E8A"/>
    <w:rsid w:val="00AB58C2"/>
    <w:rsid w:val="00AB7BE8"/>
    <w:rsid w:val="00AB7FC9"/>
    <w:rsid w:val="00AC1822"/>
    <w:rsid w:val="00AC63AE"/>
    <w:rsid w:val="00AC653E"/>
    <w:rsid w:val="00AC667A"/>
    <w:rsid w:val="00AD03C7"/>
    <w:rsid w:val="00AD0D7F"/>
    <w:rsid w:val="00AD0EFD"/>
    <w:rsid w:val="00AD13E0"/>
    <w:rsid w:val="00AD2B5C"/>
    <w:rsid w:val="00AE0174"/>
    <w:rsid w:val="00AE027C"/>
    <w:rsid w:val="00AE0DBC"/>
    <w:rsid w:val="00AE199E"/>
    <w:rsid w:val="00AE1D0D"/>
    <w:rsid w:val="00AE1F28"/>
    <w:rsid w:val="00AE220A"/>
    <w:rsid w:val="00AE24C8"/>
    <w:rsid w:val="00AE28B4"/>
    <w:rsid w:val="00AE46A0"/>
    <w:rsid w:val="00AE4962"/>
    <w:rsid w:val="00AE4A3B"/>
    <w:rsid w:val="00AE5075"/>
    <w:rsid w:val="00AE550F"/>
    <w:rsid w:val="00AE5B33"/>
    <w:rsid w:val="00AE675D"/>
    <w:rsid w:val="00AE7368"/>
    <w:rsid w:val="00AF0196"/>
    <w:rsid w:val="00AF07FD"/>
    <w:rsid w:val="00AF3E97"/>
    <w:rsid w:val="00AF5337"/>
    <w:rsid w:val="00AF6660"/>
    <w:rsid w:val="00AF7EAC"/>
    <w:rsid w:val="00B01988"/>
    <w:rsid w:val="00B02443"/>
    <w:rsid w:val="00B02A9F"/>
    <w:rsid w:val="00B02DD6"/>
    <w:rsid w:val="00B03AD5"/>
    <w:rsid w:val="00B04941"/>
    <w:rsid w:val="00B04C85"/>
    <w:rsid w:val="00B059ED"/>
    <w:rsid w:val="00B06019"/>
    <w:rsid w:val="00B0678D"/>
    <w:rsid w:val="00B073B0"/>
    <w:rsid w:val="00B077D6"/>
    <w:rsid w:val="00B1014B"/>
    <w:rsid w:val="00B10A61"/>
    <w:rsid w:val="00B10ABB"/>
    <w:rsid w:val="00B12512"/>
    <w:rsid w:val="00B125F9"/>
    <w:rsid w:val="00B12A40"/>
    <w:rsid w:val="00B12BC6"/>
    <w:rsid w:val="00B1357D"/>
    <w:rsid w:val="00B138F9"/>
    <w:rsid w:val="00B14530"/>
    <w:rsid w:val="00B145DD"/>
    <w:rsid w:val="00B1566D"/>
    <w:rsid w:val="00B16421"/>
    <w:rsid w:val="00B16E7E"/>
    <w:rsid w:val="00B17160"/>
    <w:rsid w:val="00B175D0"/>
    <w:rsid w:val="00B21B48"/>
    <w:rsid w:val="00B2396B"/>
    <w:rsid w:val="00B24545"/>
    <w:rsid w:val="00B24C48"/>
    <w:rsid w:val="00B24F28"/>
    <w:rsid w:val="00B26038"/>
    <w:rsid w:val="00B27924"/>
    <w:rsid w:val="00B3108B"/>
    <w:rsid w:val="00B334D7"/>
    <w:rsid w:val="00B337D3"/>
    <w:rsid w:val="00B34070"/>
    <w:rsid w:val="00B3694E"/>
    <w:rsid w:val="00B36B22"/>
    <w:rsid w:val="00B36F40"/>
    <w:rsid w:val="00B3721C"/>
    <w:rsid w:val="00B37A6B"/>
    <w:rsid w:val="00B37FE1"/>
    <w:rsid w:val="00B40BCA"/>
    <w:rsid w:val="00B41CBB"/>
    <w:rsid w:val="00B41D70"/>
    <w:rsid w:val="00B4416F"/>
    <w:rsid w:val="00B442CF"/>
    <w:rsid w:val="00B448FF"/>
    <w:rsid w:val="00B44FED"/>
    <w:rsid w:val="00B45672"/>
    <w:rsid w:val="00B46612"/>
    <w:rsid w:val="00B478FB"/>
    <w:rsid w:val="00B501D1"/>
    <w:rsid w:val="00B508D9"/>
    <w:rsid w:val="00B50CEA"/>
    <w:rsid w:val="00B51213"/>
    <w:rsid w:val="00B527D1"/>
    <w:rsid w:val="00B5412C"/>
    <w:rsid w:val="00B55277"/>
    <w:rsid w:val="00B55775"/>
    <w:rsid w:val="00B562A6"/>
    <w:rsid w:val="00B56E6C"/>
    <w:rsid w:val="00B61D2B"/>
    <w:rsid w:val="00B63B5E"/>
    <w:rsid w:val="00B6471C"/>
    <w:rsid w:val="00B65346"/>
    <w:rsid w:val="00B65BDD"/>
    <w:rsid w:val="00B660A3"/>
    <w:rsid w:val="00B66154"/>
    <w:rsid w:val="00B66229"/>
    <w:rsid w:val="00B6754F"/>
    <w:rsid w:val="00B676D2"/>
    <w:rsid w:val="00B7051F"/>
    <w:rsid w:val="00B71507"/>
    <w:rsid w:val="00B715D4"/>
    <w:rsid w:val="00B729DA"/>
    <w:rsid w:val="00B74028"/>
    <w:rsid w:val="00B741BF"/>
    <w:rsid w:val="00B7548B"/>
    <w:rsid w:val="00B75C40"/>
    <w:rsid w:val="00B76373"/>
    <w:rsid w:val="00B84DE8"/>
    <w:rsid w:val="00B861A0"/>
    <w:rsid w:val="00B908BF"/>
    <w:rsid w:val="00B90CCB"/>
    <w:rsid w:val="00B916C1"/>
    <w:rsid w:val="00B91990"/>
    <w:rsid w:val="00B92BC1"/>
    <w:rsid w:val="00B95059"/>
    <w:rsid w:val="00B950D1"/>
    <w:rsid w:val="00B95CF4"/>
    <w:rsid w:val="00B97B22"/>
    <w:rsid w:val="00BA31A7"/>
    <w:rsid w:val="00BA3908"/>
    <w:rsid w:val="00BA401D"/>
    <w:rsid w:val="00BA423C"/>
    <w:rsid w:val="00BA589E"/>
    <w:rsid w:val="00BA7223"/>
    <w:rsid w:val="00BB37D0"/>
    <w:rsid w:val="00BB37DA"/>
    <w:rsid w:val="00BB3D17"/>
    <w:rsid w:val="00BB5566"/>
    <w:rsid w:val="00BB6636"/>
    <w:rsid w:val="00BC1A1D"/>
    <w:rsid w:val="00BC1CAA"/>
    <w:rsid w:val="00BC1F1F"/>
    <w:rsid w:val="00BC264F"/>
    <w:rsid w:val="00BC2C73"/>
    <w:rsid w:val="00BC5568"/>
    <w:rsid w:val="00BC63E2"/>
    <w:rsid w:val="00BD0964"/>
    <w:rsid w:val="00BD0D47"/>
    <w:rsid w:val="00BD14C3"/>
    <w:rsid w:val="00BD2160"/>
    <w:rsid w:val="00BD2911"/>
    <w:rsid w:val="00BD3550"/>
    <w:rsid w:val="00BD4AF0"/>
    <w:rsid w:val="00BD4D43"/>
    <w:rsid w:val="00BD603D"/>
    <w:rsid w:val="00BE136F"/>
    <w:rsid w:val="00BE1BD8"/>
    <w:rsid w:val="00BE2937"/>
    <w:rsid w:val="00BE4DBD"/>
    <w:rsid w:val="00BE611E"/>
    <w:rsid w:val="00BE6D89"/>
    <w:rsid w:val="00BE7C97"/>
    <w:rsid w:val="00BF1F80"/>
    <w:rsid w:val="00BF3FDE"/>
    <w:rsid w:val="00BF45B9"/>
    <w:rsid w:val="00BF6E47"/>
    <w:rsid w:val="00BF7797"/>
    <w:rsid w:val="00BF7D4C"/>
    <w:rsid w:val="00C012B8"/>
    <w:rsid w:val="00C03B01"/>
    <w:rsid w:val="00C04F33"/>
    <w:rsid w:val="00C060EB"/>
    <w:rsid w:val="00C0635B"/>
    <w:rsid w:val="00C10719"/>
    <w:rsid w:val="00C10E9D"/>
    <w:rsid w:val="00C1466E"/>
    <w:rsid w:val="00C14A43"/>
    <w:rsid w:val="00C14D3F"/>
    <w:rsid w:val="00C177B6"/>
    <w:rsid w:val="00C2213D"/>
    <w:rsid w:val="00C22232"/>
    <w:rsid w:val="00C2261D"/>
    <w:rsid w:val="00C22736"/>
    <w:rsid w:val="00C22E6B"/>
    <w:rsid w:val="00C23AE0"/>
    <w:rsid w:val="00C25760"/>
    <w:rsid w:val="00C266C5"/>
    <w:rsid w:val="00C31B37"/>
    <w:rsid w:val="00C31B3E"/>
    <w:rsid w:val="00C34BFD"/>
    <w:rsid w:val="00C351DE"/>
    <w:rsid w:val="00C36498"/>
    <w:rsid w:val="00C36A81"/>
    <w:rsid w:val="00C37105"/>
    <w:rsid w:val="00C37CB9"/>
    <w:rsid w:val="00C37E8B"/>
    <w:rsid w:val="00C40F7F"/>
    <w:rsid w:val="00C414C2"/>
    <w:rsid w:val="00C41CDD"/>
    <w:rsid w:val="00C4254E"/>
    <w:rsid w:val="00C43398"/>
    <w:rsid w:val="00C44C69"/>
    <w:rsid w:val="00C46A8F"/>
    <w:rsid w:val="00C5013E"/>
    <w:rsid w:val="00C507D5"/>
    <w:rsid w:val="00C5145F"/>
    <w:rsid w:val="00C526C6"/>
    <w:rsid w:val="00C52E3B"/>
    <w:rsid w:val="00C54484"/>
    <w:rsid w:val="00C54639"/>
    <w:rsid w:val="00C5630F"/>
    <w:rsid w:val="00C564C0"/>
    <w:rsid w:val="00C57317"/>
    <w:rsid w:val="00C62FA6"/>
    <w:rsid w:val="00C64A9C"/>
    <w:rsid w:val="00C652C9"/>
    <w:rsid w:val="00C66BB2"/>
    <w:rsid w:val="00C71071"/>
    <w:rsid w:val="00C7159A"/>
    <w:rsid w:val="00C72DC6"/>
    <w:rsid w:val="00C765E2"/>
    <w:rsid w:val="00C767D7"/>
    <w:rsid w:val="00C771F7"/>
    <w:rsid w:val="00C8066B"/>
    <w:rsid w:val="00C8150B"/>
    <w:rsid w:val="00C825F7"/>
    <w:rsid w:val="00C82D04"/>
    <w:rsid w:val="00C83AAA"/>
    <w:rsid w:val="00C8529A"/>
    <w:rsid w:val="00C86027"/>
    <w:rsid w:val="00C862D7"/>
    <w:rsid w:val="00C873DF"/>
    <w:rsid w:val="00C87654"/>
    <w:rsid w:val="00C90D14"/>
    <w:rsid w:val="00C91473"/>
    <w:rsid w:val="00C9267F"/>
    <w:rsid w:val="00C947FD"/>
    <w:rsid w:val="00C96C0E"/>
    <w:rsid w:val="00C97E83"/>
    <w:rsid w:val="00CA35DF"/>
    <w:rsid w:val="00CA4078"/>
    <w:rsid w:val="00CA478C"/>
    <w:rsid w:val="00CA4B04"/>
    <w:rsid w:val="00CA4DF3"/>
    <w:rsid w:val="00CA5A7C"/>
    <w:rsid w:val="00CA70FA"/>
    <w:rsid w:val="00CA74D7"/>
    <w:rsid w:val="00CA7573"/>
    <w:rsid w:val="00CB0CE6"/>
    <w:rsid w:val="00CB14CF"/>
    <w:rsid w:val="00CB2F69"/>
    <w:rsid w:val="00CB30F1"/>
    <w:rsid w:val="00CB44DF"/>
    <w:rsid w:val="00CB4913"/>
    <w:rsid w:val="00CB57DA"/>
    <w:rsid w:val="00CB5C82"/>
    <w:rsid w:val="00CB6117"/>
    <w:rsid w:val="00CB6A4B"/>
    <w:rsid w:val="00CC00A7"/>
    <w:rsid w:val="00CC0666"/>
    <w:rsid w:val="00CC0B73"/>
    <w:rsid w:val="00CC1D5B"/>
    <w:rsid w:val="00CC27F3"/>
    <w:rsid w:val="00CC3E8D"/>
    <w:rsid w:val="00CC58C2"/>
    <w:rsid w:val="00CC7240"/>
    <w:rsid w:val="00CD15A2"/>
    <w:rsid w:val="00CD2807"/>
    <w:rsid w:val="00CD430A"/>
    <w:rsid w:val="00CD4625"/>
    <w:rsid w:val="00CD4B3B"/>
    <w:rsid w:val="00CD517F"/>
    <w:rsid w:val="00CD68BE"/>
    <w:rsid w:val="00CD743E"/>
    <w:rsid w:val="00CD7FDF"/>
    <w:rsid w:val="00CE00E8"/>
    <w:rsid w:val="00CE102D"/>
    <w:rsid w:val="00CE14B5"/>
    <w:rsid w:val="00CE14C1"/>
    <w:rsid w:val="00CE2714"/>
    <w:rsid w:val="00CE2B3F"/>
    <w:rsid w:val="00CE2C70"/>
    <w:rsid w:val="00CE2CFD"/>
    <w:rsid w:val="00CE3B41"/>
    <w:rsid w:val="00CE48E3"/>
    <w:rsid w:val="00CE65AF"/>
    <w:rsid w:val="00CE66EB"/>
    <w:rsid w:val="00CE7261"/>
    <w:rsid w:val="00CF0C74"/>
    <w:rsid w:val="00CF0F23"/>
    <w:rsid w:val="00CF159F"/>
    <w:rsid w:val="00CF2BEB"/>
    <w:rsid w:val="00CF3925"/>
    <w:rsid w:val="00CF3EE3"/>
    <w:rsid w:val="00CF459C"/>
    <w:rsid w:val="00CF68FB"/>
    <w:rsid w:val="00CF7090"/>
    <w:rsid w:val="00CF777E"/>
    <w:rsid w:val="00D01157"/>
    <w:rsid w:val="00D019EA"/>
    <w:rsid w:val="00D01B4A"/>
    <w:rsid w:val="00D02C42"/>
    <w:rsid w:val="00D03237"/>
    <w:rsid w:val="00D033BE"/>
    <w:rsid w:val="00D03EA4"/>
    <w:rsid w:val="00D045F9"/>
    <w:rsid w:val="00D05ABA"/>
    <w:rsid w:val="00D063AC"/>
    <w:rsid w:val="00D06B11"/>
    <w:rsid w:val="00D06FEA"/>
    <w:rsid w:val="00D0793F"/>
    <w:rsid w:val="00D102EC"/>
    <w:rsid w:val="00D128BB"/>
    <w:rsid w:val="00D13522"/>
    <w:rsid w:val="00D144A0"/>
    <w:rsid w:val="00D1496A"/>
    <w:rsid w:val="00D15AFA"/>
    <w:rsid w:val="00D1762D"/>
    <w:rsid w:val="00D17BAE"/>
    <w:rsid w:val="00D17BCE"/>
    <w:rsid w:val="00D17C8B"/>
    <w:rsid w:val="00D20227"/>
    <w:rsid w:val="00D2176E"/>
    <w:rsid w:val="00D21957"/>
    <w:rsid w:val="00D22988"/>
    <w:rsid w:val="00D22AC0"/>
    <w:rsid w:val="00D2597A"/>
    <w:rsid w:val="00D260EA"/>
    <w:rsid w:val="00D26C87"/>
    <w:rsid w:val="00D27730"/>
    <w:rsid w:val="00D2780F"/>
    <w:rsid w:val="00D30223"/>
    <w:rsid w:val="00D3096A"/>
    <w:rsid w:val="00D318FE"/>
    <w:rsid w:val="00D32B03"/>
    <w:rsid w:val="00D3358B"/>
    <w:rsid w:val="00D3512C"/>
    <w:rsid w:val="00D36F67"/>
    <w:rsid w:val="00D379CD"/>
    <w:rsid w:val="00D41DC8"/>
    <w:rsid w:val="00D4204D"/>
    <w:rsid w:val="00D43951"/>
    <w:rsid w:val="00D43B72"/>
    <w:rsid w:val="00D44046"/>
    <w:rsid w:val="00D44370"/>
    <w:rsid w:val="00D4460E"/>
    <w:rsid w:val="00D4519D"/>
    <w:rsid w:val="00D45AB2"/>
    <w:rsid w:val="00D4678D"/>
    <w:rsid w:val="00D50E43"/>
    <w:rsid w:val="00D51112"/>
    <w:rsid w:val="00D52D9A"/>
    <w:rsid w:val="00D533EF"/>
    <w:rsid w:val="00D535BA"/>
    <w:rsid w:val="00D53F4C"/>
    <w:rsid w:val="00D54286"/>
    <w:rsid w:val="00D54D1C"/>
    <w:rsid w:val="00D55318"/>
    <w:rsid w:val="00D564D0"/>
    <w:rsid w:val="00D610F9"/>
    <w:rsid w:val="00D61C8F"/>
    <w:rsid w:val="00D64547"/>
    <w:rsid w:val="00D64F88"/>
    <w:rsid w:val="00D665CA"/>
    <w:rsid w:val="00D67909"/>
    <w:rsid w:val="00D71F8C"/>
    <w:rsid w:val="00D725BB"/>
    <w:rsid w:val="00D73969"/>
    <w:rsid w:val="00D757BB"/>
    <w:rsid w:val="00D76F37"/>
    <w:rsid w:val="00D8100F"/>
    <w:rsid w:val="00D8223A"/>
    <w:rsid w:val="00D8283B"/>
    <w:rsid w:val="00D84306"/>
    <w:rsid w:val="00D85052"/>
    <w:rsid w:val="00D855E0"/>
    <w:rsid w:val="00D85648"/>
    <w:rsid w:val="00D85B64"/>
    <w:rsid w:val="00D87106"/>
    <w:rsid w:val="00D90656"/>
    <w:rsid w:val="00D97427"/>
    <w:rsid w:val="00DA1166"/>
    <w:rsid w:val="00DA319C"/>
    <w:rsid w:val="00DA3FA2"/>
    <w:rsid w:val="00DA41EB"/>
    <w:rsid w:val="00DA427B"/>
    <w:rsid w:val="00DA47D8"/>
    <w:rsid w:val="00DA4E90"/>
    <w:rsid w:val="00DA5588"/>
    <w:rsid w:val="00DA56AC"/>
    <w:rsid w:val="00DA5936"/>
    <w:rsid w:val="00DA5BB7"/>
    <w:rsid w:val="00DA6219"/>
    <w:rsid w:val="00DA63DC"/>
    <w:rsid w:val="00DA7439"/>
    <w:rsid w:val="00DA7DC7"/>
    <w:rsid w:val="00DB1EBB"/>
    <w:rsid w:val="00DB3088"/>
    <w:rsid w:val="00DB3A8E"/>
    <w:rsid w:val="00DB4546"/>
    <w:rsid w:val="00DB4E32"/>
    <w:rsid w:val="00DB527B"/>
    <w:rsid w:val="00DB7EA1"/>
    <w:rsid w:val="00DB7FAA"/>
    <w:rsid w:val="00DC0BB5"/>
    <w:rsid w:val="00DC2197"/>
    <w:rsid w:val="00DC3C79"/>
    <w:rsid w:val="00DC3E9E"/>
    <w:rsid w:val="00DC4C3E"/>
    <w:rsid w:val="00DC50EB"/>
    <w:rsid w:val="00DC5411"/>
    <w:rsid w:val="00DC631E"/>
    <w:rsid w:val="00DC6671"/>
    <w:rsid w:val="00DC7173"/>
    <w:rsid w:val="00DD01DE"/>
    <w:rsid w:val="00DD0313"/>
    <w:rsid w:val="00DD0B81"/>
    <w:rsid w:val="00DD15BD"/>
    <w:rsid w:val="00DD15C1"/>
    <w:rsid w:val="00DD166B"/>
    <w:rsid w:val="00DD1ED0"/>
    <w:rsid w:val="00DD32B4"/>
    <w:rsid w:val="00DD3A6C"/>
    <w:rsid w:val="00DD42B2"/>
    <w:rsid w:val="00DD5CDC"/>
    <w:rsid w:val="00DD5D87"/>
    <w:rsid w:val="00DD6E20"/>
    <w:rsid w:val="00DE0B16"/>
    <w:rsid w:val="00DE1190"/>
    <w:rsid w:val="00DE13F7"/>
    <w:rsid w:val="00DE1802"/>
    <w:rsid w:val="00DE3253"/>
    <w:rsid w:val="00DE4E06"/>
    <w:rsid w:val="00DE5649"/>
    <w:rsid w:val="00DE61E8"/>
    <w:rsid w:val="00DE7008"/>
    <w:rsid w:val="00DE7DFC"/>
    <w:rsid w:val="00DF1384"/>
    <w:rsid w:val="00DF16AF"/>
    <w:rsid w:val="00DF2951"/>
    <w:rsid w:val="00DF37F3"/>
    <w:rsid w:val="00DF3FF8"/>
    <w:rsid w:val="00DF456D"/>
    <w:rsid w:val="00DF6AA6"/>
    <w:rsid w:val="00DF7AF6"/>
    <w:rsid w:val="00E02BE5"/>
    <w:rsid w:val="00E0305C"/>
    <w:rsid w:val="00E0329B"/>
    <w:rsid w:val="00E05EF2"/>
    <w:rsid w:val="00E1054B"/>
    <w:rsid w:val="00E105F7"/>
    <w:rsid w:val="00E109AE"/>
    <w:rsid w:val="00E10D62"/>
    <w:rsid w:val="00E10DEF"/>
    <w:rsid w:val="00E10EFF"/>
    <w:rsid w:val="00E11C68"/>
    <w:rsid w:val="00E12831"/>
    <w:rsid w:val="00E128ED"/>
    <w:rsid w:val="00E12BCA"/>
    <w:rsid w:val="00E13533"/>
    <w:rsid w:val="00E13CE3"/>
    <w:rsid w:val="00E148A4"/>
    <w:rsid w:val="00E15426"/>
    <w:rsid w:val="00E15F68"/>
    <w:rsid w:val="00E162D4"/>
    <w:rsid w:val="00E165D1"/>
    <w:rsid w:val="00E16B44"/>
    <w:rsid w:val="00E16B9B"/>
    <w:rsid w:val="00E178A3"/>
    <w:rsid w:val="00E17A49"/>
    <w:rsid w:val="00E204FC"/>
    <w:rsid w:val="00E21402"/>
    <w:rsid w:val="00E2392A"/>
    <w:rsid w:val="00E239CE"/>
    <w:rsid w:val="00E23F96"/>
    <w:rsid w:val="00E26C6D"/>
    <w:rsid w:val="00E270D0"/>
    <w:rsid w:val="00E3106D"/>
    <w:rsid w:val="00E319E7"/>
    <w:rsid w:val="00E32076"/>
    <w:rsid w:val="00E32B56"/>
    <w:rsid w:val="00E33143"/>
    <w:rsid w:val="00E3422A"/>
    <w:rsid w:val="00E3444F"/>
    <w:rsid w:val="00E35FF6"/>
    <w:rsid w:val="00E360B8"/>
    <w:rsid w:val="00E36AE6"/>
    <w:rsid w:val="00E36E76"/>
    <w:rsid w:val="00E371E8"/>
    <w:rsid w:val="00E40E76"/>
    <w:rsid w:val="00E4427A"/>
    <w:rsid w:val="00E478ED"/>
    <w:rsid w:val="00E519F1"/>
    <w:rsid w:val="00E523D5"/>
    <w:rsid w:val="00E53180"/>
    <w:rsid w:val="00E5334E"/>
    <w:rsid w:val="00E5368E"/>
    <w:rsid w:val="00E53EED"/>
    <w:rsid w:val="00E55DE4"/>
    <w:rsid w:val="00E57EA0"/>
    <w:rsid w:val="00E61929"/>
    <w:rsid w:val="00E62162"/>
    <w:rsid w:val="00E626FC"/>
    <w:rsid w:val="00E639B3"/>
    <w:rsid w:val="00E64F18"/>
    <w:rsid w:val="00E66025"/>
    <w:rsid w:val="00E67ABC"/>
    <w:rsid w:val="00E70F16"/>
    <w:rsid w:val="00E7166F"/>
    <w:rsid w:val="00E73075"/>
    <w:rsid w:val="00E744B1"/>
    <w:rsid w:val="00E80587"/>
    <w:rsid w:val="00E80F88"/>
    <w:rsid w:val="00E83A60"/>
    <w:rsid w:val="00E859EF"/>
    <w:rsid w:val="00E87D0D"/>
    <w:rsid w:val="00E90267"/>
    <w:rsid w:val="00E91C14"/>
    <w:rsid w:val="00E91FB5"/>
    <w:rsid w:val="00E95EC2"/>
    <w:rsid w:val="00E97ACB"/>
    <w:rsid w:val="00EA0F8F"/>
    <w:rsid w:val="00EA1B44"/>
    <w:rsid w:val="00EA30EC"/>
    <w:rsid w:val="00EA6910"/>
    <w:rsid w:val="00EA7E0B"/>
    <w:rsid w:val="00EB07E6"/>
    <w:rsid w:val="00EB1B1E"/>
    <w:rsid w:val="00EB351A"/>
    <w:rsid w:val="00EB35C6"/>
    <w:rsid w:val="00EB5205"/>
    <w:rsid w:val="00EB5FAB"/>
    <w:rsid w:val="00EB6090"/>
    <w:rsid w:val="00EB6A33"/>
    <w:rsid w:val="00EC16F8"/>
    <w:rsid w:val="00EC3C95"/>
    <w:rsid w:val="00EC5A95"/>
    <w:rsid w:val="00EC6F91"/>
    <w:rsid w:val="00ED0EDE"/>
    <w:rsid w:val="00ED2D87"/>
    <w:rsid w:val="00ED4CD6"/>
    <w:rsid w:val="00ED4E64"/>
    <w:rsid w:val="00ED52B5"/>
    <w:rsid w:val="00ED5FA8"/>
    <w:rsid w:val="00ED6EDF"/>
    <w:rsid w:val="00ED78B6"/>
    <w:rsid w:val="00ED7E44"/>
    <w:rsid w:val="00EE16D0"/>
    <w:rsid w:val="00EE177D"/>
    <w:rsid w:val="00EE1E70"/>
    <w:rsid w:val="00EE20C0"/>
    <w:rsid w:val="00EE244B"/>
    <w:rsid w:val="00EE2867"/>
    <w:rsid w:val="00EE28E3"/>
    <w:rsid w:val="00EE333A"/>
    <w:rsid w:val="00EE3FF1"/>
    <w:rsid w:val="00EE50CC"/>
    <w:rsid w:val="00EE5268"/>
    <w:rsid w:val="00EE63CB"/>
    <w:rsid w:val="00EE6CEE"/>
    <w:rsid w:val="00EE764B"/>
    <w:rsid w:val="00EE76A0"/>
    <w:rsid w:val="00EF0127"/>
    <w:rsid w:val="00EF06AB"/>
    <w:rsid w:val="00EF0785"/>
    <w:rsid w:val="00EF16AE"/>
    <w:rsid w:val="00EF1CE3"/>
    <w:rsid w:val="00EF28B3"/>
    <w:rsid w:val="00EF3044"/>
    <w:rsid w:val="00EF38A1"/>
    <w:rsid w:val="00EF4610"/>
    <w:rsid w:val="00EF5DBB"/>
    <w:rsid w:val="00EF673C"/>
    <w:rsid w:val="00F01CC1"/>
    <w:rsid w:val="00F02EBF"/>
    <w:rsid w:val="00F045C0"/>
    <w:rsid w:val="00F04C4F"/>
    <w:rsid w:val="00F05280"/>
    <w:rsid w:val="00F07017"/>
    <w:rsid w:val="00F07F74"/>
    <w:rsid w:val="00F102FC"/>
    <w:rsid w:val="00F10674"/>
    <w:rsid w:val="00F1099C"/>
    <w:rsid w:val="00F11208"/>
    <w:rsid w:val="00F124C2"/>
    <w:rsid w:val="00F1318F"/>
    <w:rsid w:val="00F13767"/>
    <w:rsid w:val="00F13992"/>
    <w:rsid w:val="00F13DA0"/>
    <w:rsid w:val="00F1507F"/>
    <w:rsid w:val="00F15683"/>
    <w:rsid w:val="00F17764"/>
    <w:rsid w:val="00F20CA2"/>
    <w:rsid w:val="00F22AF1"/>
    <w:rsid w:val="00F23805"/>
    <w:rsid w:val="00F252AE"/>
    <w:rsid w:val="00F2562E"/>
    <w:rsid w:val="00F260AC"/>
    <w:rsid w:val="00F26B43"/>
    <w:rsid w:val="00F314D6"/>
    <w:rsid w:val="00F31F3B"/>
    <w:rsid w:val="00F338E1"/>
    <w:rsid w:val="00F35A6B"/>
    <w:rsid w:val="00F35EB9"/>
    <w:rsid w:val="00F4037F"/>
    <w:rsid w:val="00F417F4"/>
    <w:rsid w:val="00F41D9E"/>
    <w:rsid w:val="00F41F54"/>
    <w:rsid w:val="00F431AE"/>
    <w:rsid w:val="00F47DE5"/>
    <w:rsid w:val="00F5055A"/>
    <w:rsid w:val="00F50C85"/>
    <w:rsid w:val="00F51D9F"/>
    <w:rsid w:val="00F51F85"/>
    <w:rsid w:val="00F52BD6"/>
    <w:rsid w:val="00F52BDB"/>
    <w:rsid w:val="00F530F5"/>
    <w:rsid w:val="00F535DF"/>
    <w:rsid w:val="00F53B38"/>
    <w:rsid w:val="00F55088"/>
    <w:rsid w:val="00F60193"/>
    <w:rsid w:val="00F609FF"/>
    <w:rsid w:val="00F6130D"/>
    <w:rsid w:val="00F617FA"/>
    <w:rsid w:val="00F61E46"/>
    <w:rsid w:val="00F63770"/>
    <w:rsid w:val="00F63C13"/>
    <w:rsid w:val="00F64D7F"/>
    <w:rsid w:val="00F64F7D"/>
    <w:rsid w:val="00F655F1"/>
    <w:rsid w:val="00F66010"/>
    <w:rsid w:val="00F678A0"/>
    <w:rsid w:val="00F67D46"/>
    <w:rsid w:val="00F67D93"/>
    <w:rsid w:val="00F72ACE"/>
    <w:rsid w:val="00F72CEF"/>
    <w:rsid w:val="00F72FB9"/>
    <w:rsid w:val="00F7337E"/>
    <w:rsid w:val="00F73F49"/>
    <w:rsid w:val="00F7469D"/>
    <w:rsid w:val="00F8033A"/>
    <w:rsid w:val="00F817BB"/>
    <w:rsid w:val="00F82CC2"/>
    <w:rsid w:val="00F830DE"/>
    <w:rsid w:val="00F835C0"/>
    <w:rsid w:val="00F83740"/>
    <w:rsid w:val="00F8393B"/>
    <w:rsid w:val="00F84589"/>
    <w:rsid w:val="00F85AF6"/>
    <w:rsid w:val="00F86262"/>
    <w:rsid w:val="00F91214"/>
    <w:rsid w:val="00F91516"/>
    <w:rsid w:val="00F92B8B"/>
    <w:rsid w:val="00F9510B"/>
    <w:rsid w:val="00F952E4"/>
    <w:rsid w:val="00F95D31"/>
    <w:rsid w:val="00F965FB"/>
    <w:rsid w:val="00F9688A"/>
    <w:rsid w:val="00F969B3"/>
    <w:rsid w:val="00F96C85"/>
    <w:rsid w:val="00F973D1"/>
    <w:rsid w:val="00F97666"/>
    <w:rsid w:val="00FA01FE"/>
    <w:rsid w:val="00FA091F"/>
    <w:rsid w:val="00FA0B00"/>
    <w:rsid w:val="00FA1E3E"/>
    <w:rsid w:val="00FA2366"/>
    <w:rsid w:val="00FA2E88"/>
    <w:rsid w:val="00FA3308"/>
    <w:rsid w:val="00FA37E6"/>
    <w:rsid w:val="00FA3D3A"/>
    <w:rsid w:val="00FA49D8"/>
    <w:rsid w:val="00FA5101"/>
    <w:rsid w:val="00FA523C"/>
    <w:rsid w:val="00FA679B"/>
    <w:rsid w:val="00FA6E49"/>
    <w:rsid w:val="00FB0627"/>
    <w:rsid w:val="00FB1E9F"/>
    <w:rsid w:val="00FB401B"/>
    <w:rsid w:val="00FB496D"/>
    <w:rsid w:val="00FB4C31"/>
    <w:rsid w:val="00FB4D0B"/>
    <w:rsid w:val="00FB56A0"/>
    <w:rsid w:val="00FB6E27"/>
    <w:rsid w:val="00FB7915"/>
    <w:rsid w:val="00FB7ABC"/>
    <w:rsid w:val="00FC30AD"/>
    <w:rsid w:val="00FC3B1E"/>
    <w:rsid w:val="00FC4627"/>
    <w:rsid w:val="00FC6AC3"/>
    <w:rsid w:val="00FC7891"/>
    <w:rsid w:val="00FD0B3B"/>
    <w:rsid w:val="00FD1D54"/>
    <w:rsid w:val="00FD4635"/>
    <w:rsid w:val="00FD51DB"/>
    <w:rsid w:val="00FD6E29"/>
    <w:rsid w:val="00FD7509"/>
    <w:rsid w:val="00FD7893"/>
    <w:rsid w:val="00FE14D5"/>
    <w:rsid w:val="00FE281E"/>
    <w:rsid w:val="00FE2E65"/>
    <w:rsid w:val="00FE3750"/>
    <w:rsid w:val="00FE3EF7"/>
    <w:rsid w:val="00FE4C43"/>
    <w:rsid w:val="00FE61B9"/>
    <w:rsid w:val="00FE7398"/>
    <w:rsid w:val="00FE74B9"/>
    <w:rsid w:val="00FE7741"/>
    <w:rsid w:val="00FF0578"/>
    <w:rsid w:val="00FF0679"/>
    <w:rsid w:val="00FF2461"/>
    <w:rsid w:val="00FF32CF"/>
    <w:rsid w:val="00FF4CBE"/>
    <w:rsid w:val="00FF5AA4"/>
    <w:rsid w:val="00FF6506"/>
    <w:rsid w:val="00FF7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5B6165B-7025-4AFC-B815-459A84FC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81B"/>
  </w:style>
  <w:style w:type="paragraph" w:styleId="1">
    <w:name w:val="heading 1"/>
    <w:basedOn w:val="a"/>
    <w:next w:val="a"/>
    <w:link w:val="11"/>
    <w:qFormat/>
    <w:pPr>
      <w:keepNext/>
      <w:ind w:right="-1"/>
      <w:jc w:val="center"/>
      <w:outlineLvl w:val="0"/>
    </w:pPr>
    <w:rPr>
      <w:sz w:val="36"/>
    </w:rPr>
  </w:style>
  <w:style w:type="paragraph" w:styleId="2">
    <w:name w:val="heading 2"/>
    <w:basedOn w:val="a"/>
    <w:next w:val="a"/>
    <w:qFormat/>
    <w:pPr>
      <w:keepNext/>
      <w:ind w:right="-1" w:firstLine="567"/>
      <w:outlineLvl w:val="1"/>
    </w:pPr>
    <w:rPr>
      <w:rFonts w:ascii="Arial" w:hAnsi="Arial"/>
      <w:sz w:val="28"/>
    </w:rPr>
  </w:style>
  <w:style w:type="paragraph" w:styleId="3">
    <w:name w:val="heading 3"/>
    <w:basedOn w:val="a"/>
    <w:next w:val="a"/>
    <w:link w:val="30"/>
    <w:qFormat/>
    <w:pPr>
      <w:keepNext/>
      <w:ind w:right="-568"/>
      <w:outlineLvl w:val="2"/>
    </w:pPr>
    <w:rPr>
      <w:rFonts w:ascii="Arial" w:hAnsi="Arial"/>
      <w:sz w:val="28"/>
    </w:rPr>
  </w:style>
  <w:style w:type="paragraph" w:styleId="4">
    <w:name w:val="heading 4"/>
    <w:basedOn w:val="a"/>
    <w:next w:val="a"/>
    <w:qFormat/>
    <w:pPr>
      <w:keepNext/>
      <w:ind w:left="1985" w:right="-568"/>
      <w:jc w:val="center"/>
      <w:outlineLvl w:val="3"/>
    </w:pPr>
    <w:rPr>
      <w:rFonts w:ascii="Arial" w:hAnsi="Arial"/>
      <w:b/>
      <w:sz w:val="24"/>
    </w:rPr>
  </w:style>
  <w:style w:type="paragraph" w:styleId="5">
    <w:name w:val="heading 5"/>
    <w:basedOn w:val="a"/>
    <w:next w:val="a"/>
    <w:qFormat/>
    <w:pPr>
      <w:keepNext/>
      <w:ind w:left="3119" w:right="-568" w:hanging="1985"/>
      <w:outlineLvl w:val="4"/>
    </w:pPr>
    <w:rPr>
      <w:rFonts w:ascii="Arial" w:hAnsi="Arial"/>
      <w:sz w:val="24"/>
    </w:rPr>
  </w:style>
  <w:style w:type="paragraph" w:styleId="6">
    <w:name w:val="heading 6"/>
    <w:basedOn w:val="a"/>
    <w:next w:val="a"/>
    <w:qFormat/>
    <w:pPr>
      <w:keepNext/>
      <w:ind w:left="3544"/>
      <w:jc w:val="center"/>
      <w:outlineLvl w:val="5"/>
    </w:pPr>
    <w:rPr>
      <w:rFonts w:ascii="Arial" w:hAnsi="Arial"/>
      <w:sz w:val="24"/>
    </w:rPr>
  </w:style>
  <w:style w:type="paragraph" w:styleId="7">
    <w:name w:val="heading 7"/>
    <w:basedOn w:val="a"/>
    <w:next w:val="a"/>
    <w:qFormat/>
    <w:pPr>
      <w:keepNext/>
      <w:outlineLvl w:val="6"/>
    </w:pPr>
    <w:rPr>
      <w:rFonts w:ascii="Arial" w:hAnsi="Arial"/>
      <w:sz w:val="24"/>
    </w:rPr>
  </w:style>
  <w:style w:type="paragraph" w:styleId="8">
    <w:name w:val="heading 8"/>
    <w:basedOn w:val="a"/>
    <w:next w:val="a"/>
    <w:link w:val="81"/>
    <w:qFormat/>
    <w:pPr>
      <w:keepNext/>
      <w:ind w:left="567"/>
      <w:outlineLvl w:val="7"/>
    </w:pPr>
    <w:rPr>
      <w:sz w:val="28"/>
    </w:rPr>
  </w:style>
  <w:style w:type="paragraph" w:styleId="9">
    <w:name w:val="heading 9"/>
    <w:basedOn w:val="a"/>
    <w:next w:val="a"/>
    <w:qFormat/>
    <w:pPr>
      <w:keepNext/>
      <w:ind w:left="4962" w:right="-568"/>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1">
    <w:name w:val="Заголовок 1 Знак1"/>
    <w:link w:val="1"/>
    <w:rsid w:val="00385403"/>
    <w:rPr>
      <w:sz w:val="36"/>
    </w:rPr>
  </w:style>
  <w:style w:type="character" w:customStyle="1" w:styleId="30">
    <w:name w:val="Заголовок 3 Знак"/>
    <w:link w:val="3"/>
    <w:locked/>
    <w:rsid w:val="004556E9"/>
    <w:rPr>
      <w:rFonts w:ascii="Arial" w:hAnsi="Arial"/>
      <w:sz w:val="28"/>
      <w:lang w:val="ru-RU" w:eastAsia="ru-RU" w:bidi="ar-SA"/>
    </w:rPr>
  </w:style>
  <w:style w:type="character" w:customStyle="1" w:styleId="81">
    <w:name w:val="Заголовок 8 Знак1"/>
    <w:link w:val="8"/>
    <w:rsid w:val="00385403"/>
    <w:rPr>
      <w:sz w:val="28"/>
    </w:rPr>
  </w:style>
  <w:style w:type="paragraph" w:styleId="a3">
    <w:name w:val="footer"/>
    <w:basedOn w:val="a"/>
    <w:link w:val="a4"/>
    <w:pPr>
      <w:tabs>
        <w:tab w:val="center" w:pos="4153"/>
        <w:tab w:val="right" w:pos="8306"/>
      </w:tabs>
    </w:pPr>
  </w:style>
  <w:style w:type="character" w:customStyle="1" w:styleId="a4">
    <w:name w:val="Нижний колонтитул Знак"/>
    <w:link w:val="a3"/>
    <w:locked/>
    <w:rsid w:val="004556E9"/>
    <w:rPr>
      <w:lang w:val="ru-RU" w:eastAsia="ru-RU" w:bidi="ar-SA"/>
    </w:rPr>
  </w:style>
  <w:style w:type="character" w:styleId="a5">
    <w:name w:val="page number"/>
    <w:basedOn w:val="a0"/>
  </w:style>
  <w:style w:type="paragraph" w:styleId="a6">
    <w:name w:val="header"/>
    <w:basedOn w:val="a"/>
    <w:link w:val="a7"/>
    <w:pPr>
      <w:tabs>
        <w:tab w:val="center" w:pos="4153"/>
        <w:tab w:val="right" w:pos="8306"/>
      </w:tabs>
    </w:pPr>
  </w:style>
  <w:style w:type="character" w:customStyle="1" w:styleId="a7">
    <w:name w:val="Верхний колонтитул Знак"/>
    <w:link w:val="a6"/>
    <w:locked/>
    <w:rsid w:val="004556E9"/>
    <w:rPr>
      <w:lang w:val="ru-RU" w:eastAsia="ru-RU" w:bidi="ar-SA"/>
    </w:rPr>
  </w:style>
  <w:style w:type="paragraph" w:styleId="a8">
    <w:name w:val="Block Text"/>
    <w:basedOn w:val="a"/>
    <w:pPr>
      <w:ind w:left="1134" w:right="-568" w:firstLine="851"/>
      <w:jc w:val="both"/>
    </w:pPr>
    <w:rPr>
      <w:rFonts w:ascii="Arial" w:hAnsi="Arial"/>
      <w:sz w:val="28"/>
    </w:rPr>
  </w:style>
  <w:style w:type="paragraph" w:styleId="a9">
    <w:name w:val="Body Text"/>
    <w:basedOn w:val="a"/>
    <w:link w:val="aa"/>
    <w:rPr>
      <w:rFonts w:ascii="Arial" w:hAnsi="Arial"/>
      <w:sz w:val="24"/>
    </w:rPr>
  </w:style>
  <w:style w:type="character" w:customStyle="1" w:styleId="aa">
    <w:name w:val="Основной текст Знак"/>
    <w:link w:val="a9"/>
    <w:semiHidden/>
    <w:locked/>
    <w:rsid w:val="004556E9"/>
    <w:rPr>
      <w:rFonts w:ascii="Arial" w:hAnsi="Arial"/>
      <w:sz w:val="24"/>
      <w:lang w:val="ru-RU" w:eastAsia="ru-RU" w:bidi="ar-SA"/>
    </w:rPr>
  </w:style>
  <w:style w:type="paragraph" w:styleId="ab">
    <w:name w:val="Body Text Indent"/>
    <w:basedOn w:val="a"/>
    <w:pPr>
      <w:ind w:firstLine="567"/>
    </w:pPr>
    <w:rPr>
      <w:sz w:val="28"/>
    </w:rPr>
  </w:style>
  <w:style w:type="paragraph" w:styleId="20">
    <w:name w:val="Body Text 2"/>
    <w:basedOn w:val="a"/>
    <w:pPr>
      <w:jc w:val="both"/>
    </w:pPr>
    <w:rPr>
      <w:sz w:val="28"/>
    </w:rPr>
  </w:style>
  <w:style w:type="paragraph" w:styleId="21">
    <w:name w:val="Body Text Indent 2"/>
    <w:basedOn w:val="a"/>
    <w:pPr>
      <w:ind w:left="567" w:firstLine="567"/>
      <w:jc w:val="both"/>
    </w:pPr>
    <w:rPr>
      <w:sz w:val="28"/>
    </w:rPr>
  </w:style>
  <w:style w:type="paragraph" w:styleId="31">
    <w:name w:val="Body Text Indent 3"/>
    <w:basedOn w:val="a"/>
    <w:pPr>
      <w:ind w:right="-568" w:firstLine="567"/>
      <w:jc w:val="both"/>
    </w:pPr>
    <w:rPr>
      <w:sz w:val="28"/>
    </w:rPr>
  </w:style>
  <w:style w:type="paragraph" w:styleId="ac">
    <w:name w:val="Document Map"/>
    <w:basedOn w:val="a"/>
    <w:link w:val="ad"/>
    <w:semiHidden/>
    <w:rsid w:val="006878BE"/>
    <w:pPr>
      <w:shd w:val="clear" w:color="auto" w:fill="000080"/>
    </w:pPr>
    <w:rPr>
      <w:rFonts w:ascii="Tahoma" w:hAnsi="Tahoma" w:cs="Tahoma"/>
    </w:rPr>
  </w:style>
  <w:style w:type="character" w:customStyle="1" w:styleId="ad">
    <w:name w:val="Схема документа Знак"/>
    <w:link w:val="ac"/>
    <w:semiHidden/>
    <w:locked/>
    <w:rsid w:val="004556E9"/>
    <w:rPr>
      <w:rFonts w:ascii="Tahoma" w:hAnsi="Tahoma" w:cs="Tahoma"/>
      <w:lang w:val="ru-RU" w:eastAsia="ru-RU" w:bidi="ar-SA"/>
    </w:rPr>
  </w:style>
  <w:style w:type="table" w:styleId="ae">
    <w:name w:val="Table Grid"/>
    <w:basedOn w:val="a1"/>
    <w:uiPriority w:val="59"/>
    <w:rsid w:val="009D2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semiHidden/>
    <w:rsid w:val="002279DC"/>
    <w:rPr>
      <w:rFonts w:ascii="Tahoma" w:hAnsi="Tahoma" w:cs="Tahoma"/>
      <w:sz w:val="16"/>
      <w:szCs w:val="16"/>
    </w:rPr>
  </w:style>
  <w:style w:type="character" w:customStyle="1" w:styleId="af0">
    <w:name w:val="Текст выноски Знак"/>
    <w:link w:val="af"/>
    <w:semiHidden/>
    <w:locked/>
    <w:rsid w:val="004556E9"/>
    <w:rPr>
      <w:rFonts w:ascii="Tahoma" w:hAnsi="Tahoma" w:cs="Tahoma"/>
      <w:sz w:val="16"/>
      <w:szCs w:val="16"/>
      <w:lang w:val="ru-RU" w:eastAsia="ru-RU" w:bidi="ar-SA"/>
    </w:rPr>
  </w:style>
  <w:style w:type="paragraph" w:customStyle="1" w:styleId="af1">
    <w:name w:val="Знак Знак Знак Знак Знак Знак Знак Знак Знак Знак Знак Знак Знак Знак Знак Знак Знак Знак Знак Знак Знак Знак"/>
    <w:basedOn w:val="a"/>
    <w:rsid w:val="00F51F85"/>
    <w:pPr>
      <w:numPr>
        <w:ilvl w:val="1"/>
        <w:numId w:val="1"/>
      </w:numPr>
      <w:spacing w:after="160" w:line="240" w:lineRule="exact"/>
    </w:pPr>
    <w:rPr>
      <w:rFonts w:eastAsia="Calibri"/>
      <w:lang w:eastAsia="zh-CN"/>
    </w:rPr>
  </w:style>
  <w:style w:type="paragraph" w:customStyle="1" w:styleId="PlainText">
    <w:name w:val="Plain Text"/>
    <w:basedOn w:val="a"/>
    <w:rsid w:val="0034271B"/>
    <w:pPr>
      <w:overflowPunct w:val="0"/>
      <w:autoSpaceDE w:val="0"/>
      <w:autoSpaceDN w:val="0"/>
      <w:adjustRightInd w:val="0"/>
      <w:textAlignment w:val="baseline"/>
    </w:pPr>
    <w:rPr>
      <w:rFonts w:ascii="Courier New" w:hAnsi="Courier New"/>
    </w:rPr>
  </w:style>
  <w:style w:type="character" w:customStyle="1" w:styleId="10">
    <w:name w:val="Заголовок 1 Знак"/>
    <w:locked/>
    <w:rsid w:val="004556E9"/>
    <w:rPr>
      <w:rFonts w:ascii="Arial" w:hAnsi="Arial" w:cs="Arial"/>
      <w:b/>
      <w:bCs/>
      <w:kern w:val="32"/>
      <w:sz w:val="32"/>
      <w:szCs w:val="32"/>
      <w:lang w:val="x-none" w:eastAsia="en-US"/>
    </w:rPr>
  </w:style>
  <w:style w:type="character" w:customStyle="1" w:styleId="80">
    <w:name w:val="Заголовок 8 Знак"/>
    <w:locked/>
    <w:rsid w:val="004556E9"/>
    <w:rPr>
      <w:rFonts w:ascii="Times New Roman" w:hAnsi="Times New Roman" w:cs="Times New Roman"/>
      <w:i/>
      <w:iCs/>
      <w:sz w:val="24"/>
      <w:szCs w:val="24"/>
      <w:lang w:val="x-none" w:eastAsia="en-US"/>
    </w:rPr>
  </w:style>
  <w:style w:type="paragraph" w:customStyle="1" w:styleId="ConsPlusNormal">
    <w:name w:val="ConsPlusNormal"/>
    <w:link w:val="ConsPlusNormal0"/>
    <w:rsid w:val="004556E9"/>
    <w:pPr>
      <w:widowControl w:val="0"/>
      <w:autoSpaceDE w:val="0"/>
      <w:autoSpaceDN w:val="0"/>
      <w:adjustRightInd w:val="0"/>
    </w:pPr>
    <w:rPr>
      <w:rFonts w:ascii="Arial" w:hAnsi="Arial" w:cs="Arial"/>
      <w:sz w:val="26"/>
      <w:szCs w:val="26"/>
    </w:rPr>
  </w:style>
  <w:style w:type="character" w:customStyle="1" w:styleId="ConsPlusNormal0">
    <w:name w:val="ConsPlusNormal Знак"/>
    <w:link w:val="ConsPlusNormal"/>
    <w:locked/>
    <w:rsid w:val="004556E9"/>
    <w:rPr>
      <w:rFonts w:ascii="Arial" w:hAnsi="Arial" w:cs="Arial"/>
      <w:sz w:val="26"/>
      <w:szCs w:val="26"/>
      <w:lang w:val="ru-RU" w:eastAsia="ru-RU" w:bidi="ar-SA"/>
    </w:rPr>
  </w:style>
  <w:style w:type="paragraph" w:customStyle="1" w:styleId="ConsPlusNonformat">
    <w:name w:val="ConsPlusNonformat"/>
    <w:rsid w:val="004556E9"/>
    <w:pPr>
      <w:widowControl w:val="0"/>
      <w:autoSpaceDE w:val="0"/>
      <w:autoSpaceDN w:val="0"/>
      <w:adjustRightInd w:val="0"/>
    </w:pPr>
    <w:rPr>
      <w:rFonts w:ascii="Courier New" w:hAnsi="Courier New" w:cs="Courier New"/>
    </w:rPr>
  </w:style>
  <w:style w:type="paragraph" w:customStyle="1" w:styleId="ConsPlusTitle">
    <w:name w:val="ConsPlusTitle"/>
    <w:rsid w:val="004556E9"/>
    <w:pPr>
      <w:widowControl w:val="0"/>
      <w:autoSpaceDE w:val="0"/>
      <w:autoSpaceDN w:val="0"/>
      <w:adjustRightInd w:val="0"/>
    </w:pPr>
    <w:rPr>
      <w:rFonts w:ascii="Arial" w:hAnsi="Arial" w:cs="Arial"/>
      <w:b/>
      <w:bCs/>
    </w:rPr>
  </w:style>
  <w:style w:type="paragraph" w:customStyle="1" w:styleId="ConsPlusCell">
    <w:name w:val="ConsPlusCell"/>
    <w:rsid w:val="004556E9"/>
    <w:pPr>
      <w:widowControl w:val="0"/>
      <w:autoSpaceDE w:val="0"/>
      <w:autoSpaceDN w:val="0"/>
      <w:adjustRightInd w:val="0"/>
    </w:pPr>
    <w:rPr>
      <w:rFonts w:ascii="Arial" w:hAnsi="Arial" w:cs="Arial"/>
    </w:rPr>
  </w:style>
  <w:style w:type="paragraph" w:customStyle="1" w:styleId="ListParagraph">
    <w:name w:val="List Paragraph"/>
    <w:basedOn w:val="a"/>
    <w:rsid w:val="004556E9"/>
    <w:pPr>
      <w:spacing w:after="200" w:line="276" w:lineRule="auto"/>
      <w:ind w:left="720"/>
    </w:pPr>
    <w:rPr>
      <w:rFonts w:ascii="Calibri" w:hAnsi="Calibri" w:cs="Calibri"/>
      <w:sz w:val="22"/>
      <w:szCs w:val="22"/>
      <w:lang w:eastAsia="en-US"/>
    </w:rPr>
  </w:style>
  <w:style w:type="paragraph" w:customStyle="1" w:styleId="af2">
    <w:name w:val="А.Заголовок"/>
    <w:basedOn w:val="a"/>
    <w:rsid w:val="004556E9"/>
    <w:pPr>
      <w:spacing w:before="240" w:after="240"/>
      <w:ind w:right="4678"/>
      <w:jc w:val="both"/>
    </w:pPr>
    <w:rPr>
      <w:sz w:val="28"/>
      <w:szCs w:val="28"/>
    </w:rPr>
  </w:style>
  <w:style w:type="character" w:styleId="af3">
    <w:name w:val="Hyperlink"/>
    <w:rsid w:val="004556E9"/>
    <w:rPr>
      <w:rFonts w:cs="Times New Roman"/>
      <w:color w:val="0000FF"/>
      <w:u w:val="single"/>
    </w:rPr>
  </w:style>
  <w:style w:type="paragraph" w:styleId="af4">
    <w:name w:val="annotation text"/>
    <w:basedOn w:val="a"/>
    <w:link w:val="af5"/>
    <w:semiHidden/>
    <w:rsid w:val="004556E9"/>
    <w:pPr>
      <w:spacing w:after="200"/>
    </w:pPr>
    <w:rPr>
      <w:rFonts w:ascii="Calibri" w:hAnsi="Calibri" w:cs="Calibri"/>
    </w:rPr>
  </w:style>
  <w:style w:type="character" w:customStyle="1" w:styleId="af5">
    <w:name w:val="Текст примечания Знак"/>
    <w:link w:val="af4"/>
    <w:semiHidden/>
    <w:locked/>
    <w:rsid w:val="004556E9"/>
    <w:rPr>
      <w:rFonts w:ascii="Calibri" w:hAnsi="Calibri" w:cs="Calibri"/>
      <w:lang w:val="ru-RU" w:eastAsia="ru-RU" w:bidi="ar-SA"/>
    </w:rPr>
  </w:style>
  <w:style w:type="paragraph" w:styleId="af6">
    <w:name w:val="annotation subject"/>
    <w:basedOn w:val="af4"/>
    <w:next w:val="af4"/>
    <w:link w:val="af7"/>
    <w:semiHidden/>
    <w:rsid w:val="004556E9"/>
    <w:rPr>
      <w:b/>
      <w:bCs/>
    </w:rPr>
  </w:style>
  <w:style w:type="character" w:customStyle="1" w:styleId="af7">
    <w:name w:val="Тема примечания Знак"/>
    <w:link w:val="af6"/>
    <w:semiHidden/>
    <w:locked/>
    <w:rsid w:val="004556E9"/>
    <w:rPr>
      <w:rFonts w:ascii="Calibri" w:hAnsi="Calibri" w:cs="Calibri"/>
      <w:b/>
      <w:bCs/>
      <w:lang w:val="ru-RU" w:eastAsia="ru-RU" w:bidi="ar-SA"/>
    </w:rPr>
  </w:style>
  <w:style w:type="paragraph" w:customStyle="1" w:styleId="Revision">
    <w:name w:val="Revision"/>
    <w:hidden/>
    <w:semiHidden/>
    <w:rsid w:val="004556E9"/>
    <w:rPr>
      <w:sz w:val="28"/>
      <w:szCs w:val="28"/>
      <w:lang w:eastAsia="en-US"/>
    </w:rPr>
  </w:style>
  <w:style w:type="paragraph" w:styleId="af8">
    <w:name w:val="Normal (Web)"/>
    <w:aliases w:val="Обычный (веб) Знак1,Обычный (веб) Знак Знак"/>
    <w:basedOn w:val="a"/>
    <w:link w:val="af9"/>
    <w:rsid w:val="004556E9"/>
    <w:pPr>
      <w:spacing w:before="100" w:beforeAutospacing="1" w:after="100" w:afterAutospacing="1" w:line="360" w:lineRule="auto"/>
      <w:jc w:val="both"/>
    </w:pPr>
    <w:rPr>
      <w:rFonts w:eastAsia="SimSun"/>
      <w:sz w:val="16"/>
      <w:szCs w:val="16"/>
    </w:rPr>
  </w:style>
  <w:style w:type="character" w:customStyle="1" w:styleId="af9">
    <w:name w:val="Обычный (веб) Знак"/>
    <w:aliases w:val="Обычный (веб) Знак1 Знак,Обычный (веб) Знак Знак Знак"/>
    <w:link w:val="af8"/>
    <w:locked/>
    <w:rsid w:val="004556E9"/>
    <w:rPr>
      <w:rFonts w:eastAsia="SimSun"/>
      <w:sz w:val="16"/>
      <w:szCs w:val="16"/>
      <w:lang w:val="ru-RU" w:eastAsia="ru-RU" w:bidi="ar-SA"/>
    </w:rPr>
  </w:style>
  <w:style w:type="table" w:customStyle="1" w:styleId="12">
    <w:name w:val="Сетка таблицы1"/>
    <w:rsid w:val="004556E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rsid w:val="004556E9"/>
    <w:rPr>
      <w:sz w:val="24"/>
      <w:szCs w:val="24"/>
    </w:rPr>
  </w:style>
  <w:style w:type="table" w:customStyle="1" w:styleId="22">
    <w:name w:val="Сетка таблицы2"/>
    <w:rsid w:val="004556E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otnote reference"/>
    <w:rsid w:val="004556E9"/>
    <w:rPr>
      <w:rFonts w:cs="Times New Roman"/>
      <w:vertAlign w:val="superscript"/>
    </w:rPr>
  </w:style>
  <w:style w:type="paragraph" w:customStyle="1" w:styleId="13">
    <w:name w:val="Текст сноски1"/>
    <w:basedOn w:val="a"/>
    <w:next w:val="afb"/>
    <w:link w:val="14"/>
    <w:semiHidden/>
    <w:rsid w:val="004556E9"/>
  </w:style>
  <w:style w:type="paragraph" w:styleId="afb">
    <w:name w:val="footnote text"/>
    <w:basedOn w:val="a"/>
    <w:link w:val="afc"/>
    <w:semiHidden/>
    <w:rsid w:val="004556E9"/>
    <w:rPr>
      <w:lang w:eastAsia="en-US"/>
    </w:rPr>
  </w:style>
  <w:style w:type="character" w:customStyle="1" w:styleId="afc">
    <w:name w:val="Текст сноски Знак"/>
    <w:link w:val="afb"/>
    <w:semiHidden/>
    <w:locked/>
    <w:rsid w:val="004556E9"/>
    <w:rPr>
      <w:lang w:val="ru-RU" w:eastAsia="en-US" w:bidi="ar-SA"/>
    </w:rPr>
  </w:style>
  <w:style w:type="character" w:customStyle="1" w:styleId="14">
    <w:name w:val="Текст сноски Знак1"/>
    <w:link w:val="13"/>
    <w:semiHidden/>
    <w:locked/>
    <w:rsid w:val="004556E9"/>
    <w:rPr>
      <w:lang w:val="ru-RU" w:eastAsia="ru-RU" w:bidi="ar-SA"/>
    </w:rPr>
  </w:style>
  <w:style w:type="table" w:customStyle="1" w:styleId="32">
    <w:name w:val="Сетка таблицы3"/>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qFormat/>
    <w:rsid w:val="004556E9"/>
    <w:rPr>
      <w:rFonts w:cs="Times New Roman"/>
      <w:b/>
      <w:bCs/>
    </w:rPr>
  </w:style>
  <w:style w:type="paragraph" w:styleId="afe">
    <w:name w:val="List Paragraph"/>
    <w:basedOn w:val="a"/>
    <w:qFormat/>
    <w:rsid w:val="006E3704"/>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locked/>
    <w:rsid w:val="00264C4A"/>
    <w:rPr>
      <w:rFonts w:ascii="Times New Roman" w:hAnsi="Times New Roman" w:cs="Times New Roman"/>
      <w:sz w:val="20"/>
      <w:szCs w:val="20"/>
    </w:rPr>
  </w:style>
  <w:style w:type="table" w:customStyle="1" w:styleId="310">
    <w:name w:val="Сетка таблицы31"/>
    <w:rsid w:val="001D587F"/>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1D587F"/>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1D587F"/>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863537">
      <w:bodyDiv w:val="1"/>
      <w:marLeft w:val="0"/>
      <w:marRight w:val="0"/>
      <w:marTop w:val="0"/>
      <w:marBottom w:val="0"/>
      <w:divBdr>
        <w:top w:val="none" w:sz="0" w:space="0" w:color="auto"/>
        <w:left w:val="none" w:sz="0" w:space="0" w:color="auto"/>
        <w:bottom w:val="none" w:sz="0" w:space="0" w:color="auto"/>
        <w:right w:val="none" w:sz="0" w:space="0" w:color="auto"/>
      </w:divBdr>
    </w:div>
    <w:div w:id="750856986">
      <w:bodyDiv w:val="1"/>
      <w:marLeft w:val="0"/>
      <w:marRight w:val="0"/>
      <w:marTop w:val="0"/>
      <w:marBottom w:val="0"/>
      <w:divBdr>
        <w:top w:val="none" w:sz="0" w:space="0" w:color="auto"/>
        <w:left w:val="none" w:sz="0" w:space="0" w:color="auto"/>
        <w:bottom w:val="none" w:sz="0" w:space="0" w:color="auto"/>
        <w:right w:val="none" w:sz="0" w:space="0" w:color="auto"/>
      </w:divBdr>
    </w:div>
    <w:div w:id="810294149">
      <w:bodyDiv w:val="1"/>
      <w:marLeft w:val="0"/>
      <w:marRight w:val="0"/>
      <w:marTop w:val="0"/>
      <w:marBottom w:val="0"/>
      <w:divBdr>
        <w:top w:val="none" w:sz="0" w:space="0" w:color="auto"/>
        <w:left w:val="none" w:sz="0" w:space="0" w:color="auto"/>
        <w:bottom w:val="none" w:sz="0" w:space="0" w:color="auto"/>
        <w:right w:val="none" w:sz="0" w:space="0" w:color="auto"/>
      </w:divBdr>
    </w:div>
    <w:div w:id="850992027">
      <w:bodyDiv w:val="1"/>
      <w:marLeft w:val="0"/>
      <w:marRight w:val="0"/>
      <w:marTop w:val="0"/>
      <w:marBottom w:val="0"/>
      <w:divBdr>
        <w:top w:val="none" w:sz="0" w:space="0" w:color="auto"/>
        <w:left w:val="none" w:sz="0" w:space="0" w:color="auto"/>
        <w:bottom w:val="none" w:sz="0" w:space="0" w:color="auto"/>
        <w:right w:val="none" w:sz="0" w:space="0" w:color="auto"/>
      </w:divBdr>
    </w:div>
    <w:div w:id="925193263">
      <w:bodyDiv w:val="1"/>
      <w:marLeft w:val="0"/>
      <w:marRight w:val="0"/>
      <w:marTop w:val="0"/>
      <w:marBottom w:val="0"/>
      <w:divBdr>
        <w:top w:val="none" w:sz="0" w:space="0" w:color="auto"/>
        <w:left w:val="none" w:sz="0" w:space="0" w:color="auto"/>
        <w:bottom w:val="none" w:sz="0" w:space="0" w:color="auto"/>
        <w:right w:val="none" w:sz="0" w:space="0" w:color="auto"/>
      </w:divBdr>
    </w:div>
    <w:div w:id="1301499820">
      <w:bodyDiv w:val="1"/>
      <w:marLeft w:val="0"/>
      <w:marRight w:val="0"/>
      <w:marTop w:val="0"/>
      <w:marBottom w:val="0"/>
      <w:divBdr>
        <w:top w:val="none" w:sz="0" w:space="0" w:color="auto"/>
        <w:left w:val="none" w:sz="0" w:space="0" w:color="auto"/>
        <w:bottom w:val="none" w:sz="0" w:space="0" w:color="auto"/>
        <w:right w:val="none" w:sz="0" w:space="0" w:color="auto"/>
      </w:divBdr>
    </w:div>
    <w:div w:id="1630473564">
      <w:bodyDiv w:val="1"/>
      <w:marLeft w:val="0"/>
      <w:marRight w:val="0"/>
      <w:marTop w:val="0"/>
      <w:marBottom w:val="0"/>
      <w:divBdr>
        <w:top w:val="none" w:sz="0" w:space="0" w:color="auto"/>
        <w:left w:val="none" w:sz="0" w:space="0" w:color="auto"/>
        <w:bottom w:val="none" w:sz="0" w:space="0" w:color="auto"/>
        <w:right w:val="none" w:sz="0" w:space="0" w:color="auto"/>
      </w:divBdr>
    </w:div>
    <w:div w:id="1697120359">
      <w:bodyDiv w:val="1"/>
      <w:marLeft w:val="0"/>
      <w:marRight w:val="0"/>
      <w:marTop w:val="0"/>
      <w:marBottom w:val="0"/>
      <w:divBdr>
        <w:top w:val="none" w:sz="0" w:space="0" w:color="auto"/>
        <w:left w:val="none" w:sz="0" w:space="0" w:color="auto"/>
        <w:bottom w:val="none" w:sz="0" w:space="0" w:color="auto"/>
        <w:right w:val="none" w:sz="0" w:space="0" w:color="auto"/>
      </w:divBdr>
    </w:div>
    <w:div w:id="203163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0F71C4BCFF0CD5D8449C65026BABC991D74E2FE70E7F318ACB23AE34DC0120CEAD432182CC968DC5DD5B2DFF9BE112F807A634B0D7044EB918CBT3sFJ" TargetMode="External"/><Relationship Id="rId18" Type="http://schemas.openxmlformats.org/officeDocument/2006/relationships/hyperlink" Target="consultantplus://offline/ref=7F60D4E90C945307E78EA67FE957E6688E832544CA1D8642E8CB2CA3B95461E1D5E1C3E1C8D5755BB7B46A1DDAD6436756A255041EB99D1F6EE7N" TargetMode="External"/><Relationship Id="rId26" Type="http://schemas.openxmlformats.org/officeDocument/2006/relationships/hyperlink" Target="consultantplus://offline/ref=19646CBCB4E20E016E0F076990C924D8BD2CC0286C7D75D262C1CE735B6FF5B7EAEB76028B974EAD8385754A01EB4219D2D105EF6E15DBB8cEDFH" TargetMode="External"/><Relationship Id="rId39" Type="http://schemas.openxmlformats.org/officeDocument/2006/relationships/hyperlink" Target="consultantplus://offline/ref=931C56603FAE4031B5A1BBA4CDF3BF11FE5938AC8ADE2EA23C4F23AFB6682091892CF827DBD871F1741B85DE8A94731B4B223C1A832B322655j9N" TargetMode="External"/><Relationship Id="rId21" Type="http://schemas.openxmlformats.org/officeDocument/2006/relationships/hyperlink" Target="consultantplus://offline/ref=A780F23B9E2B05C0FC2BFB6A85FAB674E38332A14B583C4D112417B3D4DD6A203020422CD5120156215CED5B5D886FD72E763EB6BB1B2044KEmDN" TargetMode="External"/><Relationship Id="rId34" Type="http://schemas.openxmlformats.org/officeDocument/2006/relationships/hyperlink" Target="consultantplus://offline/ref=F3C00DA26CBED3B0FF5A7889F0B405CAA1DC9C34069F126A7D1E9B78EAF57F627C671C9BCCCE23E5A9693A25198DF3E6D11F618DDAAEC154055787FDu6XAM" TargetMode="External"/><Relationship Id="rId42" Type="http://schemas.openxmlformats.org/officeDocument/2006/relationships/hyperlink" Target="consultantplus://offline/ref=6B0CF4C9E96073C27B28E6E63A61F314916951B0DF8FB1BD621ACE13E006E133F1A8D3EFeBaBI" TargetMode="External"/><Relationship Id="rId47" Type="http://schemas.openxmlformats.org/officeDocument/2006/relationships/hyperlink" Target="consultantplus://offline/ref=DC4B9C7DA95D4E9C3154D7AC05718CCDD56B1802A1E9FE5B1F00E885591B8806B41D84221C923862BEEDB6ED0EB4DF7395CFB9BDDB572E86DBBE6729VCK2M" TargetMode="External"/><Relationship Id="rId50" Type="http://schemas.openxmlformats.org/officeDocument/2006/relationships/hyperlink" Target="consultantplus://offline/ref=376025E79DD9DB11E46DE02B2ABDCE1AF5EB5D9DA6E269C9B3CC37889A97C33082FD3BDEAEECB93E2205B74FCB58B4E451067E1FADB3yAr9M" TargetMode="External"/><Relationship Id="rId55" Type="http://schemas.openxmlformats.org/officeDocument/2006/relationships/hyperlink" Target="https://webmail.sweb.ru/squirrelmail/src/compose.php?send_to=serg.babickow%40yandex.ru" TargetMode="External"/><Relationship Id="rId63" Type="http://schemas.openxmlformats.org/officeDocument/2006/relationships/image" Target="media/image1.png"/><Relationship Id="rId7" Type="http://schemas.openxmlformats.org/officeDocument/2006/relationships/hyperlink" Target="consultantplus://offline/ref=7735C97E6433FBEA50F0A6E3119C5BA0F6CF1129D4FC545F64396FCE210898231A4F9B8B5DFE9071985667E03EBF44A9E769462141B2F1D4m113L" TargetMode="External"/><Relationship Id="rId2" Type="http://schemas.openxmlformats.org/officeDocument/2006/relationships/styles" Target="styles.xml"/><Relationship Id="rId16" Type="http://schemas.openxmlformats.org/officeDocument/2006/relationships/hyperlink" Target="consultantplus://offline/ref=82EEB68499B2E0305621ECFB7CB263EDB9F4F95961C076980FD85AE0F1952EF51B15FD2E256814C4079BDDEE662B6FBB27F007D0CBA6A30E50AEDB20h838L" TargetMode="External"/><Relationship Id="rId29" Type="http://schemas.openxmlformats.org/officeDocument/2006/relationships/hyperlink" Target="consultantplus://offline/ref=984185B813072AD58A05C5F102D1D16F2A44147ED86A131418B2254B43D917CF60F0EADFD527E8EAE160194140aCJ4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10F71C4BCFF0CD5D84482681407F5CD95DE1224E2017D6FD29478F363D50B7789E21A63C6C1978CC7D60E7CB09ABD57AF14A734B0D50651TBs2J" TargetMode="External"/><Relationship Id="rId24" Type="http://schemas.openxmlformats.org/officeDocument/2006/relationships/hyperlink" Target="consultantplus://offline/ref=A780F23B9E2B05C0FC2BFB6A85FAB674E38332A14B583C4D112417B3D4DD6A203020422CD5120252235CED5B5D886FD72E763EB6BB1B2044KEmDN" TargetMode="External"/><Relationship Id="rId32" Type="http://schemas.openxmlformats.org/officeDocument/2006/relationships/hyperlink" Target="consultantplus://offline/ref=984185B813072AD58A05C5F102D1D16F2A44147ED86A131418B2254B43D917CF60F0EADFD527E8EAE160194140aCJ4H" TargetMode="External"/><Relationship Id="rId37" Type="http://schemas.openxmlformats.org/officeDocument/2006/relationships/hyperlink" Target="consultantplus://offline/ref=F3C00DA26CBED3B0FF5A7889F0B405CAA1DC9C34069F126A7D1E9B78EAF57F627C671C9BCCCE23E5A9693A26158DF3E6D11F618DDAAEC154055787FDu6XAM" TargetMode="External"/><Relationship Id="rId40" Type="http://schemas.openxmlformats.org/officeDocument/2006/relationships/hyperlink" Target="consultantplus://offline/ref=8F098BF69D7842B2057AB94DBED36ED4E0E7ACF6785B6F8C8E887584F0A272D4D095B58531D79B96DCADE2BC43AEF6BAE16B6B744D88D231e5o5N" TargetMode="External"/><Relationship Id="rId45" Type="http://schemas.openxmlformats.org/officeDocument/2006/relationships/hyperlink" Target="consultantplus://offline/ref=8D25B50542BACC61D74264561639E34A12E05560916C8A012EC21CB56F40CD313C06EC5D95963FD70FC92BE1CFE97BD711E8D46D05648BC979eFG" TargetMode="External"/><Relationship Id="rId53" Type="http://schemas.openxmlformats.org/officeDocument/2006/relationships/hyperlink" Target="consultantplus://offline/ref=9F433D2DD4177B8EAAEA36C3725A29ED96F63E817CC85E1D8874F6F0EBBE14B09457A32E0DA6DF9F615D5BAA51B0FCFDC56483750Fl7G" TargetMode="External"/><Relationship Id="rId58" Type="http://schemas.openxmlformats.org/officeDocument/2006/relationships/hyperlink" Target="https://webmail.sweb.ru/squirrelmail/src/compose.php?send_to=sphab%40yandex.ru"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2EEB68499B2E0305621F2F66ADE3DE9BCFEA25466C17ECA528C5CB7AEC528A04955A377672E07C50585DFED66h239L" TargetMode="External"/><Relationship Id="rId23" Type="http://schemas.openxmlformats.org/officeDocument/2006/relationships/hyperlink" Target="consultantplus://offline/ref=A780F23B9E2B05C0FC2BFB6A85FAB674E38332A14B583C4D112417B3D4DD6A203020422CD5120252235CED5B5D886FD72E763EB6BB1B2044KEmDN" TargetMode="External"/><Relationship Id="rId28" Type="http://schemas.openxmlformats.org/officeDocument/2006/relationships/hyperlink" Target="consultantplus://offline/ref=984185B813072AD58A05DBFC14BD8F6B2F4E4F73DF6B1B4645E6231C1C89119A32B0B4869760FBEBE37E1B4245C6F7D786E0C8959848366E185CAF5Ca6JEH" TargetMode="External"/><Relationship Id="rId36" Type="http://schemas.openxmlformats.org/officeDocument/2006/relationships/hyperlink" Target="consultantplus://offline/ref=F3C00DA26CBED3B0FF5A7889F0B405CAA1DC9C34069F126A7D1E9B78EAF57F627C671C9BCCCE23E5A9693A261B8DF3E6D11F618DDAAEC154055787FDu6XAM" TargetMode="External"/><Relationship Id="rId49" Type="http://schemas.openxmlformats.org/officeDocument/2006/relationships/hyperlink" Target="consultantplus://offline/ref=3CF9BF49705527DDBE5FF95A2CEC59623A6708F4E5363377D02A3A90076C424FE90CF20F9E6328F1A10963351840E3CB6224E79FA56381E1FA3604F745f1M" TargetMode="External"/><Relationship Id="rId57" Type="http://schemas.openxmlformats.org/officeDocument/2006/relationships/hyperlink" Target="https://webmail.sweb.ru/squirrelmail/src/compose.php?send_to=adm_nov_bor%40mail.ru" TargetMode="External"/><Relationship Id="rId61" Type="http://schemas.openxmlformats.org/officeDocument/2006/relationships/hyperlink" Target="consultantplus://offline/ref=7FC28E9918CAF45C4B787544CC776AF4EC47E85A87136D8BB0DE21DDB205DBD29895A2F5CDDD8B7B568BC0BEDBF7U1J" TargetMode="External"/><Relationship Id="rId10" Type="http://schemas.openxmlformats.org/officeDocument/2006/relationships/hyperlink" Target="consultantplus://offline/ref=410F71C4BCFF0CD5D84482681407F5CD94DD1124EA0D7D6FD29478F363D50B7789E21A63C6C0968FC6D60E7CB09ABD57AF14A734B0D50651TBs2J" TargetMode="External"/><Relationship Id="rId19" Type="http://schemas.openxmlformats.org/officeDocument/2006/relationships/hyperlink" Target="consultantplus://offline/ref=7F60D4E90C945307E78EA67FE957E6688C862241CE1D8642E8CB2CA3B95461E1D5E1C3E1C8D57558BFB46A1DDAD6436756A255041EB99D1F6EE7N" TargetMode="External"/><Relationship Id="rId31" Type="http://schemas.openxmlformats.org/officeDocument/2006/relationships/hyperlink" Target="consultantplus://offline/ref=984185B813072AD58A05DBFC14BD8F6B2F4E4F73DF6B1B4645E6231C1C89119A32B0B4869760FBEBE37E1B4245C6F7D786E0C8959848366E185CAF5Ca6JEH" TargetMode="External"/><Relationship Id="rId44" Type="http://schemas.openxmlformats.org/officeDocument/2006/relationships/hyperlink" Target="consultantplus://offline/ref=8D25B50542BACC61D74264561639E34A12E05560916C8A012EC21CB56F40CD313C06EC5D95963FD70BC92BE1CFE97BD711E8D46D05648BC979eFG" TargetMode="External"/><Relationship Id="rId52" Type="http://schemas.openxmlformats.org/officeDocument/2006/relationships/hyperlink" Target="consultantplus://offline/ref=9F433D2DD4177B8EAAEA36C3725A29ED95FA308175C95E1D8874F6F0EBBE14B09457A32A0EAD8BCF250302F915FBF1FDDB788376E068232909l2G" TargetMode="External"/><Relationship Id="rId60" Type="http://schemas.openxmlformats.org/officeDocument/2006/relationships/hyperlink" Target="consultantplus://offline/ref=A56BECD79F724ED7B0DBF89CA4C68E550D298676EE4548BCBF88A4702462F289F99B75FD7854067C9D93EFF285BE1969955D44DD04C4F604C9K5J"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410F71C4BCFF0CD5D84482681407F5CD94DD1522E50C7D6FD29478F363D50B779BE2426FC7C3898DC7C3582DF5TCs6J" TargetMode="External"/><Relationship Id="rId14" Type="http://schemas.openxmlformats.org/officeDocument/2006/relationships/hyperlink" Target="consultantplus://offline/ref=410F71C4BCFF0CD5D84482681407F5CD94DC1423E4097D6FD29478F363D50B779BE2426FC7C3898DC7C3582DF5TCs6J" TargetMode="External"/><Relationship Id="rId22" Type="http://schemas.openxmlformats.org/officeDocument/2006/relationships/hyperlink" Target="consultantplus://offline/ref=A780F23B9E2B05C0FC2BFB6A85FAB674E38332A14B583C4D112417B3D4DD6A2030204229D61955066502B40B1BC362D4326A3EB5KAmCN" TargetMode="External"/><Relationship Id="rId27" Type="http://schemas.openxmlformats.org/officeDocument/2006/relationships/hyperlink" Target="consultantplus://offline/ref=984185B813072AD58A05DBFC14BD8F6B2F4E4F73DF6B1B4645E6231C1C89119A32B0B4869760FBEBE37E1B4243C6F7D786E0C8959848366E185CAF5Ca6JEH" TargetMode="External"/><Relationship Id="rId30" Type="http://schemas.openxmlformats.org/officeDocument/2006/relationships/hyperlink" Target="consultantplus://offline/ref=984185B813072AD58A05DBFC14BD8F6B2F4E4F73DF6B1B4645E6231C1C89119A32B0B4869760FBEBE37E1B4243C6F7D786E0C8959848366E185CAF5Ca6JEH" TargetMode="External"/><Relationship Id="rId35" Type="http://schemas.openxmlformats.org/officeDocument/2006/relationships/hyperlink" Target="consultantplus://offline/ref=F3C00DA26CBED3B0FF5A7889F0B405CAA1DC9C34069F126A7D1E9B78EAF57F627C671C9BCCCE23E5A9693A261E8DF3E6D11F618DDAAEC154055787FDu6XAM" TargetMode="External"/><Relationship Id="rId43" Type="http://schemas.openxmlformats.org/officeDocument/2006/relationships/hyperlink" Target="consultantplus://offline/ref=8D25B50542BACC61D74264561639E34A12E05560916C8A012EC21CB56F40CD313C06EC5D95963FD70BC92BE1CFE97BD711E8D46D05648BC979eFG" TargetMode="External"/><Relationship Id="rId48" Type="http://schemas.openxmlformats.org/officeDocument/2006/relationships/hyperlink" Target="consultantplus://offline/ref=3CF9BF49705527DDBE5FE7573A8007663F6C56F1EC3339208E793CC7583C441AA94CF453DE202EA4F04D35311943A99A246FE89EAC47f4M" TargetMode="External"/><Relationship Id="rId56" Type="http://schemas.openxmlformats.org/officeDocument/2006/relationships/hyperlink" Target="https://webmail.sweb.ru/squirrelmail/src/compose.php?send_to=admzam.zamegnoe%40yandex.ru" TargetMode="External"/><Relationship Id="rId64" Type="http://schemas.openxmlformats.org/officeDocument/2006/relationships/footer" Target="footer1.xml"/><Relationship Id="rId8" Type="http://schemas.openxmlformats.org/officeDocument/2006/relationships/hyperlink" Target="consultantplus://offline/ref=7735C97E6433FBEA50F0A6E3119C5BA0F4CA162CD0FC545F64396FCE210898231A4F9B8B5DFE9072905667E03EBF44A9E769462141B2F1D4m113L" TargetMode="External"/><Relationship Id="rId51" Type="http://schemas.openxmlformats.org/officeDocument/2006/relationships/hyperlink" Target="consultantplus://offline/ref=9F433D2DD4177B8EAAEA36C3725A29ED96FF3F8C7CCB5E1D8874F6F0EBBE14B09457A32905F9DA8A700554A84FAEFEE1D9668207lDG" TargetMode="External"/><Relationship Id="rId3" Type="http://schemas.openxmlformats.org/officeDocument/2006/relationships/settings" Target="settings.xml"/><Relationship Id="rId12" Type="http://schemas.openxmlformats.org/officeDocument/2006/relationships/hyperlink" Target="consultantplus://offline/ref=410F71C4BCFF0CD5D8449C65026BABC991D74E2FE10E723D88CB23AE34DC0120CEAD432182CC968DC5DD5B2CFF9BE112F807A634B0D7044EB918CBT3sFJ" TargetMode="External"/><Relationship Id="rId17" Type="http://schemas.openxmlformats.org/officeDocument/2006/relationships/hyperlink" Target="consultantplus://offline/ref=82EEB68499B2E0305621ECFB7CB263EDB9F4F95961C076980FD85AE0F1952EF51B15FD2E256814C4079BDDEE662B6FBB27F007D0CBA6A30E50AEDB20h838L" TargetMode="External"/><Relationship Id="rId25" Type="http://schemas.openxmlformats.org/officeDocument/2006/relationships/hyperlink" Target="consultantplus://offline/ref=19422E7F1E8995B729FF9417BFAF01E44CCB1F5D73CCDF4801428F669D6Cy1I" TargetMode="External"/><Relationship Id="rId33" Type="http://schemas.openxmlformats.org/officeDocument/2006/relationships/hyperlink" Target="consultantplus://offline/ref=06E740BD799D0F9D1DBD5647ECEF2786074869AFF2EDFB9E2E654B2CDBC583374C7DE928B9B892662FCB79C25847H1M" TargetMode="External"/><Relationship Id="rId38" Type="http://schemas.openxmlformats.org/officeDocument/2006/relationships/hyperlink" Target="consultantplus://offline/ref=ACF1BA299A0FF22A5899A7BB8E007F350C1DC0CCD4DDD8031D275EBD2464EEA8F673B19A43FAA5795734EFBAA02160DFDFCBFE862467W2b8N" TargetMode="External"/><Relationship Id="rId46" Type="http://schemas.openxmlformats.org/officeDocument/2006/relationships/hyperlink" Target="consultantplus://offline/ref=2A71C75A4558C52621403DEE75E69ADE847C6F4611441309486A237B6908BEF3352421A3AAE4CB3469388B94y6a9M" TargetMode="External"/><Relationship Id="rId59" Type="http://schemas.openxmlformats.org/officeDocument/2006/relationships/hyperlink" Target="consultantplus://offline/ref=ADCBE8AC03EC1C4EE0165DD44DBC569457AC409BB6D0ECB861D383A0112CE920C1C0D28BA1D4B248B780591543D5B1CC30D40D5C1877D14619GFJ" TargetMode="External"/><Relationship Id="rId67" Type="http://schemas.openxmlformats.org/officeDocument/2006/relationships/theme" Target="theme/theme1.xml"/><Relationship Id="rId20" Type="http://schemas.openxmlformats.org/officeDocument/2006/relationships/hyperlink" Target="http://pgu.rkomi.ru/" TargetMode="External"/><Relationship Id="rId41" Type="http://schemas.openxmlformats.org/officeDocument/2006/relationships/hyperlink" Target="consultantplus://offline/ref=234D7FE70C1165503E7954B026D5D8E7CC4CC53B0B908F364B19806CC67DCCE512275EF543E83D2FDC924234CBR8yBJ" TargetMode="External"/><Relationship Id="rId54" Type="http://schemas.openxmlformats.org/officeDocument/2006/relationships/hyperlink" Target="consultantplus://offline/ref=9F433D2DD4177B8EAAEA36C3725A29ED96F63E817CC85E1D8874F6F0EBBE14B09457A32E0AA6DF9F615D5BAA51B0FCFDC56483750Fl7G" TargetMode="External"/><Relationship Id="rId62" Type="http://schemas.openxmlformats.org/officeDocument/2006/relationships/hyperlink" Target="consultantplus://offline/ref=C134C58618A998486554D3EAA8476F481B9A8179E26AB36354731D936553E3BCF6152E49AB792EC8103CF9D36Az1bD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5;&#1045;&#1063;&#1040;&#1058;&#1068;\&#1055;&#1054;&#1057;&#1058;&#1040;&#1053;~1\1024%20&#1086;&#1090;%2025.0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 от 25.06</Template>
  <TotalTime>0</TotalTime>
  <Pages>1</Pages>
  <Words>31408</Words>
  <Characters>179028</Characters>
  <Application>Microsoft Office Word</Application>
  <DocSecurity>0</DocSecurity>
  <Lines>1491</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Главы РК</Company>
  <LinksUpToDate>false</LinksUpToDate>
  <CharactersWithSpaces>210016</CharactersWithSpaces>
  <SharedDoc>false</SharedDoc>
  <HLinks>
    <vt:vector size="354" baseType="variant">
      <vt:variant>
        <vt:i4>5963790</vt:i4>
      </vt:variant>
      <vt:variant>
        <vt:i4>174</vt:i4>
      </vt:variant>
      <vt:variant>
        <vt:i4>0</vt:i4>
      </vt:variant>
      <vt:variant>
        <vt:i4>5</vt:i4>
      </vt:variant>
      <vt:variant>
        <vt:lpwstr>consultantplus://offline/ref=C134C58618A998486554D3EAA8476F481B9A8179E26AB36354731D936553E3BCF6152E49AB792EC8103CF9D36Az1bDJ</vt:lpwstr>
      </vt:variant>
      <vt:variant>
        <vt:lpwstr/>
      </vt:variant>
      <vt:variant>
        <vt:i4>917514</vt:i4>
      </vt:variant>
      <vt:variant>
        <vt:i4>171</vt:i4>
      </vt:variant>
      <vt:variant>
        <vt:i4>0</vt:i4>
      </vt:variant>
      <vt:variant>
        <vt:i4>5</vt:i4>
      </vt:variant>
      <vt:variant>
        <vt:lpwstr>consultantplus://offline/ref=7FC28E9918CAF45C4B787544CC776AF4EC47E85A87136D8BB0DE21DDB205DBD29895A2F5CDDD8B7B568BC0BEDBF7U1J</vt:lpwstr>
      </vt:variant>
      <vt:variant>
        <vt:lpwstr/>
      </vt:variant>
      <vt:variant>
        <vt:i4>2621489</vt:i4>
      </vt:variant>
      <vt:variant>
        <vt:i4>168</vt:i4>
      </vt:variant>
      <vt:variant>
        <vt:i4>0</vt:i4>
      </vt:variant>
      <vt:variant>
        <vt:i4>5</vt:i4>
      </vt:variant>
      <vt:variant>
        <vt:lpwstr>consultantplus://offline/ref=A56BECD79F724ED7B0DBF89CA4C68E550D298676EE4548BCBF88A4702462F289F99B75FD7854067C9D93EFF285BE1969955D44DD04C4F604C9K5J</vt:lpwstr>
      </vt:variant>
      <vt:variant>
        <vt:lpwstr/>
      </vt:variant>
      <vt:variant>
        <vt:i4>7471213</vt:i4>
      </vt:variant>
      <vt:variant>
        <vt:i4>165</vt:i4>
      </vt:variant>
      <vt:variant>
        <vt:i4>0</vt:i4>
      </vt:variant>
      <vt:variant>
        <vt:i4>5</vt:i4>
      </vt:variant>
      <vt:variant>
        <vt:lpwstr>consultantplus://offline/ref=ADCBE8AC03EC1C4EE0165DD44DBC569457AC409BB6D0ECB861D383A0112CE920C1C0D28BA1D4B248B780591543D5B1CC30D40D5C1877D14619GFJ</vt:lpwstr>
      </vt:variant>
      <vt:variant>
        <vt:lpwstr/>
      </vt:variant>
      <vt:variant>
        <vt:i4>5308418</vt:i4>
      </vt:variant>
      <vt:variant>
        <vt:i4>162</vt:i4>
      </vt:variant>
      <vt:variant>
        <vt:i4>0</vt:i4>
      </vt:variant>
      <vt:variant>
        <vt:i4>5</vt:i4>
      </vt:variant>
      <vt:variant>
        <vt:lpwstr/>
      </vt:variant>
      <vt:variant>
        <vt:lpwstr>Par0</vt:lpwstr>
      </vt:variant>
      <vt:variant>
        <vt:i4>4194340</vt:i4>
      </vt:variant>
      <vt:variant>
        <vt:i4>159</vt:i4>
      </vt:variant>
      <vt:variant>
        <vt:i4>0</vt:i4>
      </vt:variant>
      <vt:variant>
        <vt:i4>5</vt:i4>
      </vt:variant>
      <vt:variant>
        <vt:lpwstr>https://webmail.sweb.ru/squirrelmail/src/compose.php?send_to=sphab%40yandex.ru</vt:lpwstr>
      </vt:variant>
      <vt:variant>
        <vt:lpwstr/>
      </vt:variant>
      <vt:variant>
        <vt:i4>4915233</vt:i4>
      </vt:variant>
      <vt:variant>
        <vt:i4>156</vt:i4>
      </vt:variant>
      <vt:variant>
        <vt:i4>0</vt:i4>
      </vt:variant>
      <vt:variant>
        <vt:i4>5</vt:i4>
      </vt:variant>
      <vt:variant>
        <vt:lpwstr>https://webmail.sweb.ru/squirrelmail/src/compose.php?send_to=adm_nov_bor%40mail.ru</vt:lpwstr>
      </vt:variant>
      <vt:variant>
        <vt:lpwstr/>
      </vt:variant>
      <vt:variant>
        <vt:i4>7667801</vt:i4>
      </vt:variant>
      <vt:variant>
        <vt:i4>153</vt:i4>
      </vt:variant>
      <vt:variant>
        <vt:i4>0</vt:i4>
      </vt:variant>
      <vt:variant>
        <vt:i4>5</vt:i4>
      </vt:variant>
      <vt:variant>
        <vt:lpwstr>https://webmail.sweb.ru/squirrelmail/src/compose.php?send_to=admzam.zamegnoe%40yandex.ru</vt:lpwstr>
      </vt:variant>
      <vt:variant>
        <vt:lpwstr/>
      </vt:variant>
      <vt:variant>
        <vt:i4>131131</vt:i4>
      </vt:variant>
      <vt:variant>
        <vt:i4>150</vt:i4>
      </vt:variant>
      <vt:variant>
        <vt:i4>0</vt:i4>
      </vt:variant>
      <vt:variant>
        <vt:i4>5</vt:i4>
      </vt:variant>
      <vt:variant>
        <vt:lpwstr>https://webmail.sweb.ru/squirrelmail/src/compose.php?send_to=serg.babickow%40yandex.ru</vt:lpwstr>
      </vt:variant>
      <vt:variant>
        <vt:lpwstr/>
      </vt:variant>
      <vt:variant>
        <vt:i4>8257592</vt:i4>
      </vt:variant>
      <vt:variant>
        <vt:i4>147</vt:i4>
      </vt:variant>
      <vt:variant>
        <vt:i4>0</vt:i4>
      </vt:variant>
      <vt:variant>
        <vt:i4>5</vt:i4>
      </vt:variant>
      <vt:variant>
        <vt:lpwstr>consultantplus://offline/ref=9F433D2DD4177B8EAAEA36C3725A29ED96F63E817CC85E1D8874F6F0EBBE14B09457A32E0AA6DF9F615D5BAA51B0FCFDC56483750Fl7G</vt:lpwstr>
      </vt:variant>
      <vt:variant>
        <vt:lpwstr/>
      </vt:variant>
      <vt:variant>
        <vt:i4>8257597</vt:i4>
      </vt:variant>
      <vt:variant>
        <vt:i4>144</vt:i4>
      </vt:variant>
      <vt:variant>
        <vt:i4>0</vt:i4>
      </vt:variant>
      <vt:variant>
        <vt:i4>5</vt:i4>
      </vt:variant>
      <vt:variant>
        <vt:lpwstr>consultantplus://offline/ref=9F433D2DD4177B8EAAEA36C3725A29ED96F63E817CC85E1D8874F6F0EBBE14B09457A32E0DA6DF9F615D5BAA51B0FCFDC56483750Fl7G</vt:lpwstr>
      </vt:variant>
      <vt:variant>
        <vt:lpwstr/>
      </vt:variant>
      <vt:variant>
        <vt:i4>3014759</vt:i4>
      </vt:variant>
      <vt:variant>
        <vt:i4>141</vt:i4>
      </vt:variant>
      <vt:variant>
        <vt:i4>0</vt:i4>
      </vt:variant>
      <vt:variant>
        <vt:i4>5</vt:i4>
      </vt:variant>
      <vt:variant>
        <vt:lpwstr>consultantplus://offline/ref=9F433D2DD4177B8EAAEA36C3725A29ED95FA308175C95E1D8874F6F0EBBE14B09457A32A0EAD8BCF250302F915FBF1FDDB788376E068232909l2G</vt:lpwstr>
      </vt:variant>
      <vt:variant>
        <vt:lpwstr/>
      </vt:variant>
      <vt:variant>
        <vt:i4>5046354</vt:i4>
      </vt:variant>
      <vt:variant>
        <vt:i4>138</vt:i4>
      </vt:variant>
      <vt:variant>
        <vt:i4>0</vt:i4>
      </vt:variant>
      <vt:variant>
        <vt:i4>5</vt:i4>
      </vt:variant>
      <vt:variant>
        <vt:lpwstr>consultantplus://offline/ref=9F433D2DD4177B8EAAEA36C3725A29ED96FF3F8C7CCB5E1D8874F6F0EBBE14B09457A32905F9DA8A700554A84FAEFEE1D9668207lDG</vt:lpwstr>
      </vt:variant>
      <vt:variant>
        <vt:lpwstr/>
      </vt:variant>
      <vt:variant>
        <vt:i4>2293820</vt:i4>
      </vt:variant>
      <vt:variant>
        <vt:i4>135</vt:i4>
      </vt:variant>
      <vt:variant>
        <vt:i4>0</vt:i4>
      </vt:variant>
      <vt:variant>
        <vt:i4>5</vt:i4>
      </vt:variant>
      <vt:variant>
        <vt:lpwstr>consultantplus://offline/ref=376025E79DD9DB11E46DE02B2ABDCE1AF5EB5D9DA6E269C9B3CC37889A97C33082FD3BDEAEECB93E2205B74FCB58B4E451067E1FADB3yAr9M</vt:lpwstr>
      </vt:variant>
      <vt:variant>
        <vt:lpwstr/>
      </vt:variant>
      <vt:variant>
        <vt:i4>7929912</vt:i4>
      </vt:variant>
      <vt:variant>
        <vt:i4>132</vt:i4>
      </vt:variant>
      <vt:variant>
        <vt:i4>0</vt:i4>
      </vt:variant>
      <vt:variant>
        <vt:i4>5</vt:i4>
      </vt:variant>
      <vt:variant>
        <vt:lpwstr>consultantplus://offline/ref=3CF9BF49705527DDBE5FF95A2CEC59623A6708F4E5363377D02A3A90076C424FE90CF20F9E6328F1A10963351840E3CB6224E79FA56381E1FA3604F745f1M</vt:lpwstr>
      </vt:variant>
      <vt:variant>
        <vt:lpwstr/>
      </vt:variant>
      <vt:variant>
        <vt:i4>5111816</vt:i4>
      </vt:variant>
      <vt:variant>
        <vt:i4>129</vt:i4>
      </vt:variant>
      <vt:variant>
        <vt:i4>0</vt:i4>
      </vt:variant>
      <vt:variant>
        <vt:i4>5</vt:i4>
      </vt:variant>
      <vt:variant>
        <vt:lpwstr>consultantplus://offline/ref=3CF9BF49705527DDBE5FE7573A8007663F6C56F1EC3339208E793CC7583C441AA94CF453DE202EA4F04D35311943A99A246FE89EAC47f4M</vt:lpwstr>
      </vt:variant>
      <vt:variant>
        <vt:lpwstr/>
      </vt:variant>
      <vt:variant>
        <vt:i4>7209016</vt:i4>
      </vt:variant>
      <vt:variant>
        <vt:i4>126</vt:i4>
      </vt:variant>
      <vt:variant>
        <vt:i4>0</vt:i4>
      </vt:variant>
      <vt:variant>
        <vt:i4>5</vt:i4>
      </vt:variant>
      <vt:variant>
        <vt:lpwstr>consultantplus://offline/ref=DC4B9C7DA95D4E9C3154D7AC05718CCDD56B1802A1E9FE5B1F00E885591B8806B41D84221C923862BEEDB6ED0EB4DF7395CFB9BDDB572E86DBBE6729VCK2M</vt:lpwstr>
      </vt:variant>
      <vt:variant>
        <vt:lpwstr/>
      </vt:variant>
      <vt:variant>
        <vt:i4>6488161</vt:i4>
      </vt:variant>
      <vt:variant>
        <vt:i4>123</vt:i4>
      </vt:variant>
      <vt:variant>
        <vt:i4>0</vt:i4>
      </vt:variant>
      <vt:variant>
        <vt:i4>5</vt:i4>
      </vt:variant>
      <vt:variant>
        <vt:lpwstr>consultantplus://offline/ref=2A71C75A4558C52621403DEE75E69ADE847C6F4611441309486A237B6908BEF3352421A3AAE4CB3469388B94y6a9M</vt:lpwstr>
      </vt:variant>
      <vt:variant>
        <vt:lpwstr/>
      </vt:variant>
      <vt:variant>
        <vt:i4>2359350</vt:i4>
      </vt:variant>
      <vt:variant>
        <vt:i4>120</vt:i4>
      </vt:variant>
      <vt:variant>
        <vt:i4>0</vt:i4>
      </vt:variant>
      <vt:variant>
        <vt:i4>5</vt:i4>
      </vt:variant>
      <vt:variant>
        <vt:lpwstr>consultantplus://offline/ref=8D25B50542BACC61D74264561639E34A12E05560916C8A012EC21CB56F40CD313C06EC5D95963FD70FC92BE1CFE97BD711E8D46D05648BC979eFG</vt:lpwstr>
      </vt:variant>
      <vt:variant>
        <vt:lpwstr/>
      </vt:variant>
      <vt:variant>
        <vt:i4>2359346</vt:i4>
      </vt:variant>
      <vt:variant>
        <vt:i4>117</vt:i4>
      </vt:variant>
      <vt:variant>
        <vt:i4>0</vt:i4>
      </vt:variant>
      <vt:variant>
        <vt:i4>5</vt:i4>
      </vt:variant>
      <vt:variant>
        <vt:lpwstr>consultantplus://offline/ref=8D25B50542BACC61D74264561639E34A12E05560916C8A012EC21CB56F40CD313C06EC5D95963FD70BC92BE1CFE97BD711E8D46D05648BC979eFG</vt:lpwstr>
      </vt:variant>
      <vt:variant>
        <vt:lpwstr/>
      </vt:variant>
      <vt:variant>
        <vt:i4>2359346</vt:i4>
      </vt:variant>
      <vt:variant>
        <vt:i4>114</vt:i4>
      </vt:variant>
      <vt:variant>
        <vt:i4>0</vt:i4>
      </vt:variant>
      <vt:variant>
        <vt:i4>5</vt:i4>
      </vt:variant>
      <vt:variant>
        <vt:lpwstr>consultantplus://offline/ref=8D25B50542BACC61D74264561639E34A12E05560916C8A012EC21CB56F40CD313C06EC5D95963FD70BC92BE1CFE97BD711E8D46D05648BC979eFG</vt:lpwstr>
      </vt:variant>
      <vt:variant>
        <vt:lpwstr/>
      </vt:variant>
      <vt:variant>
        <vt:i4>3014761</vt:i4>
      </vt:variant>
      <vt:variant>
        <vt:i4>111</vt:i4>
      </vt:variant>
      <vt:variant>
        <vt:i4>0</vt:i4>
      </vt:variant>
      <vt:variant>
        <vt:i4>5</vt:i4>
      </vt:variant>
      <vt:variant>
        <vt:lpwstr>consultantplus://offline/ref=6B0CF4C9E96073C27B28E6E63A61F314916951B0DF8FB1BD621ACE13E006E133F1A8D3EFeBaBI</vt:lpwstr>
      </vt:variant>
      <vt:variant>
        <vt:lpwstr/>
      </vt:variant>
      <vt:variant>
        <vt:i4>1179662</vt:i4>
      </vt:variant>
      <vt:variant>
        <vt:i4>108</vt:i4>
      </vt:variant>
      <vt:variant>
        <vt:i4>0</vt:i4>
      </vt:variant>
      <vt:variant>
        <vt:i4>5</vt:i4>
      </vt:variant>
      <vt:variant>
        <vt:lpwstr>consultantplus://offline/ref=234D7FE70C1165503E7954B026D5D8E7CC4CC53B0B908F364B19806CC67DCCE512275EF543E83D2FDC924234CBR8yBJ</vt:lpwstr>
      </vt:variant>
      <vt:variant>
        <vt:lpwstr/>
      </vt:variant>
      <vt:variant>
        <vt:i4>7405623</vt:i4>
      </vt:variant>
      <vt:variant>
        <vt:i4>105</vt:i4>
      </vt:variant>
      <vt:variant>
        <vt:i4>0</vt:i4>
      </vt:variant>
      <vt:variant>
        <vt:i4>5</vt:i4>
      </vt:variant>
      <vt:variant>
        <vt:lpwstr>consultantplus://offline/ref=8F098BF69D7842B2057AB94DBED36ED4E0E7ACF6785B6F8C8E887584F0A272D4D095B58531D79B96DCADE2BC43AEF6BAE16B6B744D88D231e5o5N</vt:lpwstr>
      </vt:variant>
      <vt:variant>
        <vt:lpwstr/>
      </vt:variant>
      <vt:variant>
        <vt:i4>2424938</vt:i4>
      </vt:variant>
      <vt:variant>
        <vt:i4>102</vt:i4>
      </vt:variant>
      <vt:variant>
        <vt:i4>0</vt:i4>
      </vt:variant>
      <vt:variant>
        <vt:i4>5</vt:i4>
      </vt:variant>
      <vt:variant>
        <vt:lpwstr>consultantplus://offline/ref=931C56603FAE4031B5A1BBA4CDF3BF11FE5938AC8ADE2EA23C4F23AFB6682091892CF827DBD871F1741B85DE8A94731B4B223C1A832B322655j9N</vt:lpwstr>
      </vt:variant>
      <vt:variant>
        <vt:lpwstr/>
      </vt:variant>
      <vt:variant>
        <vt:i4>6553707</vt:i4>
      </vt:variant>
      <vt:variant>
        <vt:i4>99</vt:i4>
      </vt:variant>
      <vt:variant>
        <vt:i4>0</vt:i4>
      </vt:variant>
      <vt:variant>
        <vt:i4>5</vt:i4>
      </vt:variant>
      <vt:variant>
        <vt:lpwstr>consultantplus://offline/ref=ACF1BA299A0FF22A5899A7BB8E007F350C1DC0CCD4DDD8031D275EBD2464EEA8F673B19A43FAA5795734EFBAA02160DFDFCBFE862467W2b8N</vt:lpwstr>
      </vt:variant>
      <vt:variant>
        <vt:lpwstr/>
      </vt:variant>
      <vt:variant>
        <vt:i4>7536745</vt:i4>
      </vt:variant>
      <vt:variant>
        <vt:i4>96</vt:i4>
      </vt:variant>
      <vt:variant>
        <vt:i4>0</vt:i4>
      </vt:variant>
      <vt:variant>
        <vt:i4>5</vt:i4>
      </vt:variant>
      <vt:variant>
        <vt:lpwstr>consultantplus://offline/ref=F3C00DA26CBED3B0FF5A7889F0B405CAA1DC9C34069F126A7D1E9B78EAF57F627C671C9BCCCE23E5A9693A26158DF3E6D11F618DDAAEC154055787FDu6XAM</vt:lpwstr>
      </vt:variant>
      <vt:variant>
        <vt:lpwstr/>
      </vt:variant>
      <vt:variant>
        <vt:i4>7536702</vt:i4>
      </vt:variant>
      <vt:variant>
        <vt:i4>93</vt:i4>
      </vt:variant>
      <vt:variant>
        <vt:i4>0</vt:i4>
      </vt:variant>
      <vt:variant>
        <vt:i4>5</vt:i4>
      </vt:variant>
      <vt:variant>
        <vt:lpwstr>consultantplus://offline/ref=F3C00DA26CBED3B0FF5A7889F0B405CAA1DC9C34069F126A7D1E9B78EAF57F627C671C9BCCCE23E5A9693A261B8DF3E6D11F618DDAAEC154055787FDu6XAM</vt:lpwstr>
      </vt:variant>
      <vt:variant>
        <vt:lpwstr/>
      </vt:variant>
      <vt:variant>
        <vt:i4>7536697</vt:i4>
      </vt:variant>
      <vt:variant>
        <vt:i4>90</vt:i4>
      </vt:variant>
      <vt:variant>
        <vt:i4>0</vt:i4>
      </vt:variant>
      <vt:variant>
        <vt:i4>5</vt:i4>
      </vt:variant>
      <vt:variant>
        <vt:lpwstr>consultantplus://offline/ref=F3C00DA26CBED3B0FF5A7889F0B405CAA1DC9C34069F126A7D1E9B78EAF57F627C671C9BCCCE23E5A9693A261E8DF3E6D11F618DDAAEC154055787FDu6XAM</vt:lpwstr>
      </vt:variant>
      <vt:variant>
        <vt:lpwstr/>
      </vt:variant>
      <vt:variant>
        <vt:i4>7536742</vt:i4>
      </vt:variant>
      <vt:variant>
        <vt:i4>87</vt:i4>
      </vt:variant>
      <vt:variant>
        <vt:i4>0</vt:i4>
      </vt:variant>
      <vt:variant>
        <vt:i4>5</vt:i4>
      </vt:variant>
      <vt:variant>
        <vt:lpwstr>consultantplus://offline/ref=F3C00DA26CBED3B0FF5A7889F0B405CAA1DC9C34069F126A7D1E9B78EAF57F627C671C9BCCCE23E5A9693A25198DF3E6D11F618DDAAEC154055787FDu6XAM</vt:lpwstr>
      </vt:variant>
      <vt:variant>
        <vt:lpwstr/>
      </vt:variant>
      <vt:variant>
        <vt:i4>4391007</vt:i4>
      </vt:variant>
      <vt:variant>
        <vt:i4>84</vt:i4>
      </vt:variant>
      <vt:variant>
        <vt:i4>0</vt:i4>
      </vt:variant>
      <vt:variant>
        <vt:i4>5</vt:i4>
      </vt:variant>
      <vt:variant>
        <vt:lpwstr>consultantplus://offline/ref=06E740BD799D0F9D1DBD5647ECEF2786074869AFF2EDFB9E2E654B2CDBC583374C7DE928B9B892662FCB79C25847H1M</vt:lpwstr>
      </vt:variant>
      <vt:variant>
        <vt:lpwstr/>
      </vt:variant>
      <vt:variant>
        <vt:i4>4980831</vt:i4>
      </vt:variant>
      <vt:variant>
        <vt:i4>81</vt:i4>
      </vt:variant>
      <vt:variant>
        <vt:i4>0</vt:i4>
      </vt:variant>
      <vt:variant>
        <vt:i4>5</vt:i4>
      </vt:variant>
      <vt:variant>
        <vt:lpwstr>consultantplus://offline/ref=984185B813072AD58A05C5F102D1D16F2A44147ED86A131418B2254B43D917CF60F0EADFD527E8EAE160194140aCJ4H</vt:lpwstr>
      </vt:variant>
      <vt:variant>
        <vt:lpwstr/>
      </vt:variant>
      <vt:variant>
        <vt:i4>2818108</vt:i4>
      </vt:variant>
      <vt:variant>
        <vt:i4>78</vt:i4>
      </vt:variant>
      <vt:variant>
        <vt:i4>0</vt:i4>
      </vt:variant>
      <vt:variant>
        <vt:i4>5</vt:i4>
      </vt:variant>
      <vt:variant>
        <vt:lpwstr>consultantplus://offline/ref=984185B813072AD58A05DBFC14BD8F6B2F4E4F73DF6B1B4645E6231C1C89119A32B0B4869760FBEBE37E1B4245C6F7D786E0C8959848366E185CAF5Ca6JEH</vt:lpwstr>
      </vt:variant>
      <vt:variant>
        <vt:lpwstr/>
      </vt:variant>
      <vt:variant>
        <vt:i4>2818106</vt:i4>
      </vt:variant>
      <vt:variant>
        <vt:i4>75</vt:i4>
      </vt:variant>
      <vt:variant>
        <vt:i4>0</vt:i4>
      </vt:variant>
      <vt:variant>
        <vt:i4>5</vt:i4>
      </vt:variant>
      <vt:variant>
        <vt:lpwstr>consultantplus://offline/ref=984185B813072AD58A05DBFC14BD8F6B2F4E4F73DF6B1B4645E6231C1C89119A32B0B4869760FBEBE37E1B4243C6F7D786E0C8959848366E185CAF5Ca6JEH</vt:lpwstr>
      </vt:variant>
      <vt:variant>
        <vt:lpwstr/>
      </vt:variant>
      <vt:variant>
        <vt:i4>5242882</vt:i4>
      </vt:variant>
      <vt:variant>
        <vt:i4>72</vt:i4>
      </vt:variant>
      <vt:variant>
        <vt:i4>0</vt:i4>
      </vt:variant>
      <vt:variant>
        <vt:i4>5</vt:i4>
      </vt:variant>
      <vt:variant>
        <vt:lpwstr/>
      </vt:variant>
      <vt:variant>
        <vt:lpwstr>Par10</vt:lpwstr>
      </vt:variant>
      <vt:variant>
        <vt:i4>4980831</vt:i4>
      </vt:variant>
      <vt:variant>
        <vt:i4>69</vt:i4>
      </vt:variant>
      <vt:variant>
        <vt:i4>0</vt:i4>
      </vt:variant>
      <vt:variant>
        <vt:i4>5</vt:i4>
      </vt:variant>
      <vt:variant>
        <vt:lpwstr>consultantplus://offline/ref=984185B813072AD58A05C5F102D1D16F2A44147ED86A131418B2254B43D917CF60F0EADFD527E8EAE160194140aCJ4H</vt:lpwstr>
      </vt:variant>
      <vt:variant>
        <vt:lpwstr/>
      </vt:variant>
      <vt:variant>
        <vt:i4>2818108</vt:i4>
      </vt:variant>
      <vt:variant>
        <vt:i4>66</vt:i4>
      </vt:variant>
      <vt:variant>
        <vt:i4>0</vt:i4>
      </vt:variant>
      <vt:variant>
        <vt:i4>5</vt:i4>
      </vt:variant>
      <vt:variant>
        <vt:lpwstr>consultantplus://offline/ref=984185B813072AD58A05DBFC14BD8F6B2F4E4F73DF6B1B4645E6231C1C89119A32B0B4869760FBEBE37E1B4245C6F7D786E0C8959848366E185CAF5Ca6JEH</vt:lpwstr>
      </vt:variant>
      <vt:variant>
        <vt:lpwstr/>
      </vt:variant>
      <vt:variant>
        <vt:i4>2818106</vt:i4>
      </vt:variant>
      <vt:variant>
        <vt:i4>63</vt:i4>
      </vt:variant>
      <vt:variant>
        <vt:i4>0</vt:i4>
      </vt:variant>
      <vt:variant>
        <vt:i4>5</vt:i4>
      </vt:variant>
      <vt:variant>
        <vt:lpwstr>consultantplus://offline/ref=984185B813072AD58A05DBFC14BD8F6B2F4E4F73DF6B1B4645E6231C1C89119A32B0B4869760FBEBE37E1B4243C6F7D786E0C8959848366E185CAF5Ca6JEH</vt:lpwstr>
      </vt:variant>
      <vt:variant>
        <vt:lpwstr/>
      </vt:variant>
      <vt:variant>
        <vt:i4>7471210</vt:i4>
      </vt:variant>
      <vt:variant>
        <vt:i4>60</vt:i4>
      </vt:variant>
      <vt:variant>
        <vt:i4>0</vt:i4>
      </vt:variant>
      <vt:variant>
        <vt:i4>5</vt:i4>
      </vt:variant>
      <vt:variant>
        <vt:lpwstr>consultantplus://offline/ref=19646CBCB4E20E016E0F076990C924D8BD2CC0286C7D75D262C1CE735B6FF5B7EAEB76028B974EAD8385754A01EB4219D2D105EF6E15DBB8cEDFH</vt:lpwstr>
      </vt:variant>
      <vt:variant>
        <vt:lpwstr/>
      </vt:variant>
      <vt:variant>
        <vt:i4>6160390</vt:i4>
      </vt:variant>
      <vt:variant>
        <vt:i4>57</vt:i4>
      </vt:variant>
      <vt:variant>
        <vt:i4>0</vt:i4>
      </vt:variant>
      <vt:variant>
        <vt:i4>5</vt:i4>
      </vt:variant>
      <vt:variant>
        <vt:lpwstr>consultantplus://offline/ref=19422E7F1E8995B729FF9417BFAF01E44CCB1F5D73CCDF4801428F669D6Cy1I</vt:lpwstr>
      </vt:variant>
      <vt:variant>
        <vt:lpwstr/>
      </vt:variant>
      <vt:variant>
        <vt:i4>7602230</vt:i4>
      </vt:variant>
      <vt:variant>
        <vt:i4>54</vt:i4>
      </vt:variant>
      <vt:variant>
        <vt:i4>0</vt:i4>
      </vt:variant>
      <vt:variant>
        <vt:i4>5</vt:i4>
      </vt:variant>
      <vt:variant>
        <vt:lpwstr>consultantplus://offline/ref=A780F23B9E2B05C0FC2BFB6A85FAB674E38332A14B583C4D112417B3D4DD6A203020422CD5120252235CED5B5D886FD72E763EB6BB1B2044KEmDN</vt:lpwstr>
      </vt:variant>
      <vt:variant>
        <vt:lpwstr/>
      </vt:variant>
      <vt:variant>
        <vt:i4>7602230</vt:i4>
      </vt:variant>
      <vt:variant>
        <vt:i4>51</vt:i4>
      </vt:variant>
      <vt:variant>
        <vt:i4>0</vt:i4>
      </vt:variant>
      <vt:variant>
        <vt:i4>5</vt:i4>
      </vt:variant>
      <vt:variant>
        <vt:lpwstr>consultantplus://offline/ref=A780F23B9E2B05C0FC2BFB6A85FAB674E38332A14B583C4D112417B3D4DD6A203020422CD5120252235CED5B5D886FD72E763EB6BB1B2044KEmDN</vt:lpwstr>
      </vt:variant>
      <vt:variant>
        <vt:lpwstr/>
      </vt:variant>
      <vt:variant>
        <vt:i4>8192062</vt:i4>
      </vt:variant>
      <vt:variant>
        <vt:i4>48</vt:i4>
      </vt:variant>
      <vt:variant>
        <vt:i4>0</vt:i4>
      </vt:variant>
      <vt:variant>
        <vt:i4>5</vt:i4>
      </vt:variant>
      <vt:variant>
        <vt:lpwstr>consultantplus://offline/ref=A780F23B9E2B05C0FC2BFB6A85FAB674E38332A14B583C4D112417B3D4DD6A2030204229D61955066502B40B1BC362D4326A3EB5KAmCN</vt:lpwstr>
      </vt:variant>
      <vt:variant>
        <vt:lpwstr/>
      </vt:variant>
      <vt:variant>
        <vt:i4>7602227</vt:i4>
      </vt:variant>
      <vt:variant>
        <vt:i4>45</vt:i4>
      </vt:variant>
      <vt:variant>
        <vt:i4>0</vt:i4>
      </vt:variant>
      <vt:variant>
        <vt:i4>5</vt:i4>
      </vt:variant>
      <vt:variant>
        <vt:lpwstr>consultantplus://offline/ref=A780F23B9E2B05C0FC2BFB6A85FAB674E38332A14B583C4D112417B3D4DD6A203020422CD5120156215CED5B5D886FD72E763EB6BB1B2044KEmDN</vt:lpwstr>
      </vt:variant>
      <vt:variant>
        <vt:lpwstr/>
      </vt:variant>
      <vt:variant>
        <vt:i4>458781</vt:i4>
      </vt:variant>
      <vt:variant>
        <vt:i4>42</vt:i4>
      </vt:variant>
      <vt:variant>
        <vt:i4>0</vt:i4>
      </vt:variant>
      <vt:variant>
        <vt:i4>5</vt:i4>
      </vt:variant>
      <vt:variant>
        <vt:lpwstr>http://pgu.rkomi.ru/</vt:lpwstr>
      </vt:variant>
      <vt:variant>
        <vt:lpwstr/>
      </vt:variant>
      <vt:variant>
        <vt:i4>7929908</vt:i4>
      </vt:variant>
      <vt:variant>
        <vt:i4>39</vt:i4>
      </vt:variant>
      <vt:variant>
        <vt:i4>0</vt:i4>
      </vt:variant>
      <vt:variant>
        <vt:i4>5</vt:i4>
      </vt:variant>
      <vt:variant>
        <vt:lpwstr>consultantplus://offline/ref=7F60D4E90C945307E78EA67FE957E6688C862241CE1D8642E8CB2CA3B95461E1D5E1C3E1C8D57558BFB46A1DDAD6436756A255041EB99D1F6EE7N</vt:lpwstr>
      </vt:variant>
      <vt:variant>
        <vt:lpwstr/>
      </vt:variant>
      <vt:variant>
        <vt:i4>7929914</vt:i4>
      </vt:variant>
      <vt:variant>
        <vt:i4>36</vt:i4>
      </vt:variant>
      <vt:variant>
        <vt:i4>0</vt:i4>
      </vt:variant>
      <vt:variant>
        <vt:i4>5</vt:i4>
      </vt:variant>
      <vt:variant>
        <vt:lpwstr>consultantplus://offline/ref=7F60D4E90C945307E78EA67FE957E6688E832544CA1D8642E8CB2CA3B95461E1D5E1C3E1C8D5755BB7B46A1DDAD6436756A255041EB99D1F6EE7N</vt:lpwstr>
      </vt:variant>
      <vt:variant>
        <vt:lpwstr/>
      </vt:variant>
      <vt:variant>
        <vt:i4>5439490</vt:i4>
      </vt:variant>
      <vt:variant>
        <vt:i4>33</vt:i4>
      </vt:variant>
      <vt:variant>
        <vt:i4>0</vt:i4>
      </vt:variant>
      <vt:variant>
        <vt:i4>5</vt:i4>
      </vt:variant>
      <vt:variant>
        <vt:lpwstr/>
      </vt:variant>
      <vt:variant>
        <vt:lpwstr>Par2</vt:lpwstr>
      </vt:variant>
      <vt:variant>
        <vt:i4>7536700</vt:i4>
      </vt:variant>
      <vt:variant>
        <vt:i4>30</vt:i4>
      </vt:variant>
      <vt:variant>
        <vt:i4>0</vt:i4>
      </vt:variant>
      <vt:variant>
        <vt:i4>5</vt:i4>
      </vt:variant>
      <vt:variant>
        <vt:lpwstr>consultantplus://offline/ref=82EEB68499B2E0305621ECFB7CB263EDB9F4F95961C076980FD85AE0F1952EF51B15FD2E256814C4079BDDEE662B6FBB27F007D0CBA6A30E50AEDB20h838L</vt:lpwstr>
      </vt:variant>
      <vt:variant>
        <vt:lpwstr/>
      </vt:variant>
      <vt:variant>
        <vt:i4>7536700</vt:i4>
      </vt:variant>
      <vt:variant>
        <vt:i4>27</vt:i4>
      </vt:variant>
      <vt:variant>
        <vt:i4>0</vt:i4>
      </vt:variant>
      <vt:variant>
        <vt:i4>5</vt:i4>
      </vt:variant>
      <vt:variant>
        <vt:lpwstr>consultantplus://offline/ref=82EEB68499B2E0305621ECFB7CB263EDB9F4F95961C076980FD85AE0F1952EF51B15FD2E256814C4079BDDEE662B6FBB27F007D0CBA6A30E50AEDB20h838L</vt:lpwstr>
      </vt:variant>
      <vt:variant>
        <vt:lpwstr/>
      </vt:variant>
      <vt:variant>
        <vt:i4>2031708</vt:i4>
      </vt:variant>
      <vt:variant>
        <vt:i4>24</vt:i4>
      </vt:variant>
      <vt:variant>
        <vt:i4>0</vt:i4>
      </vt:variant>
      <vt:variant>
        <vt:i4>5</vt:i4>
      </vt:variant>
      <vt:variant>
        <vt:lpwstr>consultantplus://offline/ref=82EEB68499B2E0305621F2F66ADE3DE9BCFEA25466C17ECA528C5CB7AEC528A04955A377672E07C50585DFED66h239L</vt:lpwstr>
      </vt:variant>
      <vt:variant>
        <vt:lpwstr/>
      </vt:variant>
      <vt:variant>
        <vt:i4>2031696</vt:i4>
      </vt:variant>
      <vt:variant>
        <vt:i4>21</vt:i4>
      </vt:variant>
      <vt:variant>
        <vt:i4>0</vt:i4>
      </vt:variant>
      <vt:variant>
        <vt:i4>5</vt:i4>
      </vt:variant>
      <vt:variant>
        <vt:lpwstr>consultantplus://offline/ref=410F71C4BCFF0CD5D84482681407F5CD94DC1423E4097D6FD29478F363D50B779BE2426FC7C3898DC7C3582DF5TCs6J</vt:lpwstr>
      </vt:variant>
      <vt:variant>
        <vt:lpwstr/>
      </vt:variant>
      <vt:variant>
        <vt:i4>4587535</vt:i4>
      </vt:variant>
      <vt:variant>
        <vt:i4>18</vt:i4>
      </vt:variant>
      <vt:variant>
        <vt:i4>0</vt:i4>
      </vt:variant>
      <vt:variant>
        <vt:i4>5</vt:i4>
      </vt:variant>
      <vt:variant>
        <vt:lpwstr>consultantplus://offline/ref=410F71C4BCFF0CD5D8449C65026BABC991D74E2FE70E7F318ACB23AE34DC0120CEAD432182CC968DC5DD5B2DFF9BE112F807A634B0D7044EB918CBT3sFJ</vt:lpwstr>
      </vt:variant>
      <vt:variant>
        <vt:lpwstr/>
      </vt:variant>
      <vt:variant>
        <vt:i4>4587606</vt:i4>
      </vt:variant>
      <vt:variant>
        <vt:i4>15</vt:i4>
      </vt:variant>
      <vt:variant>
        <vt:i4>0</vt:i4>
      </vt:variant>
      <vt:variant>
        <vt:i4>5</vt:i4>
      </vt:variant>
      <vt:variant>
        <vt:lpwstr>consultantplus://offline/ref=410F71C4BCFF0CD5D8449C65026BABC991D74E2FE10E723D88CB23AE34DC0120CEAD432182CC968DC5DD5B2CFF9BE112F807A634B0D7044EB918CBT3sFJ</vt:lpwstr>
      </vt:variant>
      <vt:variant>
        <vt:lpwstr/>
      </vt:variant>
      <vt:variant>
        <vt:i4>7733297</vt:i4>
      </vt:variant>
      <vt:variant>
        <vt:i4>12</vt:i4>
      </vt:variant>
      <vt:variant>
        <vt:i4>0</vt:i4>
      </vt:variant>
      <vt:variant>
        <vt:i4>5</vt:i4>
      </vt:variant>
      <vt:variant>
        <vt:lpwstr>consultantplus://offline/ref=410F71C4BCFF0CD5D84482681407F5CD95DE1224E2017D6FD29478F363D50B7789E21A63C6C1978CC7D60E7CB09ABD57AF14A734B0D50651TBs2J</vt:lpwstr>
      </vt:variant>
      <vt:variant>
        <vt:lpwstr/>
      </vt:variant>
      <vt:variant>
        <vt:i4>7733296</vt:i4>
      </vt:variant>
      <vt:variant>
        <vt:i4>9</vt:i4>
      </vt:variant>
      <vt:variant>
        <vt:i4>0</vt:i4>
      </vt:variant>
      <vt:variant>
        <vt:i4>5</vt:i4>
      </vt:variant>
      <vt:variant>
        <vt:lpwstr>consultantplus://offline/ref=410F71C4BCFF0CD5D84482681407F5CD94DD1124EA0D7D6FD29478F363D50B7789E21A63C6C0968FC6D60E7CB09ABD57AF14A734B0D50651TBs2J</vt:lpwstr>
      </vt:variant>
      <vt:variant>
        <vt:lpwstr/>
      </vt:variant>
      <vt:variant>
        <vt:i4>2031628</vt:i4>
      </vt:variant>
      <vt:variant>
        <vt:i4>6</vt:i4>
      </vt:variant>
      <vt:variant>
        <vt:i4>0</vt:i4>
      </vt:variant>
      <vt:variant>
        <vt:i4>5</vt:i4>
      </vt:variant>
      <vt:variant>
        <vt:lpwstr>consultantplus://offline/ref=410F71C4BCFF0CD5D84482681407F5CD94DD1522E50C7D6FD29478F363D50B779BE2426FC7C3898DC7C3582DF5TCs6J</vt:lpwstr>
      </vt:variant>
      <vt:variant>
        <vt:lpwstr/>
      </vt:variant>
      <vt:variant>
        <vt:i4>7798837</vt:i4>
      </vt:variant>
      <vt:variant>
        <vt:i4>3</vt:i4>
      </vt:variant>
      <vt:variant>
        <vt:i4>0</vt:i4>
      </vt:variant>
      <vt:variant>
        <vt:i4>5</vt:i4>
      </vt:variant>
      <vt:variant>
        <vt:lpwstr>consultantplus://offline/ref=7735C97E6433FBEA50F0A6E3119C5BA0F4CA162CD0FC545F64396FCE210898231A4F9B8B5DFE9072905667E03EBF44A9E769462141B2F1D4m113L</vt:lpwstr>
      </vt:variant>
      <vt:variant>
        <vt:lpwstr/>
      </vt:variant>
      <vt:variant>
        <vt:i4>7798882</vt:i4>
      </vt:variant>
      <vt:variant>
        <vt:i4>0</vt:i4>
      </vt:variant>
      <vt:variant>
        <vt:i4>0</vt:i4>
      </vt:variant>
      <vt:variant>
        <vt:i4>5</vt:i4>
      </vt:variant>
      <vt:variant>
        <vt:lpwstr>consultantplus://offline/ref=7735C97E6433FBEA50F0A6E3119C5BA0F6CF1129D4FC545F64396FCE210898231A4F9B8B5DFE9071985667E03EBF44A9E769462141B2F1D4m113L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Шолтышев</dc:creator>
  <cp:keywords/>
  <cp:lastModifiedBy>Никита Осташовё</cp:lastModifiedBy>
  <cp:revision>3</cp:revision>
  <cp:lastPrinted>2015-12-03T11:49:00Z</cp:lastPrinted>
  <dcterms:created xsi:type="dcterms:W3CDTF">2019-02-21T05:26:00Z</dcterms:created>
  <dcterms:modified xsi:type="dcterms:W3CDTF">2019-02-21T05:26:00Z</dcterms:modified>
</cp:coreProperties>
</file>