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544"/>
        <w:gridCol w:w="2882"/>
        <w:gridCol w:w="2930"/>
      </w:tblGrid>
      <w:tr w:rsidR="00D913E7" w:rsidTr="009E1470">
        <w:tc>
          <w:tcPr>
            <w:tcW w:w="3544" w:type="dxa"/>
          </w:tcPr>
          <w:p w:rsidR="00D913E7" w:rsidRPr="007A7AB4" w:rsidRDefault="00D913E7" w:rsidP="009E1470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</w:tcPr>
          <w:p w:rsidR="00D913E7" w:rsidRDefault="00D913E7" w:rsidP="009E1470">
            <w:pPr>
              <w:pStyle w:val="1"/>
              <w:rPr>
                <w:b/>
                <w:spacing w:val="60"/>
                <w:sz w:val="28"/>
              </w:rPr>
            </w:pPr>
          </w:p>
          <w:p w:rsidR="00D913E7" w:rsidRDefault="00D913E7" w:rsidP="009E1470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D913E7" w:rsidRDefault="00D913E7" w:rsidP="009E1470">
            <w:pPr>
              <w:pStyle w:val="8"/>
              <w:ind w:left="0"/>
              <w:jc w:val="center"/>
            </w:pPr>
            <w:r>
              <w:rPr>
                <w:b/>
              </w:rPr>
              <w:t>ШУÖМ</w:t>
            </w:r>
          </w:p>
          <w:p w:rsidR="00D913E7" w:rsidRDefault="00D913E7" w:rsidP="009E1470">
            <w:pPr>
              <w:jc w:val="center"/>
            </w:pPr>
          </w:p>
        </w:tc>
        <w:tc>
          <w:tcPr>
            <w:tcW w:w="2930" w:type="dxa"/>
          </w:tcPr>
          <w:p w:rsidR="00D913E7" w:rsidRPr="007A7AB4" w:rsidRDefault="00D913E7" w:rsidP="009E1470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</w:tbl>
    <w:p w:rsidR="00D913E7" w:rsidRPr="001922E5" w:rsidRDefault="00D913E7" w:rsidP="00D913E7">
      <w:pPr>
        <w:pStyle w:val="8"/>
        <w:ind w:left="0" w:right="4393"/>
        <w:rPr>
          <w:sz w:val="26"/>
          <w:szCs w:val="26"/>
        </w:rPr>
      </w:pPr>
      <w:r w:rsidRPr="001922E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1922E5">
        <w:rPr>
          <w:sz w:val="26"/>
          <w:szCs w:val="26"/>
        </w:rPr>
        <w:t>2019 г.</w:t>
      </w:r>
      <w:r w:rsidR="001B6BCD">
        <w:rPr>
          <w:sz w:val="26"/>
          <w:szCs w:val="26"/>
        </w:rPr>
        <w:t xml:space="preserve"> </w:t>
      </w:r>
      <w:r w:rsidRPr="001922E5">
        <w:rPr>
          <w:sz w:val="26"/>
          <w:szCs w:val="26"/>
        </w:rPr>
        <w:t xml:space="preserve"> № </w:t>
      </w:r>
      <w:r>
        <w:rPr>
          <w:sz w:val="26"/>
          <w:szCs w:val="26"/>
        </w:rPr>
        <w:t>______</w:t>
      </w:r>
    </w:p>
    <w:p w:rsidR="00D913E7" w:rsidRPr="00F160A1" w:rsidRDefault="00D913E7" w:rsidP="00D913E7">
      <w:r w:rsidRPr="00F160A1">
        <w:rPr>
          <w:sz w:val="26"/>
          <w:szCs w:val="26"/>
        </w:rPr>
        <w:t xml:space="preserve">      </w:t>
      </w:r>
      <w:r w:rsidRPr="00F160A1">
        <w:t>с. Усть-Цильма Республики Коми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D913E7" w:rsidRPr="00E35783" w:rsidTr="00C267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913E7" w:rsidRPr="001B6BCD" w:rsidRDefault="00D913E7" w:rsidP="001B6B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6B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1B6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1B6B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1B6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913E7" w:rsidRPr="00E35783" w:rsidRDefault="00D913E7" w:rsidP="00D913E7">
      <w:pPr>
        <w:ind w:firstLine="708"/>
        <w:jc w:val="both"/>
        <w:rPr>
          <w:sz w:val="26"/>
          <w:szCs w:val="26"/>
        </w:rPr>
      </w:pPr>
    </w:p>
    <w:p w:rsidR="00D913E7" w:rsidRPr="001B6BCD" w:rsidRDefault="00D913E7" w:rsidP="001B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6BC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B6BCD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D913E7" w:rsidRPr="001B6BCD" w:rsidRDefault="00D913E7" w:rsidP="001B6B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E7" w:rsidRPr="001B6BCD" w:rsidRDefault="00D913E7" w:rsidP="001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постановляет:</w:t>
      </w:r>
    </w:p>
    <w:p w:rsidR="00D913E7" w:rsidRPr="001B6BCD" w:rsidRDefault="00D913E7" w:rsidP="001B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3E7" w:rsidRPr="001B6BCD" w:rsidRDefault="00D913E7" w:rsidP="001B6B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B6BCD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1B6BCD" w:rsidRPr="002B4051">
        <w:rPr>
          <w:rFonts w:ascii="Times New Roman" w:eastAsia="Times New Roman" w:hAnsi="Times New Roman" w:cs="Times New Roman"/>
          <w:bCs/>
          <w:sz w:val="28"/>
          <w:szCs w:val="28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B6B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B6BC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913E7" w:rsidRPr="001B6BCD" w:rsidRDefault="00C267C8" w:rsidP="001B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3E7" w:rsidRPr="001B6BC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D913E7" w:rsidRPr="001B6BCD" w:rsidRDefault="00D913E7" w:rsidP="001B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3E7" w:rsidRPr="001B6BCD" w:rsidRDefault="00D913E7" w:rsidP="001B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E7" w:rsidRPr="001B6BCD" w:rsidRDefault="00D913E7" w:rsidP="001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</w:t>
      </w:r>
      <w:r w:rsidR="00E50D33">
        <w:rPr>
          <w:rFonts w:ascii="Times New Roman" w:hAnsi="Times New Roman" w:cs="Times New Roman"/>
          <w:sz w:val="28"/>
          <w:szCs w:val="28"/>
        </w:rPr>
        <w:t xml:space="preserve"> </w:t>
      </w:r>
      <w:r w:rsidRPr="001B6BCD">
        <w:rPr>
          <w:rFonts w:ascii="Times New Roman" w:hAnsi="Times New Roman" w:cs="Times New Roman"/>
          <w:sz w:val="28"/>
          <w:szCs w:val="28"/>
        </w:rPr>
        <w:t xml:space="preserve">  Н.М. Канев</w:t>
      </w:r>
    </w:p>
    <w:p w:rsidR="00D913E7" w:rsidRPr="001B6BCD" w:rsidRDefault="00D913E7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7C8" w:rsidRDefault="00C267C8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7C8" w:rsidRDefault="00C267C8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7C8" w:rsidRDefault="00C267C8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3E7" w:rsidRPr="001B6BCD" w:rsidRDefault="00D913E7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913E7" w:rsidRPr="001B6BCD" w:rsidRDefault="00D913E7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13E7" w:rsidRPr="001B6BCD" w:rsidRDefault="00D913E7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D913E7" w:rsidRPr="001B6BCD" w:rsidRDefault="00D913E7" w:rsidP="001B6BCD">
      <w:pPr>
        <w:pStyle w:val="8"/>
        <w:ind w:left="0"/>
        <w:jc w:val="right"/>
        <w:rPr>
          <w:szCs w:val="28"/>
        </w:rPr>
      </w:pPr>
      <w:r w:rsidRPr="001B6BCD">
        <w:rPr>
          <w:szCs w:val="28"/>
        </w:rPr>
        <w:t xml:space="preserve">от </w:t>
      </w:r>
      <w:r w:rsidR="000C15A3">
        <w:rPr>
          <w:szCs w:val="28"/>
        </w:rPr>
        <w:t>______</w:t>
      </w:r>
      <w:r w:rsidRPr="001B6BC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B6BCD">
          <w:rPr>
            <w:szCs w:val="28"/>
          </w:rPr>
          <w:t>2019 г</w:t>
        </w:r>
      </w:smartTag>
      <w:r w:rsidRPr="001B6BCD">
        <w:rPr>
          <w:szCs w:val="28"/>
        </w:rPr>
        <w:t xml:space="preserve">. № </w:t>
      </w:r>
      <w:r w:rsidR="000C15A3">
        <w:rPr>
          <w:szCs w:val="28"/>
        </w:rPr>
        <w:t>______</w:t>
      </w:r>
    </w:p>
    <w:p w:rsidR="00D913E7" w:rsidRPr="001B6BCD" w:rsidRDefault="00D913E7" w:rsidP="001B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BC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913E7" w:rsidRDefault="00D913E7" w:rsidP="006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211E0" w:rsidRPr="002B4051" w:rsidRDefault="004D59C8" w:rsidP="006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B4051">
        <w:rPr>
          <w:rFonts w:ascii="Times New Roman" w:eastAsia="Calibri" w:hAnsi="Times New Roman" w:cs="Times New Roman"/>
          <w:b/>
          <w:bCs/>
          <w:sz w:val="28"/>
          <w:szCs w:val="28"/>
        </w:rPr>
        <w:t>Выдача</w:t>
      </w:r>
      <w:r w:rsidR="004F6771" w:rsidRPr="002B4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B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B4051">
        <w:rPr>
          <w:rFonts w:ascii="Calibri" w:eastAsia="Calibri" w:hAnsi="Calibri" w:cs="Times New Roman"/>
          <w:vertAlign w:val="superscript"/>
        </w:rPr>
        <w:t xml:space="preserve">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2B405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385ACD" w:rsidRDefault="006211E0" w:rsidP="0038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38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F6771" w:rsidRPr="0038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38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</w:t>
      </w:r>
      <w:r w:rsidR="00385ACD" w:rsidRPr="003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</w:t>
      </w:r>
      <w:r w:rsidRPr="003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порядок, сроки и последовательность действий (административных процедур) </w:t>
      </w:r>
      <w:r w:rsidR="00385ACD" w:rsidRPr="00385ACD">
        <w:rPr>
          <w:rFonts w:ascii="Times New Roman" w:hAnsi="Times New Roman" w:cs="Times New Roman"/>
          <w:sz w:val="28"/>
          <w:szCs w:val="28"/>
        </w:rPr>
        <w:t>администрации муниципального района «Усть-Цилемский»</w:t>
      </w:r>
      <w:r w:rsidR="00385ACD" w:rsidRPr="003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2B405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771" w:rsidRPr="002B4051" w:rsidRDefault="006211E0" w:rsidP="004F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2B4051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F6771" w:rsidRPr="002B4051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Pr="002B4051">
        <w:rPr>
          <w:rFonts w:ascii="Times New Roman" w:hAnsi="Times New Roman" w:cs="Times New Roman"/>
          <w:sz w:val="28"/>
          <w:szCs w:val="28"/>
        </w:rPr>
        <w:t>являются:</w:t>
      </w:r>
      <w:r w:rsidR="00385ACD">
        <w:rPr>
          <w:rFonts w:ascii="Times New Roman" w:hAnsi="Times New Roman" w:cs="Times New Roman"/>
          <w:sz w:val="28"/>
          <w:szCs w:val="28"/>
        </w:rPr>
        <w:t xml:space="preserve"> ф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изические</w:t>
      </w:r>
      <w:r w:rsidR="004D59C8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(в том числе индивидуальные предприниматели)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юридические лица</w:t>
      </w:r>
      <w:r w:rsidR="004F6771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2B4051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6211E0" w:rsidRPr="002B4051" w:rsidRDefault="0098321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в Органе, МФЦ по месту своего проживания (регистрации); </w:t>
      </w:r>
    </w:p>
    <w:p w:rsidR="006211E0" w:rsidRPr="002B4051" w:rsidRDefault="0098321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5A1">
        <w:rPr>
          <w:rFonts w:ascii="Times New Roman" w:hAnsi="Times New Roman" w:cs="Times New Roman"/>
          <w:sz w:val="28"/>
          <w:szCs w:val="28"/>
        </w:rPr>
        <w:t xml:space="preserve"> 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по справочным телефонам;</w:t>
      </w:r>
    </w:p>
    <w:p w:rsidR="006211E0" w:rsidRPr="002B4051" w:rsidRDefault="0098321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в сети Интернет (на официальном сайте Органа);</w:t>
      </w:r>
    </w:p>
    <w:p w:rsidR="006211E0" w:rsidRPr="002B4051" w:rsidRDefault="0098321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</w:t>
      </w:r>
      <w:r w:rsidR="006211E0" w:rsidRPr="002B405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211E0" w:rsidRPr="0000650B" w:rsidRDefault="0098321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1E0" w:rsidRPr="0000650B">
        <w:rPr>
          <w:rFonts w:ascii="Times New Roman" w:hAnsi="Times New Roman" w:cs="Times New Roman"/>
          <w:sz w:val="28"/>
          <w:szCs w:val="28"/>
        </w:rPr>
        <w:t xml:space="preserve"> направив письменное обращение через организацию почтовой связи, либо по электронной почте.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0B">
        <w:rPr>
          <w:rFonts w:ascii="Times New Roman" w:hAnsi="Times New Roman" w:cs="Times New Roman"/>
          <w:sz w:val="28"/>
          <w:szCs w:val="28"/>
          <w:highlight w:val="yellow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0650B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2B4051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6211E0" w:rsidRPr="002B4051" w:rsidRDefault="0000650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11E0" w:rsidRPr="002B4051">
        <w:rPr>
          <w:rFonts w:ascii="Times New Roman" w:hAnsi="Times New Roman" w:cs="Times New Roman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211E0" w:rsidRPr="002B4051" w:rsidRDefault="0000650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211E0" w:rsidRPr="002B4051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6211E0" w:rsidRPr="002B4051" w:rsidRDefault="0000650B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справочная информация: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6211E0" w:rsidRPr="0098321B" w:rsidRDefault="006211E0" w:rsidP="0098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98321B">
        <w:rPr>
          <w:rFonts w:ascii="Times New Roman" w:eastAsia="Calibri" w:hAnsi="Times New Roman" w:cs="Times New Roman"/>
          <w:sz w:val="28"/>
          <w:szCs w:val="28"/>
          <w:lang w:eastAsia="ru-RU"/>
        </w:rPr>
        <w:t>&lt;</w:t>
      </w:r>
      <w:r w:rsidR="0098321B" w:rsidRPr="0098321B">
        <w:rPr>
          <w:rFonts w:ascii="Times New Roman" w:hAnsi="Times New Roman" w:cs="Times New Roman"/>
          <w:sz w:val="28"/>
          <w:szCs w:val="28"/>
        </w:rPr>
        <w:t>http://mrust-</w:t>
      </w:r>
      <w:r w:rsidR="0098321B" w:rsidRPr="00621DEF">
        <w:rPr>
          <w:rFonts w:ascii="Times New Roman" w:hAnsi="Times New Roman" w:cs="Times New Roman"/>
          <w:sz w:val="28"/>
          <w:szCs w:val="28"/>
        </w:rPr>
        <w:t>cilma.ru</w:t>
      </w:r>
      <w:r w:rsidR="009E1470" w:rsidRPr="00621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1470" w:rsidRPr="00621D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321B" w:rsidRPr="0098321B">
        <w:rPr>
          <w:rFonts w:ascii="Times New Roman" w:hAnsi="Times New Roman" w:cs="Times New Roman"/>
          <w:sz w:val="28"/>
          <w:szCs w:val="28"/>
          <w:shd w:val="clear" w:color="auto" w:fill="FFFFFF"/>
        </w:rPr>
        <w:t>admin@ust-cilma.ru</w:t>
      </w:r>
      <w:r w:rsidR="009E1470" w:rsidRPr="00983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321B">
        <w:rPr>
          <w:rFonts w:ascii="Times New Roman" w:eastAsia="Calibri" w:hAnsi="Times New Roman" w:cs="Times New Roman"/>
          <w:sz w:val="28"/>
          <w:szCs w:val="28"/>
          <w:lang w:eastAsia="ru-RU"/>
        </w:rPr>
        <w:t>&gt;</w:t>
      </w:r>
      <w:r w:rsidRPr="0098321B">
        <w:rPr>
          <w:rFonts w:ascii="Times New Roman" w:hAnsi="Times New Roman" w:cs="Times New Roman"/>
          <w:sz w:val="28"/>
          <w:szCs w:val="28"/>
        </w:rPr>
        <w:t>;</w:t>
      </w:r>
    </w:p>
    <w:p w:rsidR="006211E0" w:rsidRPr="00527614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адрес сайта МФЦ (</w:t>
      </w:r>
      <w:proofErr w:type="spellStart"/>
      <w:r w:rsidRPr="002B4051">
        <w:rPr>
          <w:rFonts w:ascii="Times New Roman" w:hAnsi="Times New Roman" w:cs="Times New Roman"/>
          <w:sz w:val="28"/>
          <w:szCs w:val="28"/>
        </w:rPr>
        <w:t>mfc.rkomi.ru</w:t>
      </w:r>
      <w:proofErr w:type="spellEnd"/>
      <w:r w:rsidRPr="002B4051">
        <w:rPr>
          <w:rFonts w:ascii="Times New Roman" w:hAnsi="Times New Roman" w:cs="Times New Roman"/>
          <w:sz w:val="28"/>
          <w:szCs w:val="28"/>
        </w:rPr>
        <w:t>);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6211E0" w:rsidRPr="002B4051" w:rsidRDefault="006211E0" w:rsidP="006211E0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6211E0" w:rsidRPr="002B4051" w:rsidRDefault="006211E0" w:rsidP="006211E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2B4051">
        <w:rPr>
          <w:rFonts w:ascii="Times New Roman" w:hAnsi="Times New Roman" w:cs="Times New Roman"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11E0" w:rsidRPr="002B4051" w:rsidRDefault="006211E0" w:rsidP="006211E0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6211E0" w:rsidRPr="002B4051" w:rsidRDefault="006211E0" w:rsidP="006211E0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211E0" w:rsidRPr="002B4051" w:rsidRDefault="006211E0" w:rsidP="006211E0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2B4051">
        <w:rPr>
          <w:rFonts w:ascii="Times New Roman" w:hAnsi="Times New Roman" w:cs="Times New Roman"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11E0" w:rsidRPr="002B4051" w:rsidRDefault="006211E0" w:rsidP="006211E0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2B4051">
        <w:rPr>
          <w:rFonts w:ascii="Times New Roman" w:hAnsi="Times New Roman" w:cs="Times New Roman"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B40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6211E0" w:rsidRPr="002B4051" w:rsidRDefault="006211E0" w:rsidP="006211E0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6211E0" w:rsidRPr="002B4051" w:rsidRDefault="006211E0" w:rsidP="006211E0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211E0" w:rsidRPr="002B4051" w:rsidRDefault="006211E0" w:rsidP="006211E0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2B4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211E0" w:rsidRPr="002B4051" w:rsidRDefault="006211E0" w:rsidP="006211E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211E0" w:rsidRPr="0024242B" w:rsidRDefault="006211E0" w:rsidP="006211E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B4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24242B">
        <w:rPr>
          <w:rFonts w:ascii="Times New Roman" w:eastAsia="Times New Roman" w:hAnsi="Times New Roman" w:cs="Times New Roman"/>
          <w:sz w:val="28"/>
          <w:szCs w:val="28"/>
        </w:rPr>
        <w:t>заявителя или предоставление им персональных данных.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527614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761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52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761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11E0" w:rsidRPr="00527614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1E0" w:rsidRPr="00527614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52761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52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761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CD1246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D1246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1E0" w:rsidRPr="009F3DC0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9F3DC0" w:rsidRPr="00B12A8A">
        <w:rPr>
          <w:rFonts w:ascii="Times New Roman" w:hAnsi="Times New Roman" w:cs="Times New Roman"/>
          <w:sz w:val="28"/>
          <w:szCs w:val="28"/>
          <w:highlight w:val="yellow"/>
        </w:rPr>
        <w:t>отделом экономического развития</w:t>
      </w:r>
      <w:r w:rsidR="009F3DC0" w:rsidRPr="009F3D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«Усть-Цилемский»</w:t>
      </w:r>
      <w:r w:rsidRPr="009F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2B405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</w:t>
      </w:r>
      <w:r w:rsidRPr="00B12A8A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B12A8A">
        <w:rPr>
          <w:rStyle w:val="ae"/>
          <w:rFonts w:ascii="Times New Roman" w:eastAsia="Times New Roman" w:hAnsi="Times New Roman" w:cs="Times New Roman"/>
          <w:sz w:val="28"/>
          <w:szCs w:val="28"/>
          <w:highlight w:val="yellow"/>
        </w:rPr>
        <w:footnoteReference w:id="1"/>
      </w:r>
      <w:r w:rsidRPr="00B12A8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B12A8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(в случае, если это предусмотрено соглашением о взаимодействии</w:t>
      </w:r>
      <w:r w:rsidRPr="00B12A8A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B12A8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в случае, если предусмотрено соглашением о взаимодействии</w:t>
      </w:r>
      <w:r w:rsidRPr="00B12A8A">
        <w:rPr>
          <w:rFonts w:ascii="Times New Roman" w:eastAsia="Times New Roman" w:hAnsi="Times New Roman" w:cs="Times New Roman"/>
          <w:sz w:val="28"/>
          <w:szCs w:val="28"/>
          <w:highlight w:val="yellow"/>
        </w:rPr>
        <w:t>).</w:t>
      </w:r>
    </w:p>
    <w:p w:rsidR="006211E0" w:rsidRPr="002B4051" w:rsidRDefault="00512313" w:rsidP="006211E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2.2.1. </w:t>
      </w:r>
      <w:r w:rsidR="006211E0" w:rsidRPr="002B4051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</w:t>
      </w:r>
      <w:r w:rsidR="006211E0" w:rsidRPr="002B405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12313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12313" w:rsidRPr="002B4051">
        <w:rPr>
          <w:rFonts w:ascii="Times New Roman" w:eastAsia="Calibri" w:hAnsi="Times New Roman" w:cs="Times New Roman"/>
          <w:sz w:val="28"/>
          <w:szCs w:val="28"/>
        </w:rPr>
        <w:t>ое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313" w:rsidRPr="002B4051">
        <w:rPr>
          <w:rFonts w:ascii="Times New Roman" w:eastAsia="Calibri" w:hAnsi="Times New Roman" w:cs="Times New Roman"/>
          <w:sz w:val="28"/>
          <w:szCs w:val="28"/>
        </w:rPr>
        <w:t xml:space="preserve">агентство воздушного транспорта </w:t>
      </w:r>
      <w:r w:rsidRPr="002B405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12313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авиация</w:t>
      </w:r>
      <w:proofErr w:type="spellEnd"/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B4051">
        <w:rPr>
          <w:rFonts w:ascii="Times New Roman" w:eastAsia="Calibri" w:hAnsi="Times New Roman" w:cs="Times New Roman"/>
          <w:sz w:val="28"/>
          <w:szCs w:val="28"/>
        </w:rPr>
        <w:t>–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выдачи </w:t>
      </w:r>
      <w:r w:rsidR="00512313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</w:t>
      </w:r>
      <w:r w:rsidR="00CE3A70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9431C0" w:rsidRPr="002B405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в форме </w:t>
      </w:r>
      <w:r w:rsidRPr="002B4051">
        <w:rPr>
          <w:rFonts w:ascii="Times New Roman" w:hAnsi="Times New Roman" w:cs="Times New Roman"/>
          <w:sz w:val="28"/>
          <w:szCs w:val="28"/>
        </w:rPr>
        <w:t>разрешени</w:t>
      </w:r>
      <w:r w:rsidR="009431C0" w:rsidRPr="002B4051">
        <w:rPr>
          <w:rFonts w:ascii="Times New Roman" w:hAnsi="Times New Roman" w:cs="Times New Roman"/>
          <w:sz w:val="28"/>
          <w:szCs w:val="28"/>
        </w:rPr>
        <w:t>я</w:t>
      </w:r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="009431C0" w:rsidRPr="002B4051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№ 3 к настоящему административному регламенту </w:t>
      </w:r>
      <w:r w:rsidRPr="002B4051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9431C0" w:rsidRPr="002B4051" w:rsidRDefault="009431C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</w:p>
    <w:p w:rsidR="006211E0" w:rsidRPr="003B745F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5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1E0" w:rsidRPr="00AC076D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2.4.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Pr="00A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составляет </w:t>
      </w:r>
      <w:r w:rsidR="00C4092D" w:rsidRPr="00AC0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4D4" w:rsidRPr="00AC076D">
        <w:rPr>
          <w:rFonts w:ascii="Times New Roman" w:hAnsi="Times New Roman" w:cs="Times New Roman"/>
          <w:sz w:val="28"/>
          <w:szCs w:val="28"/>
        </w:rPr>
        <w:t xml:space="preserve">5 </w:t>
      </w:r>
      <w:r w:rsidR="00AC076D" w:rsidRPr="00AC076D">
        <w:rPr>
          <w:rFonts w:ascii="Times New Roman" w:hAnsi="Times New Roman" w:cs="Times New Roman"/>
          <w:sz w:val="28"/>
          <w:szCs w:val="28"/>
        </w:rPr>
        <w:t>рабочих</w:t>
      </w:r>
      <w:r w:rsidR="005834D4" w:rsidRPr="00AC076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  <w:r w:rsidRPr="00AC0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</w:t>
      </w:r>
      <w:r w:rsidRPr="00583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4D4" w:rsidRPr="00A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D4" w:rsidRPr="00AC076D">
        <w:rPr>
          <w:rFonts w:ascii="Times New Roman" w:hAnsi="Times New Roman" w:cs="Times New Roman"/>
          <w:sz w:val="28"/>
          <w:szCs w:val="28"/>
        </w:rPr>
        <w:t xml:space="preserve">не более 3 </w:t>
      </w:r>
      <w:r w:rsidR="00AC076D" w:rsidRPr="00AC076D">
        <w:rPr>
          <w:rFonts w:ascii="Times New Roman" w:hAnsi="Times New Roman" w:cs="Times New Roman"/>
          <w:sz w:val="28"/>
          <w:szCs w:val="28"/>
        </w:rPr>
        <w:t>рабочих</w:t>
      </w:r>
      <w:r w:rsidR="005834D4" w:rsidRPr="00AC076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C0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документах</w:t>
      </w:r>
      <w:r w:rsidRPr="00C4092D">
        <w:rPr>
          <w:rFonts w:ascii="Times New Roman" w:hAnsi="Times New Roman" w:cs="Times New Roman"/>
          <w:sz w:val="28"/>
          <w:szCs w:val="28"/>
        </w:rPr>
        <w:t xml:space="preserve">, </w:t>
      </w:r>
      <w:r w:rsidRPr="00AC07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34D4" w:rsidRPr="00AC076D">
        <w:rPr>
          <w:rFonts w:ascii="Times New Roman" w:hAnsi="Times New Roman" w:cs="Times New Roman"/>
          <w:sz w:val="28"/>
          <w:szCs w:val="28"/>
        </w:rPr>
        <w:t xml:space="preserve">5 </w:t>
      </w:r>
      <w:r w:rsidR="00AC076D" w:rsidRPr="00AC076D">
        <w:rPr>
          <w:rFonts w:ascii="Times New Roman" w:hAnsi="Times New Roman" w:cs="Times New Roman"/>
          <w:sz w:val="28"/>
          <w:szCs w:val="28"/>
        </w:rPr>
        <w:t>рабочих</w:t>
      </w:r>
      <w:r w:rsidR="005834D4" w:rsidRPr="00AC076D">
        <w:rPr>
          <w:rFonts w:ascii="Times New Roman" w:hAnsi="Times New Roman" w:cs="Times New Roman"/>
          <w:sz w:val="28"/>
          <w:szCs w:val="28"/>
        </w:rPr>
        <w:t xml:space="preserve"> дней</w:t>
      </w:r>
      <w:r w:rsidR="005834D4" w:rsidRPr="00C4092D">
        <w:rPr>
          <w:rFonts w:ascii="Times New Roman" w:hAnsi="Times New Roman" w:cs="Times New Roman"/>
          <w:sz w:val="28"/>
          <w:szCs w:val="28"/>
        </w:rPr>
        <w:t xml:space="preserve"> </w:t>
      </w:r>
      <w:r w:rsidRPr="00C4092D">
        <w:rPr>
          <w:rFonts w:ascii="Times New Roman" w:hAnsi="Times New Roman" w:cs="Times New Roman"/>
          <w:sz w:val="28"/>
          <w:szCs w:val="28"/>
        </w:rPr>
        <w:t>со дня поступления в Орган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C77764" w:rsidRDefault="006211E0" w:rsidP="00C77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76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211E0" w:rsidRPr="00C77764" w:rsidRDefault="006211E0" w:rsidP="00C77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3A" w:rsidRPr="00C77764" w:rsidRDefault="006211E0" w:rsidP="00C77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64">
        <w:rPr>
          <w:rFonts w:ascii="Times New Roman" w:hAnsi="Times New Roman" w:cs="Times New Roman"/>
          <w:sz w:val="28"/>
          <w:szCs w:val="28"/>
        </w:rPr>
        <w:t>2.5.</w:t>
      </w:r>
      <w:r w:rsidR="00C37B3A" w:rsidRPr="00C7776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C37B3A" w:rsidRPr="00C77764" w:rsidRDefault="00C37B3A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64">
        <w:rPr>
          <w:rFonts w:ascii="Times New Roman" w:hAnsi="Times New Roman" w:cs="Times New Roman"/>
          <w:sz w:val="28"/>
          <w:szCs w:val="28"/>
        </w:rPr>
        <w:t>1) Конституцией Российской Федерации (Собрание законодательства Российской Федерации, 04.08.2014, № 31, ст. 4398);</w:t>
      </w:r>
    </w:p>
    <w:p w:rsidR="00C37B3A" w:rsidRPr="00C77764" w:rsidRDefault="00C37B3A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64">
        <w:rPr>
          <w:rFonts w:ascii="Times New Roman" w:hAnsi="Times New Roman" w:cs="Times New Roman"/>
          <w:sz w:val="28"/>
          <w:szCs w:val="28"/>
        </w:rPr>
        <w:t xml:space="preserve">2)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7776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77764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="006B00FF" w:rsidRPr="00C77764">
        <w:rPr>
          <w:rFonts w:ascii="Times New Roman" w:hAnsi="Times New Roman" w:cs="Times New Roman"/>
          <w:sz w:val="28"/>
          <w:szCs w:val="28"/>
        </w:rPr>
        <w:t>»</w:t>
      </w:r>
      <w:r w:rsidRPr="00C777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06.10.2003, № 40,              ст. 3822);</w:t>
      </w:r>
    </w:p>
    <w:p w:rsidR="00C37B3A" w:rsidRPr="00C77764" w:rsidRDefault="00C37B3A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64">
        <w:rPr>
          <w:rFonts w:ascii="Times New Roman" w:hAnsi="Times New Roman" w:cs="Times New Roman"/>
          <w:sz w:val="28"/>
          <w:szCs w:val="28"/>
        </w:rPr>
        <w:t xml:space="preserve">4)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7776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77764">
        <w:rPr>
          <w:rFonts w:ascii="Times New Roman" w:hAnsi="Times New Roman" w:cs="Times New Roman"/>
          <w:sz w:val="28"/>
          <w:szCs w:val="28"/>
        </w:rPr>
        <w:t>. № 152-ФЗ «О персональных данных» (Собрание законодательства Российской Федерации, 2006, № 31 (1 часть), ст. 3451);</w:t>
      </w:r>
    </w:p>
    <w:p w:rsidR="00C37B3A" w:rsidRPr="00C77764" w:rsidRDefault="00C37B3A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64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8" w:history="1">
        <w:r w:rsidRPr="00C777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764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7776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77764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2569E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 </w:t>
      </w:r>
      <w:r w:rsidR="00AB3020" w:rsidRPr="00C777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AB3020" w:rsidRPr="00C777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569E" w:rsidRPr="00C77764">
        <w:rPr>
          <w:rFonts w:ascii="Times New Roman" w:hAnsi="Times New Roman" w:cs="Times New Roman"/>
          <w:sz w:val="28"/>
          <w:szCs w:val="28"/>
        </w:rPr>
        <w:t xml:space="preserve"> от 02</w:t>
      </w:r>
      <w:r w:rsidR="00AB3020" w:rsidRPr="00C77764">
        <w:rPr>
          <w:rFonts w:ascii="Times New Roman" w:hAnsi="Times New Roman" w:cs="Times New Roman"/>
          <w:sz w:val="28"/>
          <w:szCs w:val="28"/>
        </w:rPr>
        <w:t xml:space="preserve"> мая 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2006 года № 59-ФЗ </w:t>
      </w:r>
      <w:r w:rsidR="00AB3020" w:rsidRPr="00C77764">
        <w:rPr>
          <w:rFonts w:ascii="Times New Roman" w:hAnsi="Times New Roman" w:cs="Times New Roman"/>
          <w:sz w:val="28"/>
          <w:szCs w:val="28"/>
        </w:rPr>
        <w:t>«</w:t>
      </w:r>
      <w:r w:rsidR="00F2569E" w:rsidRPr="00C7776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B3020" w:rsidRPr="00C77764">
        <w:rPr>
          <w:rFonts w:ascii="Times New Roman" w:hAnsi="Times New Roman" w:cs="Times New Roman"/>
          <w:sz w:val="28"/>
          <w:szCs w:val="28"/>
        </w:rPr>
        <w:t>»</w:t>
      </w:r>
      <w:r w:rsidR="0084262E" w:rsidRPr="00C777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08.05.2006, N 19, ст. 2060)</w:t>
      </w:r>
      <w:r w:rsidR="00F2569E" w:rsidRPr="00C77764">
        <w:rPr>
          <w:rFonts w:ascii="Times New Roman" w:hAnsi="Times New Roman" w:cs="Times New Roman"/>
          <w:sz w:val="28"/>
          <w:szCs w:val="28"/>
        </w:rPr>
        <w:t>;</w:t>
      </w:r>
    </w:p>
    <w:p w:rsidR="00F2569E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 </w:t>
      </w:r>
      <w:r w:rsidR="00AB3020" w:rsidRPr="00C777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AB3020" w:rsidRPr="00C777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569E" w:rsidRPr="00C77764">
        <w:rPr>
          <w:rFonts w:ascii="Times New Roman" w:hAnsi="Times New Roman" w:cs="Times New Roman"/>
          <w:sz w:val="28"/>
          <w:szCs w:val="28"/>
        </w:rPr>
        <w:t xml:space="preserve"> от 09</w:t>
      </w:r>
      <w:r w:rsidR="00AB3020" w:rsidRPr="00C7776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2009 года № 8-ФЗ </w:t>
      </w:r>
      <w:r w:rsidR="00AB3020" w:rsidRPr="00C77764">
        <w:rPr>
          <w:rFonts w:ascii="Times New Roman" w:hAnsi="Times New Roman" w:cs="Times New Roman"/>
          <w:sz w:val="28"/>
          <w:szCs w:val="28"/>
        </w:rPr>
        <w:t>«</w:t>
      </w:r>
      <w:r w:rsidR="00F2569E" w:rsidRPr="00C7776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B3020" w:rsidRPr="00C77764">
        <w:rPr>
          <w:rFonts w:ascii="Times New Roman" w:hAnsi="Times New Roman" w:cs="Times New Roman"/>
          <w:sz w:val="28"/>
          <w:szCs w:val="28"/>
        </w:rPr>
        <w:t>»</w:t>
      </w:r>
      <w:r w:rsidR="00C06308" w:rsidRPr="00C777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16.02.2009, N 7, ст. 776)</w:t>
      </w:r>
      <w:r w:rsidR="00F2569E" w:rsidRPr="00C77764">
        <w:rPr>
          <w:rFonts w:ascii="Times New Roman" w:hAnsi="Times New Roman" w:cs="Times New Roman"/>
          <w:sz w:val="28"/>
          <w:szCs w:val="28"/>
        </w:rPr>
        <w:t>;</w:t>
      </w:r>
    </w:p>
    <w:p w:rsidR="00F2569E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A4F45" w:rsidRPr="00C77764">
        <w:rPr>
          <w:rFonts w:ascii="Times New Roman" w:hAnsi="Times New Roman" w:cs="Times New Roman"/>
          <w:sz w:val="28"/>
          <w:szCs w:val="28"/>
        </w:rPr>
        <w:t xml:space="preserve"> Воздушным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2569E" w:rsidRPr="00C7776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EA4F45" w:rsidRPr="00C77764">
        <w:rPr>
          <w:rFonts w:ascii="Times New Roman" w:hAnsi="Times New Roman" w:cs="Times New Roman"/>
          <w:sz w:val="28"/>
          <w:szCs w:val="28"/>
        </w:rPr>
        <w:t>ом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 Российской Федерации от 1</w:t>
      </w:r>
      <w:r w:rsidR="00EA4F45" w:rsidRPr="00C77764">
        <w:rPr>
          <w:rFonts w:ascii="Times New Roman" w:hAnsi="Times New Roman" w:cs="Times New Roman"/>
          <w:sz w:val="28"/>
          <w:szCs w:val="28"/>
        </w:rPr>
        <w:t xml:space="preserve">9 марта </w:t>
      </w:r>
      <w:r w:rsidR="00F2569E" w:rsidRPr="00C77764">
        <w:rPr>
          <w:rFonts w:ascii="Times New Roman" w:hAnsi="Times New Roman" w:cs="Times New Roman"/>
          <w:sz w:val="28"/>
          <w:szCs w:val="28"/>
        </w:rPr>
        <w:t>1997 № 60-ФЗ (</w:t>
      </w:r>
      <w:r w:rsidR="00EA4F45" w:rsidRPr="00C77764">
        <w:rPr>
          <w:rFonts w:ascii="Times New Roman" w:hAnsi="Times New Roman" w:cs="Times New Roman"/>
          <w:sz w:val="28"/>
          <w:szCs w:val="28"/>
        </w:rPr>
        <w:t>Собрание законодательства РФ, 24.03.1997, N 12, ст. 1383</w:t>
      </w:r>
      <w:r w:rsidR="00F2569E" w:rsidRPr="00C77764">
        <w:rPr>
          <w:rFonts w:ascii="Times New Roman" w:hAnsi="Times New Roman" w:cs="Times New Roman"/>
          <w:sz w:val="28"/>
          <w:szCs w:val="28"/>
        </w:rPr>
        <w:t>);</w:t>
      </w:r>
    </w:p>
    <w:p w:rsidR="00F2569E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 </w:t>
      </w:r>
      <w:r w:rsidR="00AB3020" w:rsidRPr="00C777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AB3020" w:rsidRPr="00C777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569E" w:rsidRPr="00C77764">
        <w:rPr>
          <w:rFonts w:ascii="Times New Roman" w:hAnsi="Times New Roman" w:cs="Times New Roman"/>
          <w:sz w:val="28"/>
          <w:szCs w:val="28"/>
        </w:rPr>
        <w:t xml:space="preserve"> от 27</w:t>
      </w:r>
      <w:r w:rsidR="002B7C90" w:rsidRPr="00C7776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2010 № 210-ФЗ </w:t>
      </w:r>
      <w:r w:rsidR="002B7C90" w:rsidRPr="00C77764">
        <w:rPr>
          <w:rFonts w:ascii="Times New Roman" w:hAnsi="Times New Roman" w:cs="Times New Roman"/>
          <w:sz w:val="28"/>
          <w:szCs w:val="28"/>
        </w:rPr>
        <w:t>«</w:t>
      </w:r>
      <w:r w:rsidR="00F2569E" w:rsidRPr="00C777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B7C90" w:rsidRPr="00C77764">
        <w:rPr>
          <w:rFonts w:ascii="Times New Roman" w:hAnsi="Times New Roman" w:cs="Times New Roman"/>
          <w:sz w:val="28"/>
          <w:szCs w:val="28"/>
        </w:rPr>
        <w:t>»</w:t>
      </w:r>
      <w:r w:rsidR="00F2569E" w:rsidRPr="00C77764">
        <w:rPr>
          <w:rFonts w:ascii="Times New Roman" w:hAnsi="Times New Roman" w:cs="Times New Roman"/>
          <w:sz w:val="28"/>
          <w:szCs w:val="28"/>
        </w:rPr>
        <w:t xml:space="preserve"> (</w:t>
      </w:r>
      <w:r w:rsidR="004A0C2E" w:rsidRPr="00C7776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787944" w:rsidRPr="00C777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A0C2E" w:rsidRPr="00C77764">
        <w:rPr>
          <w:rFonts w:ascii="Times New Roman" w:hAnsi="Times New Roman" w:cs="Times New Roman"/>
          <w:sz w:val="28"/>
          <w:szCs w:val="28"/>
        </w:rPr>
        <w:t>, 02.08.2010, N 31, ст. 4179</w:t>
      </w:r>
      <w:r w:rsidR="00F2569E" w:rsidRPr="00C77764">
        <w:rPr>
          <w:rFonts w:ascii="Times New Roman" w:hAnsi="Times New Roman" w:cs="Times New Roman"/>
          <w:sz w:val="28"/>
          <w:szCs w:val="28"/>
        </w:rPr>
        <w:t>);</w:t>
      </w:r>
    </w:p>
    <w:p w:rsidR="00C37B3A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7B3A" w:rsidRPr="00C77764">
        <w:rPr>
          <w:rFonts w:ascii="Times New Roman" w:hAnsi="Times New Roman" w:cs="Times New Roman"/>
          <w:sz w:val="28"/>
          <w:szCs w:val="28"/>
        </w:rPr>
        <w:t xml:space="preserve">) Законом Российской Федерации от 27 июля </w:t>
      </w:r>
      <w:smartTag w:uri="urn:schemas-microsoft-com:office:smarttags" w:element="metricconverter">
        <w:smartTagPr>
          <w:attr w:name="ProductID" w:val="1993 г"/>
        </w:smartTagPr>
        <w:r w:rsidR="00C37B3A" w:rsidRPr="00C77764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C37B3A" w:rsidRPr="00C77764">
        <w:rPr>
          <w:rFonts w:ascii="Times New Roman" w:hAnsi="Times New Roman" w:cs="Times New Roman"/>
          <w:sz w:val="28"/>
          <w:szCs w:val="28"/>
        </w:rPr>
        <w:t>. № 5485-1 «О государственной тайне» («Российская газета», № 182, 21.09.1993);</w:t>
      </w:r>
    </w:p>
    <w:p w:rsidR="00C37B3A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7B3A" w:rsidRPr="00C77764">
        <w:rPr>
          <w:rFonts w:ascii="Times New Roman" w:hAnsi="Times New Roman" w:cs="Times New Roman"/>
          <w:sz w:val="28"/>
          <w:szCs w:val="28"/>
        </w:rPr>
        <w:t xml:space="preserve">) Указом Президента Российской Федерации от 06 марта </w:t>
      </w:r>
      <w:smartTag w:uri="urn:schemas-microsoft-com:office:smarttags" w:element="metricconverter">
        <w:smartTagPr>
          <w:attr w:name="ProductID" w:val="1997 г"/>
        </w:smartTagPr>
        <w:r w:rsidR="00C37B3A" w:rsidRPr="00C77764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="00C37B3A" w:rsidRPr="00C77764">
        <w:rPr>
          <w:rFonts w:ascii="Times New Roman" w:hAnsi="Times New Roman" w:cs="Times New Roman"/>
          <w:sz w:val="28"/>
          <w:szCs w:val="28"/>
        </w:rPr>
        <w:t>.             № 188 «Об утверждении Перечня сведений конфиденциального характера» («Российская газета», № 51, 14.03.1997);</w:t>
      </w:r>
    </w:p>
    <w:p w:rsidR="00C37B3A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7B3A" w:rsidRPr="00C777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7B3A" w:rsidRPr="00C7776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                    22 декабря </w:t>
      </w:r>
      <w:smartTag w:uri="urn:schemas-microsoft-com:office:smarttags" w:element="metricconverter">
        <w:smartTagPr>
          <w:attr w:name="ProductID" w:val="2012 г"/>
        </w:smartTagPr>
        <w:r w:rsidR="00C37B3A" w:rsidRPr="00C7776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C37B3A" w:rsidRPr="00C77764">
        <w:rPr>
          <w:rFonts w:ascii="Times New Roman" w:hAnsi="Times New Roman" w:cs="Times New Roman"/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733670" w:rsidRPr="00C77764" w:rsidRDefault="00C7776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33670" w:rsidRPr="00C7776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5519" w:rsidRPr="00C77764">
        <w:rPr>
          <w:rFonts w:ascii="Times New Roman" w:hAnsi="Times New Roman" w:cs="Times New Roman"/>
          <w:sz w:val="28"/>
          <w:szCs w:val="28"/>
        </w:rPr>
        <w:t>м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</w:t>
      </w:r>
      <w:r w:rsidR="00165519" w:rsidRPr="00C7776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2010 № 138 </w:t>
      </w:r>
      <w:r w:rsidR="00F72BCC" w:rsidRPr="00C77764">
        <w:rPr>
          <w:rFonts w:ascii="Times New Roman" w:hAnsi="Times New Roman" w:cs="Times New Roman"/>
          <w:sz w:val="28"/>
          <w:szCs w:val="28"/>
        </w:rPr>
        <w:t>«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Об утверждении Федеральных правил использования </w:t>
      </w:r>
      <w:r w:rsidR="00733670" w:rsidRPr="00C77764">
        <w:rPr>
          <w:rFonts w:ascii="Times New Roman" w:hAnsi="Times New Roman" w:cs="Times New Roman"/>
          <w:sz w:val="28"/>
          <w:szCs w:val="28"/>
        </w:rPr>
        <w:lastRenderedPageBreak/>
        <w:t>воздушного пространства Российской Федерации</w:t>
      </w:r>
      <w:r w:rsidR="00165519" w:rsidRPr="00C77764">
        <w:rPr>
          <w:rFonts w:ascii="Times New Roman" w:hAnsi="Times New Roman" w:cs="Times New Roman"/>
          <w:sz w:val="28"/>
          <w:szCs w:val="28"/>
        </w:rPr>
        <w:t>»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(</w:t>
      </w:r>
      <w:r w:rsidR="00165519" w:rsidRPr="00C77764">
        <w:rPr>
          <w:rFonts w:ascii="Times New Roman" w:hAnsi="Times New Roman" w:cs="Times New Roman"/>
          <w:sz w:val="28"/>
          <w:szCs w:val="28"/>
        </w:rPr>
        <w:t>Собрание законодательства РФ, 05.04.2010, N 14, ст. 1649)</w:t>
      </w:r>
      <w:r w:rsidR="00733670" w:rsidRPr="00C77764">
        <w:rPr>
          <w:rFonts w:ascii="Times New Roman" w:hAnsi="Times New Roman" w:cs="Times New Roman"/>
          <w:sz w:val="28"/>
          <w:szCs w:val="28"/>
        </w:rPr>
        <w:t>;</w:t>
      </w:r>
    </w:p>
    <w:p w:rsidR="00733670" w:rsidRPr="00C77764" w:rsidRDefault="002E002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33670" w:rsidRPr="00C7776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87944" w:rsidRPr="00C77764">
        <w:rPr>
          <w:rFonts w:ascii="Times New Roman" w:hAnsi="Times New Roman" w:cs="Times New Roman"/>
          <w:sz w:val="28"/>
          <w:szCs w:val="28"/>
        </w:rPr>
        <w:t>м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</w:t>
      </w:r>
      <w:r w:rsidR="00787944" w:rsidRPr="00C7776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2010 года № 697   </w:t>
      </w:r>
      <w:r w:rsidR="00787944" w:rsidRPr="00C77764">
        <w:rPr>
          <w:rFonts w:ascii="Times New Roman" w:hAnsi="Times New Roman" w:cs="Times New Roman"/>
          <w:sz w:val="28"/>
          <w:szCs w:val="28"/>
        </w:rPr>
        <w:t>«</w:t>
      </w:r>
      <w:r w:rsidR="00733670" w:rsidRPr="00C77764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787944" w:rsidRPr="00C77764">
        <w:rPr>
          <w:rFonts w:ascii="Times New Roman" w:hAnsi="Times New Roman" w:cs="Times New Roman"/>
          <w:sz w:val="28"/>
          <w:szCs w:val="28"/>
        </w:rPr>
        <w:t>» (Собрание законодательства  Российской Федерации, 20.09.2010, N 38, ст. 4823)</w:t>
      </w:r>
      <w:r w:rsidR="00733670" w:rsidRPr="00C77764">
        <w:rPr>
          <w:rFonts w:ascii="Times New Roman" w:hAnsi="Times New Roman" w:cs="Times New Roman"/>
          <w:sz w:val="28"/>
          <w:szCs w:val="28"/>
        </w:rPr>
        <w:t>;</w:t>
      </w:r>
    </w:p>
    <w:p w:rsidR="00733670" w:rsidRPr="00C77764" w:rsidRDefault="002E002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33670" w:rsidRPr="00C7776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87944" w:rsidRPr="00C77764">
        <w:rPr>
          <w:rFonts w:ascii="Times New Roman" w:hAnsi="Times New Roman" w:cs="Times New Roman"/>
          <w:sz w:val="28"/>
          <w:szCs w:val="28"/>
        </w:rPr>
        <w:t>м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</w:t>
      </w:r>
      <w:r w:rsidR="00787944" w:rsidRPr="00C77764"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2011 года № 861 </w:t>
      </w:r>
      <w:r w:rsidR="00787944" w:rsidRPr="00C77764">
        <w:rPr>
          <w:rFonts w:ascii="Times New Roman" w:hAnsi="Times New Roman" w:cs="Times New Roman"/>
          <w:sz w:val="28"/>
          <w:szCs w:val="28"/>
        </w:rPr>
        <w:t>«</w:t>
      </w:r>
      <w:r w:rsidR="00733670" w:rsidRPr="00C77764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787944" w:rsidRPr="00C77764">
        <w:rPr>
          <w:rFonts w:ascii="Times New Roman" w:hAnsi="Times New Roman" w:cs="Times New Roman"/>
          <w:sz w:val="28"/>
          <w:szCs w:val="28"/>
        </w:rPr>
        <w:t>» (Собрание законодательства РФ, 31.10.2011, N 44, ст. 6274)</w:t>
      </w:r>
      <w:r w:rsidR="00733670" w:rsidRPr="00C77764">
        <w:rPr>
          <w:rFonts w:ascii="Times New Roman" w:hAnsi="Times New Roman" w:cs="Times New Roman"/>
          <w:sz w:val="28"/>
          <w:szCs w:val="28"/>
        </w:rPr>
        <w:t>;</w:t>
      </w:r>
    </w:p>
    <w:p w:rsidR="00733670" w:rsidRPr="00C77764" w:rsidRDefault="002E0024" w:rsidP="00C7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33670" w:rsidRPr="00C7776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87944" w:rsidRPr="00C77764">
        <w:rPr>
          <w:rFonts w:ascii="Times New Roman" w:hAnsi="Times New Roman" w:cs="Times New Roman"/>
          <w:sz w:val="28"/>
          <w:szCs w:val="28"/>
        </w:rPr>
        <w:t>м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787944" w:rsidRPr="00C777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33670" w:rsidRPr="00C77764">
        <w:rPr>
          <w:rFonts w:ascii="Times New Roman" w:hAnsi="Times New Roman" w:cs="Times New Roman"/>
          <w:sz w:val="28"/>
          <w:szCs w:val="28"/>
        </w:rPr>
        <w:t xml:space="preserve">2012 года № 1198   </w:t>
      </w:r>
      <w:r w:rsidR="00787944" w:rsidRPr="00C77764">
        <w:rPr>
          <w:rFonts w:ascii="Times New Roman" w:hAnsi="Times New Roman" w:cs="Times New Roman"/>
          <w:sz w:val="28"/>
          <w:szCs w:val="28"/>
        </w:rPr>
        <w:t>«</w:t>
      </w:r>
      <w:r w:rsidR="00733670" w:rsidRPr="00C77764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87944" w:rsidRPr="00C77764">
        <w:rPr>
          <w:rFonts w:ascii="Times New Roman" w:hAnsi="Times New Roman" w:cs="Times New Roman"/>
          <w:sz w:val="28"/>
          <w:szCs w:val="28"/>
        </w:rPr>
        <w:t>» (</w:t>
      </w:r>
      <w:r w:rsidR="00AB468B" w:rsidRPr="00C77764">
        <w:rPr>
          <w:rFonts w:ascii="Times New Roman" w:hAnsi="Times New Roman" w:cs="Times New Roman"/>
          <w:sz w:val="28"/>
          <w:szCs w:val="28"/>
        </w:rPr>
        <w:t>Собрание законодательства РФ, 26.11.2012, N 48, ст. 6706)</w:t>
      </w:r>
      <w:r w:rsidR="00733670" w:rsidRPr="00C77764">
        <w:rPr>
          <w:rFonts w:ascii="Times New Roman" w:hAnsi="Times New Roman" w:cs="Times New Roman"/>
          <w:sz w:val="28"/>
          <w:szCs w:val="28"/>
        </w:rPr>
        <w:t>;</w:t>
      </w:r>
    </w:p>
    <w:p w:rsidR="00AD6CF2" w:rsidRPr="00AD6CF2" w:rsidRDefault="00AD6CF2" w:rsidP="00AD6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F2">
        <w:rPr>
          <w:rFonts w:ascii="Times New Roman" w:hAnsi="Times New Roman" w:cs="Times New Roman"/>
          <w:sz w:val="28"/>
          <w:szCs w:val="28"/>
        </w:rPr>
        <w:t>17)</w:t>
      </w:r>
      <w:r w:rsidR="00733670" w:rsidRPr="00AD6CF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33670" w:rsidRPr="00AD6CF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B468B" w:rsidRPr="00AD6CF2">
        <w:rPr>
          <w:rFonts w:ascii="Times New Roman" w:hAnsi="Times New Roman" w:cs="Times New Roman"/>
          <w:sz w:val="28"/>
          <w:szCs w:val="28"/>
        </w:rPr>
        <w:t>м</w:t>
      </w:r>
      <w:r w:rsidR="00733670" w:rsidRPr="00AD6C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 w:rsidR="00AB468B" w:rsidRPr="00AD6C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33670" w:rsidRPr="00AD6CF2">
        <w:rPr>
          <w:rFonts w:ascii="Times New Roman" w:hAnsi="Times New Roman" w:cs="Times New Roman"/>
          <w:sz w:val="28"/>
          <w:szCs w:val="28"/>
        </w:rPr>
        <w:t xml:space="preserve">2012 года № 1376  </w:t>
      </w:r>
      <w:r w:rsidR="00AB468B" w:rsidRPr="00AD6CF2">
        <w:rPr>
          <w:rFonts w:ascii="Times New Roman" w:hAnsi="Times New Roman" w:cs="Times New Roman"/>
          <w:sz w:val="28"/>
          <w:szCs w:val="28"/>
        </w:rPr>
        <w:t>«</w:t>
      </w:r>
      <w:r w:rsidR="00733670" w:rsidRPr="00AD6CF2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B468B" w:rsidRPr="00AD6CF2">
        <w:rPr>
          <w:rFonts w:ascii="Times New Roman" w:hAnsi="Times New Roman" w:cs="Times New Roman"/>
          <w:sz w:val="28"/>
          <w:szCs w:val="28"/>
        </w:rPr>
        <w:t>»</w:t>
      </w:r>
      <w:r w:rsidRPr="00AD6CF2">
        <w:rPr>
          <w:rFonts w:ascii="Times New Roman" w:hAnsi="Times New Roman" w:cs="Times New Roman"/>
          <w:sz w:val="28"/>
          <w:szCs w:val="28"/>
        </w:rPr>
        <w:t xml:space="preserve"> (Российская газета, N 303, 31.12.2012);</w:t>
      </w:r>
    </w:p>
    <w:p w:rsidR="00733670" w:rsidRPr="00F75A27" w:rsidRDefault="00AD6CF2" w:rsidP="00F7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27">
        <w:rPr>
          <w:rFonts w:ascii="Times New Roman" w:hAnsi="Times New Roman" w:cs="Times New Roman"/>
          <w:sz w:val="28"/>
          <w:szCs w:val="28"/>
        </w:rPr>
        <w:t>18)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33670" w:rsidRPr="00F75A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5A27">
        <w:rPr>
          <w:rFonts w:ascii="Times New Roman" w:hAnsi="Times New Roman" w:cs="Times New Roman"/>
          <w:sz w:val="28"/>
          <w:szCs w:val="28"/>
        </w:rPr>
        <w:t>м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Pr="00F75A27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2012 года № 634 </w:t>
      </w:r>
      <w:r w:rsidRPr="00F75A27">
        <w:rPr>
          <w:rFonts w:ascii="Times New Roman" w:hAnsi="Times New Roman" w:cs="Times New Roman"/>
          <w:sz w:val="28"/>
          <w:szCs w:val="28"/>
        </w:rPr>
        <w:t>«</w:t>
      </w:r>
      <w:r w:rsidR="00733670" w:rsidRPr="00F75A2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75A27">
        <w:rPr>
          <w:rFonts w:ascii="Times New Roman" w:hAnsi="Times New Roman" w:cs="Times New Roman"/>
          <w:sz w:val="28"/>
          <w:szCs w:val="28"/>
        </w:rPr>
        <w:t>» (Российская газета, N 148, 02.07.2012</w:t>
      </w:r>
      <w:r w:rsidR="00733670" w:rsidRPr="00F75A27">
        <w:rPr>
          <w:rFonts w:ascii="Times New Roman" w:hAnsi="Times New Roman" w:cs="Times New Roman"/>
          <w:sz w:val="28"/>
          <w:szCs w:val="28"/>
        </w:rPr>
        <w:t>);</w:t>
      </w:r>
    </w:p>
    <w:p w:rsidR="00733670" w:rsidRPr="00F75A27" w:rsidRDefault="00AD6CF2" w:rsidP="00F7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27">
        <w:rPr>
          <w:rFonts w:ascii="Times New Roman" w:hAnsi="Times New Roman" w:cs="Times New Roman"/>
          <w:sz w:val="28"/>
          <w:szCs w:val="28"/>
        </w:rPr>
        <w:t>19)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33670" w:rsidRPr="00F75A2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75A27">
        <w:rPr>
          <w:rFonts w:ascii="Times New Roman" w:hAnsi="Times New Roman" w:cs="Times New Roman"/>
          <w:sz w:val="28"/>
          <w:szCs w:val="28"/>
        </w:rPr>
        <w:t>ом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 Министерства транспорт</w:t>
      </w:r>
      <w:r w:rsidRPr="00F75A27">
        <w:rPr>
          <w:rFonts w:ascii="Times New Roman" w:hAnsi="Times New Roman" w:cs="Times New Roman"/>
          <w:sz w:val="28"/>
          <w:szCs w:val="28"/>
        </w:rPr>
        <w:t xml:space="preserve">а Российской Федерации от 16 января 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2012 № 6  </w:t>
      </w:r>
      <w:r w:rsidRPr="00F75A27">
        <w:rPr>
          <w:rFonts w:ascii="Times New Roman" w:hAnsi="Times New Roman" w:cs="Times New Roman"/>
          <w:sz w:val="28"/>
          <w:szCs w:val="28"/>
        </w:rPr>
        <w:t>«</w:t>
      </w:r>
      <w:r w:rsidR="00733670" w:rsidRPr="00F75A27">
        <w:rPr>
          <w:rFonts w:ascii="Times New Roman" w:hAnsi="Times New Roman" w:cs="Times New Roman"/>
          <w:sz w:val="28"/>
          <w:szCs w:val="28"/>
        </w:rPr>
        <w:t>Об утверждении Федеральных авиационных правил "Организация планирования использования воздушного пространства Российской Федерации</w:t>
      </w:r>
      <w:r w:rsidR="009230EB" w:rsidRPr="00F75A27">
        <w:rPr>
          <w:rFonts w:ascii="Times New Roman" w:hAnsi="Times New Roman" w:cs="Times New Roman"/>
          <w:sz w:val="28"/>
          <w:szCs w:val="28"/>
        </w:rPr>
        <w:t>»</w:t>
      </w:r>
      <w:r w:rsidR="00733670" w:rsidRPr="00F75A27">
        <w:rPr>
          <w:rFonts w:ascii="Times New Roman" w:hAnsi="Times New Roman" w:cs="Times New Roman"/>
          <w:sz w:val="28"/>
          <w:szCs w:val="28"/>
        </w:rPr>
        <w:t xml:space="preserve"> (</w:t>
      </w:r>
      <w:r w:rsidRPr="00F75A27">
        <w:rPr>
          <w:rFonts w:ascii="Times New Roman" w:hAnsi="Times New Roman" w:cs="Times New Roman"/>
          <w:sz w:val="28"/>
          <w:szCs w:val="28"/>
        </w:rPr>
        <w:t>Российская газета, N 73, 04.04.2012</w:t>
      </w:r>
      <w:r w:rsidR="00733670" w:rsidRPr="00F75A27">
        <w:rPr>
          <w:rFonts w:ascii="Times New Roman" w:hAnsi="Times New Roman" w:cs="Times New Roman"/>
          <w:sz w:val="28"/>
          <w:szCs w:val="28"/>
        </w:rPr>
        <w:t>);</w:t>
      </w:r>
    </w:p>
    <w:p w:rsidR="00C37B3A" w:rsidRPr="00F75A27" w:rsidRDefault="00F75A27" w:rsidP="00F7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27">
        <w:rPr>
          <w:rFonts w:ascii="Times New Roman" w:hAnsi="Times New Roman" w:cs="Times New Roman"/>
          <w:sz w:val="28"/>
          <w:szCs w:val="28"/>
        </w:rPr>
        <w:t>20</w:t>
      </w:r>
      <w:r w:rsidR="00C37B3A" w:rsidRPr="00F75A27">
        <w:rPr>
          <w:rFonts w:ascii="Times New Roman" w:hAnsi="Times New Roman" w:cs="Times New Roman"/>
          <w:sz w:val="28"/>
          <w:szCs w:val="28"/>
        </w:rPr>
        <w:t xml:space="preserve">) Законом Республики Коми от 23 декабря </w:t>
      </w:r>
      <w:smartTag w:uri="urn:schemas-microsoft-com:office:smarttags" w:element="metricconverter">
        <w:smartTagPr>
          <w:attr w:name="ProductID" w:val="2009 г"/>
        </w:smartTagPr>
        <w:r w:rsidR="00C37B3A" w:rsidRPr="00F75A2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C37B3A" w:rsidRPr="00F75A27">
        <w:rPr>
          <w:rFonts w:ascii="Times New Roman" w:hAnsi="Times New Roman" w:cs="Times New Roman"/>
          <w:sz w:val="28"/>
          <w:szCs w:val="28"/>
        </w:rPr>
        <w:t>. № 133-РЗ «О некоторых вопросах в сфере государственных услуг в Республике Коми» (Ведомости нормативных актов органов государственной власти Республики Коми, 23.12.2009, № 49, ст. 996);</w:t>
      </w:r>
    </w:p>
    <w:p w:rsidR="00C37B3A" w:rsidRPr="00F75A27" w:rsidRDefault="00F75A27" w:rsidP="00F7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27">
        <w:rPr>
          <w:rFonts w:ascii="Times New Roman" w:hAnsi="Times New Roman" w:cs="Times New Roman"/>
          <w:sz w:val="28"/>
          <w:szCs w:val="28"/>
        </w:rPr>
        <w:t>21</w:t>
      </w:r>
      <w:r w:rsidR="00C37B3A" w:rsidRPr="00F75A27">
        <w:rPr>
          <w:rFonts w:ascii="Times New Roman" w:hAnsi="Times New Roman" w:cs="Times New Roman"/>
          <w:sz w:val="28"/>
          <w:szCs w:val="28"/>
        </w:rPr>
        <w:t>) Конституцией Республики Коми (Ведомости Верховного Совета Республики Коми, 1994, № 2, ст. 21).</w:t>
      </w:r>
    </w:p>
    <w:p w:rsidR="00C37B3A" w:rsidRDefault="00C37B3A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&lt;</w:t>
      </w:r>
      <w:r w:rsidR="00DC22BE" w:rsidRPr="0098321B">
        <w:rPr>
          <w:rFonts w:ascii="Times New Roman" w:hAnsi="Times New Roman" w:cs="Times New Roman"/>
          <w:sz w:val="28"/>
          <w:szCs w:val="28"/>
        </w:rPr>
        <w:t>http://mrust-cilma.ru</w:t>
      </w:r>
      <w:r w:rsidRPr="002B4051">
        <w:rPr>
          <w:rFonts w:ascii="Times New Roman" w:eastAsia="Calibri" w:hAnsi="Times New Roman" w:cs="Times New Roman"/>
          <w:sz w:val="28"/>
          <w:szCs w:val="28"/>
        </w:rPr>
        <w:t>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11E0" w:rsidRPr="002B4051" w:rsidRDefault="006211E0" w:rsidP="006211E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2B4051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87031B" w:rsidRPr="002B4051" w:rsidRDefault="0087031B" w:rsidP="00870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учредительные документы юридического лица, в случае если заявителем является юридическое лицо;</w:t>
      </w:r>
    </w:p>
    <w:p w:rsidR="005913B8" w:rsidRPr="002B4051" w:rsidRDefault="0087031B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порядка выполнения (по виду деятельности):</w:t>
      </w:r>
    </w:p>
    <w:p w:rsidR="005913B8" w:rsidRPr="002B4051" w:rsidRDefault="005913B8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5913B8" w:rsidRPr="002B4051" w:rsidRDefault="005913B8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десантирование парашютистов с указанием времени, места, высоты выброски и количества подъемов воздушного судна;</w:t>
      </w:r>
    </w:p>
    <w:p w:rsidR="005913B8" w:rsidRPr="002B4051" w:rsidRDefault="005913B8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5913B8" w:rsidRPr="002B4051" w:rsidRDefault="0087031B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с третьим лицом на выполнение заявленных авиационных работ;</w:t>
      </w:r>
    </w:p>
    <w:p w:rsidR="005913B8" w:rsidRPr="002B4051" w:rsidRDefault="0087031B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5913B8" w:rsidRPr="002B4051" w:rsidRDefault="0087031B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</w:t>
      </w:r>
      <w:r w:rsidR="00CE3A70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3B8" w:rsidRPr="002B4051" w:rsidRDefault="00844A30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5913B8" w:rsidRPr="002B4051" w:rsidRDefault="00844A30" w:rsidP="0059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документов, подтверждающих обязательное страхование ответственности </w:t>
      </w:r>
      <w:proofErr w:type="spellStart"/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="005913B8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0">
        <w:rPr>
          <w:rFonts w:ascii="Times New Roman" w:hAnsi="Times New Roman" w:cs="Times New Roman"/>
          <w:sz w:val="28"/>
          <w:szCs w:val="28"/>
          <w:highlight w:val="yellow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2A37C0">
        <w:rPr>
          <w:rStyle w:val="ae"/>
          <w:rFonts w:ascii="Times New Roman" w:hAnsi="Times New Roman" w:cs="Times New Roman"/>
          <w:sz w:val="28"/>
          <w:szCs w:val="28"/>
          <w:highlight w:val="yellow"/>
        </w:rPr>
        <w:footnoteReference w:id="2"/>
      </w:r>
      <w:r w:rsidRPr="002A37C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</w:t>
      </w:r>
      <w:r w:rsid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2.10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док</w:t>
      </w:r>
      <w:r w:rsidR="002A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указанные в пункте 2.10</w:t>
      </w:r>
      <w:r w:rsidR="00CE3A70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Документы, необходимые для предоставления муниципальной услуги, предоставляются заявителем следующими способами: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3A70" w:rsidRPr="002B4051" w:rsidRDefault="006211E0" w:rsidP="00CE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E3A70" w:rsidRPr="002B4051" w:rsidRDefault="00CE3A70" w:rsidP="00CE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сертификат летной годности (удостоверение о годности к полетам) и занесении воздушного судна в Государственный реестр гражданских воздуш</w:t>
      </w:r>
      <w:r w:rsidR="00844A30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судов Российской Федерации.</w:t>
      </w:r>
    </w:p>
    <w:p w:rsidR="006211E0" w:rsidRPr="002B4051" w:rsidRDefault="00844A3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Документ (копия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или сведения, содержащиеся в </w:t>
      </w:r>
      <w:r w:rsidRPr="002B4051">
        <w:rPr>
          <w:rFonts w:ascii="Times New Roman" w:hAnsi="Times New Roman" w:cs="Times New Roman"/>
          <w:sz w:val="28"/>
          <w:szCs w:val="28"/>
        </w:rPr>
        <w:t>нем)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з</w:t>
      </w:r>
      <w:r w:rsidR="006211E0" w:rsidRPr="002B4051">
        <w:rPr>
          <w:rFonts w:ascii="Times New Roman" w:hAnsi="Times New Roman" w:cs="Times New Roman"/>
          <w:sz w:val="28"/>
          <w:szCs w:val="28"/>
        </w:rPr>
        <w:t>а</w:t>
      </w:r>
      <w:r w:rsidRPr="002B4051">
        <w:rPr>
          <w:rFonts w:ascii="Times New Roman" w:hAnsi="Times New Roman" w:cs="Times New Roman"/>
          <w:sz w:val="28"/>
          <w:szCs w:val="28"/>
        </w:rPr>
        <w:t>прашивае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тся Органом в </w:t>
      </w:r>
      <w:r w:rsidRPr="002B4051">
        <w:rPr>
          <w:rFonts w:ascii="Times New Roman" w:hAnsi="Times New Roman" w:cs="Times New Roman"/>
          <w:sz w:val="28"/>
          <w:szCs w:val="28"/>
        </w:rPr>
        <w:t>Федеральном агентстве воздушного транспорта (</w:t>
      </w:r>
      <w:proofErr w:type="spellStart"/>
      <w:r w:rsidRPr="002B4051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2B4051">
        <w:rPr>
          <w:rFonts w:ascii="Times New Roman" w:hAnsi="Times New Roman" w:cs="Times New Roman"/>
          <w:sz w:val="28"/>
          <w:szCs w:val="28"/>
        </w:rPr>
        <w:t>)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 межведомственны</w:t>
      </w:r>
      <w:r w:rsidR="00844A30" w:rsidRPr="002B4051">
        <w:rPr>
          <w:rFonts w:ascii="Times New Roman" w:hAnsi="Times New Roman" w:cs="Times New Roman"/>
          <w:sz w:val="28"/>
          <w:szCs w:val="28"/>
        </w:rPr>
        <w:t>м запросам Органа документы (копия</w:t>
      </w:r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="00844A30" w:rsidRPr="002B4051">
        <w:rPr>
          <w:rFonts w:ascii="Times New Roman" w:hAnsi="Times New Roman" w:cs="Times New Roman"/>
          <w:sz w:val="28"/>
          <w:szCs w:val="28"/>
        </w:rPr>
        <w:t>или сведения, содержащиеся в нем</w:t>
      </w:r>
      <w:r w:rsidRPr="002B4051">
        <w:rPr>
          <w:rFonts w:ascii="Times New Roman" w:hAnsi="Times New Roman" w:cs="Times New Roman"/>
          <w:sz w:val="28"/>
          <w:szCs w:val="28"/>
        </w:rPr>
        <w:t xml:space="preserve">) предоставляются </w:t>
      </w:r>
      <w:r w:rsidR="00844A30" w:rsidRPr="002B4051">
        <w:rPr>
          <w:rFonts w:ascii="Times New Roman" w:hAnsi="Times New Roman" w:cs="Times New Roman"/>
          <w:sz w:val="28"/>
          <w:szCs w:val="28"/>
        </w:rPr>
        <w:t>Федеральным агентством воздушного транспорта (</w:t>
      </w:r>
      <w:proofErr w:type="spellStart"/>
      <w:r w:rsidR="00844A30" w:rsidRPr="002B4051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="00844A30" w:rsidRPr="002B4051">
        <w:rPr>
          <w:rFonts w:ascii="Times New Roman" w:hAnsi="Times New Roman" w:cs="Times New Roman"/>
          <w:sz w:val="28"/>
          <w:szCs w:val="28"/>
        </w:rPr>
        <w:t>)</w:t>
      </w:r>
      <w:r w:rsidRPr="002B4051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получения соответствующего межведомственного запроса.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2B405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B40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5)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2.13. Оснований для приостановления пред</w:t>
      </w:r>
      <w:r w:rsidR="001670C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2B405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Коми не предусмотрено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1E0" w:rsidRPr="002B4051" w:rsidRDefault="00337FBC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2B4051">
        <w:rPr>
          <w:rFonts w:ascii="Times New Roman" w:hAnsi="Times New Roman" w:cs="Times New Roman"/>
          <w:sz w:val="28"/>
          <w:szCs w:val="28"/>
        </w:rPr>
        <w:t>2.14</w:t>
      </w:r>
      <w:r w:rsidR="006211E0" w:rsidRPr="002B405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337FBC" w:rsidRPr="002B4051" w:rsidRDefault="00337FBC" w:rsidP="00337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</w:r>
    </w:p>
    <w:p w:rsidR="00337FBC" w:rsidRPr="002B4051" w:rsidRDefault="00337FBC" w:rsidP="00337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2) заявление подано лицом, не имеющим на то полномочий;</w:t>
      </w:r>
    </w:p>
    <w:p w:rsidR="00337FBC" w:rsidRPr="002B4051" w:rsidRDefault="00337FBC" w:rsidP="00337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3) если сведения, указанные в заявлении, не соответствуют сведениям, содержащимся в представленных документах;</w:t>
      </w:r>
    </w:p>
    <w:p w:rsidR="00337FBC" w:rsidRPr="002B4051" w:rsidRDefault="00337FBC" w:rsidP="00337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</w:t>
      </w:r>
      <w:r w:rsidR="00DD3A38" w:rsidRPr="002B4051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B4051">
          <w:rPr>
            <w:rFonts w:ascii="Times New Roman" w:hAnsi="Times New Roman" w:cs="Times New Roman"/>
            <w:sz w:val="28"/>
            <w:szCs w:val="28"/>
          </w:rPr>
          <w:t>пунктом 2.14 настоящего</w:t>
        </w:r>
        <w:r w:rsidRPr="002B405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</w:hyperlink>
      <w:r w:rsidRPr="002B405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обязательными для предоставления муниципальной услуги, включая информацию о методике расчета такой платы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2B405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2B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B4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4C6ECF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11E0" w:rsidRPr="00FA330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3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211E0" w:rsidRPr="00FA330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01" w:rsidRPr="00FA3301" w:rsidRDefault="006211E0" w:rsidP="00FA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1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Pr="00FA33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3301" w:rsidRPr="00FA3301">
        <w:rPr>
          <w:rFonts w:ascii="Times New Roman" w:hAnsi="Times New Roman" w:cs="Times New Roman"/>
          <w:sz w:val="28"/>
          <w:szCs w:val="28"/>
        </w:rPr>
        <w:t xml:space="preserve">Заявление (запрос) и прилагаемые к нему документы регистрируются в порядке, установленном </w:t>
      </w:r>
      <w:r w:rsidR="00FA3301" w:rsidRPr="00722F4B">
        <w:rPr>
          <w:rFonts w:ascii="Times New Roman" w:hAnsi="Times New Roman" w:cs="Times New Roman"/>
          <w:sz w:val="28"/>
          <w:szCs w:val="28"/>
        </w:rPr>
        <w:t xml:space="preserve">пунктом 3.3. </w:t>
      </w:r>
      <w:r w:rsidR="00722F4B" w:rsidRPr="00722F4B">
        <w:rPr>
          <w:rFonts w:ascii="Times New Roman" w:hAnsi="Times New Roman" w:cs="Times New Roman"/>
          <w:sz w:val="28"/>
          <w:szCs w:val="28"/>
        </w:rPr>
        <w:t xml:space="preserve">и 3.8. </w:t>
      </w:r>
      <w:r w:rsidR="00FA3301" w:rsidRPr="00722F4B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FA3301" w:rsidRPr="00FA3301" w:rsidRDefault="00FA3301" w:rsidP="00FA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1">
        <w:rPr>
          <w:rFonts w:ascii="Times New Roman" w:hAnsi="Times New Roman" w:cs="Times New Roman"/>
          <w:sz w:val="28"/>
          <w:szCs w:val="28"/>
        </w:rPr>
        <w:t>- в приемный день - путем личного обращения в Орган, МФЦ;</w:t>
      </w:r>
    </w:p>
    <w:p w:rsidR="00FA3301" w:rsidRPr="00FA3301" w:rsidRDefault="00FA3301" w:rsidP="00FA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1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отправления.</w:t>
      </w:r>
    </w:p>
    <w:p w:rsidR="00FA3301" w:rsidRDefault="00FA3301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FA3301">
        <w:rPr>
          <w:rFonts w:ascii="Times New Roman" w:eastAsia="Calibri" w:hAnsi="Times New Roman" w:cs="Times New Roman"/>
          <w:sz w:val="28"/>
          <w:szCs w:val="28"/>
        </w:rPr>
        <w:t>,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B4051">
        <w:t xml:space="preserve">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2B405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B405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2B4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2B4051"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211E0" w:rsidRPr="002B4051" w:rsidRDefault="006211E0" w:rsidP="006211E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211E0" w:rsidRPr="002B4051" w:rsidRDefault="006211E0" w:rsidP="006211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211E0" w:rsidRPr="002B4051" w:rsidRDefault="006211E0" w:rsidP="006211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211E0" w:rsidRPr="002B4051" w:rsidRDefault="006211E0" w:rsidP="006211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211E0" w:rsidRPr="002B4051" w:rsidRDefault="006211E0" w:rsidP="006211E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211E0" w:rsidRPr="002B4051" w:rsidRDefault="006211E0" w:rsidP="00621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2B4051">
        <w:rPr>
          <w:rStyle w:val="a7"/>
          <w:sz w:val="20"/>
          <w:szCs w:val="20"/>
        </w:rPr>
        <w:t> </w:t>
      </w:r>
      <w:r w:rsidRPr="002B405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2378"/>
        <w:gridCol w:w="2938"/>
      </w:tblGrid>
      <w:tr w:rsidR="006211E0" w:rsidRPr="002B4051" w:rsidTr="006211E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EA42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EA42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6211E0" w:rsidRPr="002B4051" w:rsidRDefault="006211E0" w:rsidP="00EA42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EA42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Нормативное </w:t>
            </w: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значение показателя</w:t>
            </w:r>
            <w:r w:rsidRPr="002B4051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6211E0" w:rsidRPr="002B4051" w:rsidTr="006211E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6211E0" w:rsidRPr="002B4051" w:rsidTr="00AC076D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CB4552" w:rsidRDefault="002C0C63" w:rsidP="00AC07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2C0C63" w:rsidP="00AC076D">
            <w:pPr>
              <w:autoSpaceDE w:val="0"/>
              <w:autoSpaceDN w:val="0"/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4552" w:rsidRPr="002B4051" w:rsidTr="00AC076D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552" w:rsidRPr="002B4051" w:rsidRDefault="00CB4552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52" w:rsidRPr="002B4051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552" w:rsidRPr="00CB4552" w:rsidRDefault="00CB4552" w:rsidP="00AC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B4552" w:rsidRPr="002B4051" w:rsidTr="00AC076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552" w:rsidRPr="002B4051" w:rsidRDefault="00CB4552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52" w:rsidRPr="002B4051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552" w:rsidRPr="00CB4552" w:rsidRDefault="00CB4552" w:rsidP="00AC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11E0" w:rsidRPr="002B4051" w:rsidTr="00AC076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11E0" w:rsidRPr="002B4051" w:rsidTr="00AC076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11E0" w:rsidRPr="002B4051" w:rsidTr="00AC076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</w:t>
            </w:r>
            <w:r w:rsidRPr="002B4051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CB4552" w:rsidRDefault="00CB4552" w:rsidP="00AC076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2B4051">
              <w:t xml:space="preserve"> </w:t>
            </w: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CB4552" w:rsidRDefault="00CB4552" w:rsidP="00AC076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B45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211E0" w:rsidRPr="002B4051" w:rsidTr="00AC076D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B40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6211E0" w:rsidRPr="002B4051" w:rsidTr="00AC076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211E0" w:rsidRPr="002B4051" w:rsidTr="00AC076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211E0" w:rsidRPr="002B4051" w:rsidTr="00AC076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211E0" w:rsidRPr="002B4051" w:rsidTr="00AC076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1E0" w:rsidRPr="002B4051" w:rsidRDefault="006211E0" w:rsidP="00AC076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61E9" w:rsidRPr="000361E9" w:rsidRDefault="000361E9" w:rsidP="000361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74"/>
      <w:bookmarkEnd w:id="15"/>
      <w:r w:rsidRPr="000361E9">
        <w:rPr>
          <w:rFonts w:ascii="Times New Roman" w:hAnsi="Times New Roman" w:cs="Times New Roman"/>
          <w:sz w:val="28"/>
          <w:szCs w:val="28"/>
        </w:rPr>
        <w:t>2.23. Возможность получения муниципальной услуги в электронной форме в Органе отсутствует.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>2.24.</w:t>
      </w:r>
      <w:r w:rsidRPr="00036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1E9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 Заявление о предоставлении муниципальной услуги подается заявителем через МФЦ лично.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 xml:space="preserve">Возможно, включить следующую информацию: 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361E9" w:rsidRPr="000361E9" w:rsidRDefault="000361E9" w:rsidP="000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9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361E9" w:rsidRPr="000361E9" w:rsidRDefault="000361E9" w:rsidP="0003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361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405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405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DD0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B4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051">
        <w:rPr>
          <w:rFonts w:ascii="Times New Roman" w:hAnsi="Times New Roman" w:cs="Times New Roman"/>
          <w:b/>
          <w:sz w:val="28"/>
          <w:szCs w:val="28"/>
        </w:rPr>
        <w:t>)</w:t>
      </w:r>
      <w:r w:rsidRPr="002B40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в </w:t>
      </w:r>
      <w:r w:rsidR="001168AF">
        <w:rPr>
          <w:rFonts w:ascii="Times New Roman" w:hAnsi="Times New Roman" w:cs="Times New Roman"/>
          <w:b/>
          <w:sz w:val="28"/>
          <w:szCs w:val="28"/>
        </w:rPr>
        <w:t>МФЦ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51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через МФЦ,  предусматривает следующие административные процедуры (действия):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D0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Pr="00660DD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660DD0">
        <w:rPr>
          <w:rFonts w:ascii="Times New Roman" w:eastAsia="Calibri" w:hAnsi="Times New Roman" w:cs="Times New Roman"/>
          <w:sz w:val="28"/>
          <w:szCs w:val="28"/>
          <w:highlight w:val="yellow"/>
          <w:vertAlign w:val="superscript"/>
          <w:lang w:eastAsia="ru-RU"/>
        </w:rPr>
        <w:t>1</w:t>
      </w:r>
      <w:r w:rsidRPr="00660DD0">
        <w:rPr>
          <w:rStyle w:val="ae"/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7</w:t>
      </w:r>
      <w:r w:rsidRPr="00660DD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51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51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</w:t>
      </w:r>
      <w:r w:rsidR="00660D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рганом, предоставляющим муниципальную услугу.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51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</w:t>
      </w:r>
      <w:r w:rsidRPr="0029435C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Pr="0029435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Прием</w:t>
      </w:r>
      <w:r w:rsidRPr="002B4051">
        <w:t xml:space="preserve"> </w:t>
      </w:r>
      <w:r w:rsidRPr="002B405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52">
        <w:rPr>
          <w:rFonts w:ascii="Times New Roman" w:hAnsi="Times New Roman" w:cs="Times New Roman"/>
          <w:sz w:val="28"/>
          <w:szCs w:val="28"/>
        </w:rPr>
        <w:t>3.</w:t>
      </w:r>
      <w:r w:rsidR="00920352" w:rsidRPr="00920352">
        <w:rPr>
          <w:rFonts w:ascii="Times New Roman" w:hAnsi="Times New Roman" w:cs="Times New Roman"/>
          <w:sz w:val="28"/>
          <w:szCs w:val="28"/>
        </w:rPr>
        <w:t>3</w:t>
      </w:r>
      <w:r w:rsidRPr="00920352">
        <w:rPr>
          <w:rFonts w:ascii="Times New Roman" w:hAnsi="Times New Roman" w:cs="Times New Roman"/>
          <w:sz w:val="28"/>
          <w:szCs w:val="28"/>
        </w:rPr>
        <w:t>.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от заявителя запроса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B4051"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</w:t>
      </w:r>
      <w:r w:rsidR="00743770" w:rsidRPr="002B4051">
        <w:rPr>
          <w:rFonts w:ascii="Times New Roman" w:hAnsi="Times New Roman" w:cs="Times New Roman"/>
          <w:sz w:val="28"/>
          <w:szCs w:val="28"/>
        </w:rPr>
        <w:t xml:space="preserve">, </w:t>
      </w:r>
      <w:r w:rsidRPr="002B4051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 (в случае если заявитель представляет документы, указанные в пунктах </w:t>
      </w:r>
      <w:r w:rsidR="003D6DC1" w:rsidRPr="002B4051">
        <w:rPr>
          <w:rFonts w:ascii="Times New Roman" w:hAnsi="Times New Roman" w:cs="Times New Roman"/>
          <w:sz w:val="28"/>
          <w:szCs w:val="28"/>
        </w:rPr>
        <w:t xml:space="preserve">2.10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</w:t>
      </w:r>
      <w:r w:rsidR="00743770" w:rsidRPr="002B4051">
        <w:rPr>
          <w:rFonts w:ascii="Times New Roman" w:hAnsi="Times New Roman" w:cs="Times New Roman"/>
          <w:sz w:val="28"/>
          <w:szCs w:val="28"/>
        </w:rPr>
        <w:t>ом</w:t>
      </w:r>
      <w:r w:rsidRPr="002B4051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регламента; </w:t>
      </w:r>
    </w:p>
    <w:p w:rsidR="006211E0" w:rsidRPr="002B4051" w:rsidRDefault="003D6DC1" w:rsidP="006211E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</w:t>
      </w:r>
      <w:r w:rsidR="006211E0" w:rsidRPr="002B4051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211E0" w:rsidRPr="002B4051" w:rsidRDefault="003D6DC1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е</w:t>
      </w:r>
      <w:r w:rsidR="006211E0" w:rsidRPr="002B4051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920352">
        <w:rPr>
          <w:rFonts w:ascii="Times New Roman" w:hAnsi="Times New Roman" w:cs="Times New Roman"/>
          <w:sz w:val="28"/>
          <w:szCs w:val="28"/>
        </w:rPr>
        <w:t>3</w:t>
      </w:r>
      <w:r w:rsidRPr="002B4051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920352">
        <w:rPr>
          <w:rFonts w:ascii="Times New Roman" w:hAnsi="Times New Roman" w:cs="Times New Roman"/>
          <w:sz w:val="28"/>
          <w:szCs w:val="28"/>
        </w:rPr>
        <w:t>3</w:t>
      </w:r>
      <w:r w:rsidRPr="002B4051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</w:t>
      </w:r>
      <w:r w:rsidRPr="00AC076D">
        <w:rPr>
          <w:rFonts w:ascii="Times New Roman" w:hAnsi="Times New Roman" w:cs="Times New Roman"/>
          <w:sz w:val="28"/>
          <w:szCs w:val="28"/>
        </w:rPr>
        <w:t>составляет 1 рабочий день со</w:t>
      </w:r>
      <w:r w:rsidRPr="002B4051">
        <w:rPr>
          <w:rFonts w:ascii="Times New Roman" w:hAnsi="Times New Roman" w:cs="Times New Roman"/>
          <w:sz w:val="28"/>
          <w:szCs w:val="28"/>
        </w:rPr>
        <w:t xml:space="preserve"> дня поступления запроса от заявителя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920352">
        <w:rPr>
          <w:rFonts w:ascii="Times New Roman" w:hAnsi="Times New Roman" w:cs="Times New Roman"/>
          <w:sz w:val="28"/>
          <w:szCs w:val="28"/>
        </w:rPr>
        <w:t>3</w:t>
      </w:r>
      <w:r w:rsidRPr="002B4051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</w:t>
      </w:r>
      <w:r w:rsidR="003D6DC1" w:rsidRPr="002B4051">
        <w:rPr>
          <w:rFonts w:ascii="Times New Roman" w:hAnsi="Times New Roman" w:cs="Times New Roman"/>
          <w:sz w:val="28"/>
          <w:szCs w:val="28"/>
        </w:rPr>
        <w:t>е</w:t>
      </w:r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="003D6DC1" w:rsidRPr="002B4051">
        <w:rPr>
          <w:rFonts w:ascii="Times New Roman" w:hAnsi="Times New Roman" w:cs="Times New Roman"/>
          <w:sz w:val="28"/>
          <w:szCs w:val="28"/>
        </w:rPr>
        <w:t>2.10</w:t>
      </w:r>
      <w:r w:rsidRPr="002B40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923A1" w:rsidRPr="00E542E9">
        <w:rPr>
          <w:rFonts w:ascii="Times New Roman" w:hAnsi="Times New Roman" w:cs="Times New Roman"/>
          <w:sz w:val="28"/>
          <w:szCs w:val="28"/>
        </w:rPr>
        <w:t xml:space="preserve">специалистом  </w:t>
      </w:r>
      <w:r w:rsidR="004923A1" w:rsidRPr="00E542E9">
        <w:rPr>
          <w:rFonts w:ascii="Times New Roman" w:hAnsi="Times New Roman" w:cs="Times New Roman"/>
          <w:i/>
          <w:sz w:val="28"/>
          <w:szCs w:val="28"/>
        </w:rPr>
        <w:t>МФЦ</w:t>
      </w:r>
      <w:r w:rsidRPr="00E542E9">
        <w:rPr>
          <w:rFonts w:ascii="Times New Roman" w:hAnsi="Times New Roman" w:cs="Times New Roman"/>
          <w:sz w:val="28"/>
          <w:szCs w:val="28"/>
        </w:rPr>
        <w:t>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1E0" w:rsidRPr="00E542E9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920352">
        <w:rPr>
          <w:rFonts w:ascii="Times New Roman" w:hAnsi="Times New Roman" w:cs="Times New Roman"/>
          <w:sz w:val="28"/>
          <w:szCs w:val="28"/>
        </w:rPr>
        <w:t>4</w:t>
      </w:r>
      <w:r w:rsidRPr="002B4051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</w:t>
      </w:r>
      <w:r w:rsidR="004923A1" w:rsidRPr="00E542E9">
        <w:rPr>
          <w:rFonts w:ascii="Times New Roman" w:hAnsi="Times New Roman" w:cs="Times New Roman"/>
          <w:sz w:val="28"/>
          <w:szCs w:val="28"/>
        </w:rPr>
        <w:t>3.9.</w:t>
      </w:r>
      <w:r w:rsidRPr="00E542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42E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211E0" w:rsidRPr="00E542E9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E542E9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542E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542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542E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11E0" w:rsidRPr="00E542E9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211E0" w:rsidRPr="00E542E9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E9">
        <w:rPr>
          <w:rFonts w:ascii="Times New Roman" w:hAnsi="Times New Roman" w:cs="Times New Roman"/>
          <w:sz w:val="28"/>
          <w:szCs w:val="28"/>
        </w:rPr>
        <w:t>3.</w:t>
      </w:r>
      <w:r w:rsidR="00920352" w:rsidRPr="00E542E9">
        <w:rPr>
          <w:rFonts w:ascii="Times New Roman" w:hAnsi="Times New Roman" w:cs="Times New Roman"/>
          <w:sz w:val="28"/>
          <w:szCs w:val="28"/>
        </w:rPr>
        <w:t>5</w:t>
      </w:r>
      <w:r w:rsidRPr="00E542E9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967DE1" w:rsidRPr="00E542E9">
        <w:rPr>
          <w:rFonts w:ascii="Times New Roman" w:hAnsi="Times New Roman" w:cs="Times New Roman"/>
          <w:sz w:val="28"/>
          <w:szCs w:val="28"/>
        </w:rPr>
        <w:t>0.</w:t>
      </w:r>
      <w:r w:rsidRPr="00E542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42E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211E0" w:rsidRPr="00E542E9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E542E9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542E9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211E0" w:rsidRPr="00E542E9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E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20352" w:rsidRPr="00E542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42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4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E542E9">
        <w:t xml:space="preserve"> </w:t>
      </w:r>
      <w:r w:rsidRPr="00E5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</w:t>
      </w:r>
      <w:r w:rsidR="005657E7" w:rsidRPr="00E54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405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2B4051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4051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2B4051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в </w:t>
      </w:r>
      <w:r w:rsidR="006B1DCB">
        <w:rPr>
          <w:rFonts w:ascii="Times New Roman" w:hAnsi="Times New Roman"/>
          <w:b/>
          <w:sz w:val="28"/>
          <w:szCs w:val="28"/>
        </w:rPr>
        <w:t>О</w:t>
      </w:r>
      <w:r w:rsidRPr="002B4051">
        <w:rPr>
          <w:rFonts w:ascii="Times New Roman" w:hAnsi="Times New Roman"/>
          <w:b/>
          <w:sz w:val="28"/>
          <w:szCs w:val="28"/>
        </w:rPr>
        <w:t>ргане, предоставляющим муниципальную услугу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CB">
        <w:rPr>
          <w:rFonts w:ascii="Times New Roman" w:hAnsi="Times New Roman" w:cs="Times New Roman"/>
          <w:sz w:val="28"/>
          <w:szCs w:val="28"/>
        </w:rPr>
        <w:t>3.</w:t>
      </w:r>
      <w:r w:rsidR="006B1DCB" w:rsidRPr="006B1DCB">
        <w:rPr>
          <w:rFonts w:ascii="Times New Roman" w:hAnsi="Times New Roman" w:cs="Times New Roman"/>
          <w:sz w:val="28"/>
          <w:szCs w:val="28"/>
        </w:rPr>
        <w:t>7</w:t>
      </w:r>
      <w:r w:rsidRPr="006B1DCB">
        <w:rPr>
          <w:rFonts w:ascii="Times New Roman" w:hAnsi="Times New Roman" w:cs="Times New Roman"/>
          <w:sz w:val="28"/>
          <w:szCs w:val="28"/>
        </w:rPr>
        <w:t>. Предоставление</w:t>
      </w:r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2)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DCB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Прием</w:t>
      </w:r>
      <w:r w:rsidRPr="002B4051">
        <w:t xml:space="preserve"> </w:t>
      </w:r>
      <w:r w:rsidRPr="002B405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A1">
        <w:rPr>
          <w:rFonts w:ascii="Times New Roman" w:hAnsi="Times New Roman" w:cs="Times New Roman"/>
          <w:sz w:val="28"/>
          <w:szCs w:val="28"/>
        </w:rPr>
        <w:t>3.</w:t>
      </w:r>
      <w:r w:rsidR="004923A1" w:rsidRPr="004923A1">
        <w:rPr>
          <w:rFonts w:ascii="Times New Roman" w:hAnsi="Times New Roman" w:cs="Times New Roman"/>
          <w:sz w:val="28"/>
          <w:szCs w:val="28"/>
        </w:rPr>
        <w:t>8</w:t>
      </w:r>
      <w:r w:rsidRPr="004923A1">
        <w:rPr>
          <w:rFonts w:ascii="Times New Roman" w:hAnsi="Times New Roman" w:cs="Times New Roman"/>
          <w:sz w:val="28"/>
          <w:szCs w:val="28"/>
        </w:rPr>
        <w:t>. Основанием</w:t>
      </w:r>
      <w:r w:rsidRPr="002B405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поступление от заявителя запроса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743770" w:rsidRPr="002B4051">
        <w:rPr>
          <w:rFonts w:ascii="Times New Roman" w:hAnsi="Times New Roman" w:cs="Times New Roman"/>
          <w:sz w:val="28"/>
          <w:szCs w:val="28"/>
        </w:rPr>
        <w:t>е</w:t>
      </w:r>
      <w:r w:rsidRPr="002B4051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 (в случае если заявитель представляет документы, указанные в пункт</w:t>
      </w:r>
      <w:r w:rsidR="00743770" w:rsidRPr="002B4051">
        <w:rPr>
          <w:rFonts w:ascii="Times New Roman" w:hAnsi="Times New Roman" w:cs="Times New Roman"/>
          <w:sz w:val="28"/>
          <w:szCs w:val="28"/>
        </w:rPr>
        <w:t xml:space="preserve">е </w:t>
      </w:r>
      <w:r w:rsidRPr="002B4051">
        <w:rPr>
          <w:rFonts w:ascii="Times New Roman" w:hAnsi="Times New Roman" w:cs="Times New Roman"/>
          <w:sz w:val="28"/>
          <w:szCs w:val="28"/>
        </w:rPr>
        <w:t>2.10</w:t>
      </w:r>
      <w:r w:rsidR="00743770"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</w:t>
      </w:r>
      <w:r w:rsidR="007C0112" w:rsidRPr="002B4051">
        <w:rPr>
          <w:rFonts w:ascii="Times New Roman" w:hAnsi="Times New Roman" w:cs="Times New Roman"/>
          <w:sz w:val="28"/>
          <w:szCs w:val="28"/>
        </w:rPr>
        <w:t>ом</w:t>
      </w:r>
      <w:r w:rsidRPr="002B4051">
        <w:rPr>
          <w:rFonts w:ascii="Times New Roman" w:hAnsi="Times New Roman" w:cs="Times New Roman"/>
          <w:sz w:val="28"/>
          <w:szCs w:val="28"/>
        </w:rPr>
        <w:t xml:space="preserve"> 2.6</w:t>
      </w:r>
      <w:r w:rsidR="00743770"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6211E0" w:rsidRPr="002B4051" w:rsidRDefault="003D6DC1" w:rsidP="006211E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</w:t>
      </w:r>
      <w:r w:rsidR="006211E0" w:rsidRPr="002B4051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211E0" w:rsidRPr="002B4051" w:rsidRDefault="003D6DC1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211E0" w:rsidRPr="002B4051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</w:t>
      </w:r>
      <w:r w:rsidR="00743770"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(в случае, если заявитель представляет документы, указанные в пункт</w:t>
      </w:r>
      <w:r w:rsidR="00743770" w:rsidRPr="002B4051">
        <w:rPr>
          <w:rFonts w:ascii="Times New Roman" w:hAnsi="Times New Roman" w:cs="Times New Roman"/>
          <w:sz w:val="28"/>
          <w:szCs w:val="28"/>
        </w:rPr>
        <w:t>е</w:t>
      </w:r>
      <w:r w:rsidRPr="002B4051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D6DC1" w:rsidRPr="002B4051" w:rsidRDefault="006211E0" w:rsidP="003D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</w:t>
      </w:r>
      <w:r w:rsidR="00743770" w:rsidRPr="002B4051">
        <w:rPr>
          <w:rFonts w:ascii="Times New Roman" w:hAnsi="Times New Roman" w:cs="Times New Roman"/>
          <w:sz w:val="28"/>
          <w:szCs w:val="28"/>
        </w:rPr>
        <w:t>ом</w:t>
      </w:r>
      <w:r w:rsidRPr="002B4051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регламента;</w:t>
      </w:r>
    </w:p>
    <w:p w:rsidR="006211E0" w:rsidRPr="002B4051" w:rsidRDefault="003D6DC1" w:rsidP="006211E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</w:t>
      </w:r>
      <w:r w:rsidR="006211E0" w:rsidRPr="002B4051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211E0" w:rsidRPr="002B4051" w:rsidRDefault="003D6DC1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</w:t>
      </w:r>
      <w:r w:rsidR="006211E0" w:rsidRPr="002B4051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У</w:t>
      </w:r>
      <w:r w:rsidR="003D6DC1" w:rsidRPr="002B4051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2B4051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4923A1">
        <w:rPr>
          <w:rFonts w:ascii="Times New Roman" w:hAnsi="Times New Roman" w:cs="Times New Roman"/>
          <w:sz w:val="28"/>
          <w:szCs w:val="28"/>
        </w:rPr>
        <w:t>8</w:t>
      </w:r>
      <w:r w:rsidRPr="002B4051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4923A1">
        <w:rPr>
          <w:rFonts w:ascii="Times New Roman" w:hAnsi="Times New Roman" w:cs="Times New Roman"/>
          <w:sz w:val="28"/>
          <w:szCs w:val="28"/>
        </w:rPr>
        <w:t>8</w:t>
      </w:r>
      <w:r w:rsidRPr="002B4051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Pr="00375966">
        <w:rPr>
          <w:rFonts w:ascii="Times New Roman" w:hAnsi="Times New Roman" w:cs="Times New Roman"/>
          <w:sz w:val="28"/>
          <w:szCs w:val="28"/>
        </w:rPr>
        <w:t>1 рабочий день</w:t>
      </w:r>
      <w:r w:rsidRPr="002B4051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</w:t>
      </w:r>
      <w:r w:rsidR="004923A1">
        <w:rPr>
          <w:rFonts w:ascii="Times New Roman" w:hAnsi="Times New Roman" w:cs="Times New Roman"/>
          <w:sz w:val="28"/>
          <w:szCs w:val="28"/>
        </w:rPr>
        <w:t>8</w:t>
      </w:r>
      <w:r w:rsidRPr="002B4051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</w:t>
      </w:r>
      <w:r w:rsidRPr="002B4051">
        <w:rPr>
          <w:rFonts w:ascii="Times New Roman" w:hAnsi="Times New Roman" w:cs="Times New Roman"/>
          <w:i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</w:t>
      </w:r>
      <w:r w:rsidR="003D6DC1" w:rsidRPr="002B4051">
        <w:rPr>
          <w:rFonts w:ascii="Times New Roman" w:hAnsi="Times New Roman" w:cs="Times New Roman"/>
          <w:sz w:val="28"/>
          <w:szCs w:val="28"/>
        </w:rPr>
        <w:t xml:space="preserve">л документы, указанные в пункте 2.10 </w:t>
      </w:r>
      <w:r w:rsidRPr="002B405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регламента). </w:t>
      </w:r>
    </w:p>
    <w:p w:rsidR="006211E0" w:rsidRPr="004923A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A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A44BCF" w:rsidRPr="00ED3409">
        <w:rPr>
          <w:rFonts w:ascii="Times New Roman" w:hAnsi="Times New Roman" w:cs="Times New Roman"/>
          <w:sz w:val="28"/>
          <w:szCs w:val="28"/>
        </w:rPr>
        <w:t>специалистом Органа</w:t>
      </w:r>
      <w:r w:rsidR="004923A1" w:rsidRPr="00ED3409">
        <w:rPr>
          <w:rFonts w:ascii="Times New Roman" w:hAnsi="Times New Roman" w:cs="Times New Roman"/>
          <w:sz w:val="28"/>
          <w:szCs w:val="28"/>
        </w:rPr>
        <w:t>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09">
        <w:rPr>
          <w:rFonts w:ascii="Times New Roman" w:hAnsi="Times New Roman" w:cs="Times New Roman"/>
          <w:sz w:val="28"/>
          <w:szCs w:val="28"/>
        </w:rPr>
        <w:t>3.</w:t>
      </w:r>
      <w:r w:rsidR="004923A1" w:rsidRPr="00ED3409">
        <w:rPr>
          <w:rFonts w:ascii="Times New Roman" w:hAnsi="Times New Roman" w:cs="Times New Roman"/>
          <w:sz w:val="28"/>
          <w:szCs w:val="28"/>
        </w:rPr>
        <w:t>9</w:t>
      </w:r>
      <w:r w:rsidRPr="00ED3409">
        <w:rPr>
          <w:rFonts w:ascii="Times New Roman" w:hAnsi="Times New Roman" w:cs="Times New Roman"/>
          <w:sz w:val="28"/>
          <w:szCs w:val="28"/>
        </w:rPr>
        <w:t xml:space="preserve">. </w:t>
      </w:r>
      <w:r w:rsidRPr="0031079A">
        <w:rPr>
          <w:rFonts w:ascii="Times New Roman" w:hAnsi="Times New Roman" w:cs="Times New Roman"/>
          <w:sz w:val="28"/>
          <w:szCs w:val="28"/>
        </w:rPr>
        <w:t>Основанием</w:t>
      </w:r>
      <w:r w:rsidRPr="002B405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</w:t>
      </w:r>
      <w:r w:rsidR="003D6DC1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них), указанных в пункте 2.10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2B4051">
        <w:rPr>
          <w:rFonts w:ascii="Times New Roman" w:hAnsi="Times New Roman" w:cs="Times New Roman"/>
          <w:sz w:val="28"/>
          <w:szCs w:val="28"/>
        </w:rPr>
        <w:t>в случае, если заявитель не представи</w:t>
      </w:r>
      <w:r w:rsidR="003D6DC1" w:rsidRPr="002B4051">
        <w:rPr>
          <w:rFonts w:ascii="Times New Roman" w:hAnsi="Times New Roman" w:cs="Times New Roman"/>
          <w:sz w:val="28"/>
          <w:szCs w:val="28"/>
        </w:rPr>
        <w:t xml:space="preserve">л документы, указанные в пункте 2.10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собственной инициативе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межведомственное взаимодействие,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дня, следующего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днем поступления запроса: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межведомственное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C52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</w:t>
      </w:r>
      <w:r w:rsidR="003D6DC1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услуги, указанных в пункте 2.10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C52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 со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получения специалистом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C52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693029" w:rsidRPr="00DB358F">
        <w:rPr>
          <w:rFonts w:ascii="Times New Roman" w:hAnsi="Times New Roman" w:cs="Times New Roman"/>
          <w:sz w:val="28"/>
          <w:szCs w:val="28"/>
        </w:rPr>
        <w:t>специалистом Органа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1B9">
        <w:rPr>
          <w:rFonts w:ascii="Times New Roman" w:hAnsi="Times New Roman" w:cs="Times New Roman"/>
          <w:sz w:val="28"/>
          <w:szCs w:val="28"/>
        </w:rPr>
        <w:t>3.1</w:t>
      </w:r>
      <w:r w:rsidR="007C4BAE" w:rsidRPr="00BC41B9">
        <w:rPr>
          <w:rFonts w:ascii="Times New Roman" w:hAnsi="Times New Roman" w:cs="Times New Roman"/>
          <w:sz w:val="28"/>
          <w:szCs w:val="28"/>
        </w:rPr>
        <w:t>0</w:t>
      </w:r>
      <w:r w:rsidRPr="00BC41B9">
        <w:rPr>
          <w:rFonts w:ascii="Times New Roman" w:hAnsi="Times New Roman" w:cs="Times New Roman"/>
          <w:sz w:val="28"/>
          <w:szCs w:val="28"/>
        </w:rPr>
        <w:t>.</w:t>
      </w:r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1" w:history="1">
        <w:r w:rsidRPr="002B40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3D6DC1" w:rsidRPr="002B40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Pr="002B40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D6DC1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2B40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</w:t>
      </w:r>
      <w:r w:rsidR="003D6DC1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.6, 2.10 настоящего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</w:t>
      </w:r>
      <w:r w:rsidR="00C149EF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2.14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</w:t>
      </w:r>
      <w:r w:rsidR="00C149EF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слуги, предусмотренных пунктом 2.14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течении </w:t>
      </w:r>
      <w:r w:rsidR="005D203E" w:rsidRPr="003759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 рабочих дней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 проверки готовит один из следующих документов: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случае наличия оснований,</w:t>
      </w:r>
      <w:r w:rsidR="00C149EF"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предусмотренных пунктом 2.14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регламента)</w:t>
      </w:r>
      <w:r w:rsidRPr="002B4051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6211E0" w:rsidRPr="00375966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5D203E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211E0" w:rsidRPr="00375966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5D203E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дней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6211E0" w:rsidRPr="00375966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6211E0" w:rsidRPr="00375966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657E7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37596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7596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75966">
        <w:rPr>
          <w:sz w:val="28"/>
          <w:szCs w:val="28"/>
        </w:rPr>
        <w:t xml:space="preserve"> 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5657E7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</w:t>
      </w:r>
      <w:r w:rsidR="00DD3A38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5657E7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</w:t>
      </w:r>
      <w:r w:rsidR="007F7A58"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37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Органа,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5657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2B40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5657E7" w:rsidRPr="00BC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специалистом  Органа, </w:t>
      </w:r>
      <w:r w:rsidR="005657E7" w:rsidRPr="00BC41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BC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B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657E7" w:rsidRPr="00BC41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41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4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исполнения административной процедуры является поступление сотруднику Органа,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его выдачу, информирует заявителя о наличии принятого решения и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согласует способ получения гражданином данного Решения.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10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10E83"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</w:t>
      </w:r>
      <w:r w:rsidR="00DD3A38"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CF49AC"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A38"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Pr="0037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сотруднику Органа,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0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10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</w:t>
      </w:r>
      <w:r w:rsidRPr="00BC41B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1E0" w:rsidRPr="002B4051" w:rsidRDefault="006211E0" w:rsidP="00621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</w:t>
      </w:r>
      <w:r w:rsidR="00943491">
        <w:rPr>
          <w:rFonts w:ascii="Times New Roman" w:eastAsia="Calibri" w:hAnsi="Times New Roman" w:cs="Times New Roman"/>
          <w:sz w:val="28"/>
          <w:szCs w:val="28"/>
        </w:rPr>
        <w:t>2</w:t>
      </w:r>
      <w:r w:rsidRPr="002B4051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211E0" w:rsidRPr="002B4051" w:rsidRDefault="006211E0" w:rsidP="006211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 (заявителем представляются оригиналы документов с опечатками и (или) ошибками, специалистом </w:t>
      </w:r>
      <w:r w:rsidR="000A60C0" w:rsidRPr="002B405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0A60C0"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6211E0" w:rsidRPr="002B4051" w:rsidRDefault="006211E0" w:rsidP="006211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0A60C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</w:p>
    <w:p w:rsidR="006211E0" w:rsidRPr="009B7AAD" w:rsidRDefault="006211E0" w:rsidP="000A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A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7AA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9B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Pr="009B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специалист </w:t>
      </w:r>
      <w:r w:rsidR="009B7AAD" w:rsidRPr="009B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отдела экономического развития </w:t>
      </w:r>
      <w:r w:rsidRPr="009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B7AAD" w:rsidRPr="002B1D3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2B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1E0" w:rsidRPr="002B4051" w:rsidRDefault="006211E0" w:rsidP="006211E0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211E0" w:rsidRPr="002B4051" w:rsidRDefault="006211E0" w:rsidP="006211E0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6734DC" w:rsidRPr="009B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специалист отдела экономического </w:t>
      </w:r>
      <w:r w:rsidR="006734DC" w:rsidRPr="002B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развития </w:t>
      </w:r>
      <w:r w:rsidR="006734DC" w:rsidRPr="002B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734DC" w:rsidRPr="002B1D3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дней.</w:t>
      </w:r>
    </w:p>
    <w:p w:rsidR="006211E0" w:rsidRPr="002B4051" w:rsidRDefault="006211E0" w:rsidP="006211E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2B405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6211E0" w:rsidRPr="002B4051" w:rsidRDefault="006211E0" w:rsidP="006211E0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211E0" w:rsidRPr="002B4051" w:rsidRDefault="006211E0" w:rsidP="006211E0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211E0" w:rsidRPr="002B4051" w:rsidRDefault="006211E0" w:rsidP="006734D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</w:t>
      </w:r>
      <w:r w:rsidRPr="002B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не более </w:t>
      </w:r>
      <w:r w:rsidR="006734DC" w:rsidRPr="002B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="006734DC" w:rsidRPr="002B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2B1D35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6211E0" w:rsidRPr="002B4051" w:rsidRDefault="006211E0" w:rsidP="006211E0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211E0" w:rsidRPr="002B4051" w:rsidRDefault="006211E0" w:rsidP="006211E0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мотивированный отказ в исправлении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исправленного документа производится в порядке, установленном пунктом </w:t>
      </w:r>
      <w:r w:rsidRPr="006734D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734DC" w:rsidRPr="00673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434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211E0" w:rsidRPr="006734DC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4D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211E0" w:rsidRPr="002B4051" w:rsidRDefault="006211E0" w:rsidP="00621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2B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B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B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B4051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4B511A" w:rsidRPr="004B511A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Pr="002B4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1E0" w:rsidRPr="00E83FD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D1">
        <w:rPr>
          <w:rFonts w:ascii="Times New Roman" w:hAnsi="Times New Roman" w:cs="Times New Roman"/>
          <w:sz w:val="28"/>
          <w:szCs w:val="28"/>
        </w:rPr>
        <w:t xml:space="preserve">4.2. </w:t>
      </w:r>
      <w:r w:rsidRPr="00E8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Pr="00E83FD1">
        <w:rPr>
          <w:rFonts w:ascii="Times New Roman" w:hAnsi="Times New Roman" w:cs="Times New Roman"/>
          <w:sz w:val="28"/>
          <w:szCs w:val="28"/>
        </w:rPr>
        <w:t xml:space="preserve"> </w:t>
      </w:r>
      <w:r w:rsidR="004B511A" w:rsidRPr="00E83FD1">
        <w:rPr>
          <w:rFonts w:ascii="Times New Roman" w:hAnsi="Times New Roman" w:cs="Times New Roman"/>
          <w:sz w:val="28"/>
          <w:szCs w:val="28"/>
        </w:rPr>
        <w:t xml:space="preserve">заместителем руководителя Органа, курирующим </w:t>
      </w:r>
      <w:r w:rsidR="00E83FD1" w:rsidRPr="00E83FD1">
        <w:rPr>
          <w:rFonts w:ascii="Times New Roman" w:hAnsi="Times New Roman" w:cs="Times New Roman"/>
          <w:sz w:val="28"/>
          <w:szCs w:val="28"/>
        </w:rPr>
        <w:t>деятельность отдела экономического развития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211E0" w:rsidRPr="00C40EEA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Pr="00C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C40EEA" w:rsidRPr="00C40EEA">
        <w:rPr>
          <w:rFonts w:ascii="Times New Roman" w:hAnsi="Times New Roman" w:cs="Times New Roman"/>
          <w:sz w:val="28"/>
          <w:szCs w:val="28"/>
        </w:rPr>
        <w:t>1 раза в 3 года</w:t>
      </w:r>
      <w:r w:rsidRPr="00C40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в форме документарной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проверки и (или) выездной проверки в порядке, установленном законодательством.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2B40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2B405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4.7.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</w:t>
      </w:r>
      <w:r w:rsidRPr="002B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29435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9435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943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</w:t>
      </w:r>
      <w:r w:rsidRPr="002B4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обжалования решений и действий (бездействия) органа, предоставляющего муниципальную услугу</w:t>
      </w:r>
      <w:r w:rsidRPr="002B40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5C">
        <w:rPr>
          <w:rFonts w:ascii="Times New Roman" w:hAnsi="Times New Roman" w:cs="Times New Roman"/>
          <w:sz w:val="28"/>
          <w:szCs w:val="28"/>
          <w:highlight w:val="yellow"/>
        </w:rPr>
        <w:t xml:space="preserve">Указанная в настоящем разделе информация подлежит размещению на официальном </w:t>
      </w:r>
      <w:r w:rsidR="0029435C" w:rsidRPr="0029435C">
        <w:rPr>
          <w:rFonts w:ascii="Times New Roman" w:hAnsi="Times New Roman" w:cs="Times New Roman"/>
          <w:sz w:val="28"/>
          <w:szCs w:val="28"/>
          <w:highlight w:val="yellow"/>
        </w:rPr>
        <w:t xml:space="preserve"> сайте </w:t>
      </w:r>
      <w:r w:rsidRPr="0029435C">
        <w:rPr>
          <w:rFonts w:ascii="Times New Roman" w:hAnsi="Times New Roman" w:cs="Times New Roman"/>
          <w:sz w:val="28"/>
          <w:szCs w:val="28"/>
          <w:highlight w:val="yellow"/>
        </w:rPr>
        <w:t>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B4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</w:t>
      </w:r>
      <w:r w:rsidRPr="00ED65B1"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="00ED65B1">
        <w:rPr>
          <w:rFonts w:ascii="Times New Roman" w:hAnsi="Times New Roman"/>
          <w:sz w:val="28"/>
          <w:szCs w:val="28"/>
          <w:lang w:eastAsia="ru-RU"/>
        </w:rPr>
        <w:t>,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МФЦ, его работника, при предоставлении муниципальной услуги в досудебном порядке.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2B4051"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услуги.</w:t>
      </w:r>
      <w:r w:rsidRPr="002B40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2B4051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2B40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B4051"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</w:t>
      </w:r>
      <w:r w:rsidRPr="002B40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10)</w:t>
      </w:r>
      <w:r w:rsidRPr="002B40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  <w:lang w:eastAsia="ru-RU"/>
        </w:rPr>
        <w:t>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2B405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</w:t>
      </w:r>
      <w:r w:rsidR="00DD3A38" w:rsidRPr="002B4051">
        <w:rPr>
          <w:rFonts w:ascii="Times New Roman" w:hAnsi="Times New Roman" w:cs="Times New Roman"/>
          <w:sz w:val="28"/>
          <w:szCs w:val="28"/>
        </w:rPr>
        <w:t xml:space="preserve">ющийся учредителем МФЦ (далее – </w:t>
      </w:r>
      <w:r w:rsidRPr="002B4051">
        <w:rPr>
          <w:rFonts w:ascii="Times New Roman" w:hAnsi="Times New Roman" w:cs="Times New Roman"/>
          <w:sz w:val="28"/>
          <w:szCs w:val="28"/>
        </w:rPr>
        <w:t>Министерство)</w:t>
      </w:r>
      <w:r w:rsidRPr="002B4051">
        <w:rPr>
          <w:rFonts w:ascii="Times New Roman" w:hAnsi="Times New Roman"/>
          <w:sz w:val="28"/>
          <w:szCs w:val="28"/>
        </w:rPr>
        <w:t xml:space="preserve">. 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211E0" w:rsidRPr="00ED65B1" w:rsidRDefault="006211E0" w:rsidP="00ED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5B1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руководителя Органа подаются </w:t>
      </w:r>
      <w:r w:rsidR="007F6D1C" w:rsidRPr="00ED65B1">
        <w:rPr>
          <w:rFonts w:ascii="Times New Roman" w:hAnsi="Times New Roman"/>
          <w:sz w:val="28"/>
          <w:szCs w:val="28"/>
        </w:rPr>
        <w:t>на</w:t>
      </w:r>
      <w:r w:rsidRPr="00ED65B1">
        <w:rPr>
          <w:rFonts w:ascii="Times New Roman" w:hAnsi="Times New Roman"/>
          <w:sz w:val="28"/>
          <w:szCs w:val="28"/>
        </w:rPr>
        <w:t xml:space="preserve"> </w:t>
      </w:r>
      <w:r w:rsidR="007F6D1C" w:rsidRPr="00ED65B1">
        <w:rPr>
          <w:rFonts w:ascii="Times New Roman" w:hAnsi="Times New Roman"/>
          <w:iCs/>
          <w:sz w:val="28"/>
          <w:szCs w:val="28"/>
        </w:rPr>
        <w:t>рассмотрение  непосредственно руководител</w:t>
      </w:r>
      <w:r w:rsidR="00ED65B1" w:rsidRPr="00ED65B1">
        <w:rPr>
          <w:rFonts w:ascii="Times New Roman" w:hAnsi="Times New Roman"/>
          <w:iCs/>
          <w:sz w:val="28"/>
          <w:szCs w:val="28"/>
        </w:rPr>
        <w:t>ю</w:t>
      </w:r>
      <w:r w:rsidR="007F6D1C" w:rsidRPr="00ED65B1">
        <w:rPr>
          <w:rFonts w:ascii="Times New Roman" w:hAnsi="Times New Roman"/>
          <w:iCs/>
          <w:sz w:val="28"/>
          <w:szCs w:val="28"/>
        </w:rPr>
        <w:t xml:space="preserve"> данного </w:t>
      </w:r>
      <w:r w:rsidR="00ED65B1" w:rsidRPr="00ED65B1">
        <w:rPr>
          <w:rFonts w:ascii="Times New Roman" w:hAnsi="Times New Roman"/>
          <w:iCs/>
          <w:sz w:val="28"/>
          <w:szCs w:val="28"/>
        </w:rPr>
        <w:t>О</w:t>
      </w:r>
      <w:r w:rsidR="007F6D1C" w:rsidRPr="00ED65B1">
        <w:rPr>
          <w:rFonts w:ascii="Times New Roman" w:hAnsi="Times New Roman"/>
          <w:iCs/>
          <w:sz w:val="28"/>
          <w:szCs w:val="28"/>
        </w:rPr>
        <w:t>ргана</w:t>
      </w:r>
      <w:r w:rsidR="00ED65B1" w:rsidRPr="00ED65B1">
        <w:rPr>
          <w:rFonts w:ascii="Times New Roman" w:hAnsi="Times New Roman"/>
          <w:iCs/>
          <w:sz w:val="28"/>
          <w:szCs w:val="28"/>
        </w:rPr>
        <w:t>, т.к.  законодательством Российской Федерации и Республики Коми вышестоящий орган не определен</w:t>
      </w:r>
      <w:r w:rsidRPr="00ED65B1">
        <w:rPr>
          <w:rFonts w:ascii="Times New Roman" w:hAnsi="Times New Roman"/>
          <w:sz w:val="28"/>
          <w:szCs w:val="28"/>
        </w:rPr>
        <w:t>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ED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211E0" w:rsidRPr="002B4051" w:rsidRDefault="006211E0" w:rsidP="00ED6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B405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B40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поступлении жалобы на решения и действия (бездействие) Органа, должностного лица Органа, </w:t>
      </w:r>
      <w:r w:rsidRPr="00ED65B1">
        <w:rPr>
          <w:rFonts w:ascii="Times New Roman" w:hAnsi="Times New Roman" w:cs="Times New Roman"/>
          <w:sz w:val="28"/>
          <w:szCs w:val="28"/>
        </w:rPr>
        <w:t>муниципального служащего 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B405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времени ее приема, перечня представленных документов непосредственно при личном приеме заявителя.</w:t>
      </w:r>
    </w:p>
    <w:p w:rsidR="006211E0" w:rsidRPr="002B1D35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</w:t>
      </w:r>
      <w:r w:rsidRPr="002B1D35">
        <w:rPr>
          <w:rFonts w:ascii="Times New Roman" w:hAnsi="Times New Roman" w:cs="Times New Roman"/>
          <w:sz w:val="28"/>
          <w:szCs w:val="28"/>
        </w:rPr>
        <w:t>корреспонденции, в течение 3 рабочих дней со дня их регистрации.</w:t>
      </w:r>
    </w:p>
    <w:p w:rsidR="006211E0" w:rsidRPr="002B4051" w:rsidRDefault="006211E0" w:rsidP="00ED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35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</w:t>
      </w:r>
      <w:r w:rsidRPr="002B405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B4051"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B40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5.9.</w:t>
      </w:r>
      <w:r w:rsidRPr="002B405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</w:t>
      </w:r>
      <w:r w:rsidRPr="002B1D35">
        <w:rPr>
          <w:rFonts w:ascii="Times New Roman" w:hAnsi="Times New Roman"/>
          <w:sz w:val="28"/>
          <w:szCs w:val="28"/>
          <w:lang w:eastAsia="ru-RU"/>
        </w:rPr>
        <w:t>в течение 3 рабочих дней со дня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ее регистрации уполномоченное должностное лицо указанного органа, работник МФЦ,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211E0" w:rsidRPr="00037FE9" w:rsidRDefault="006211E0" w:rsidP="00037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7FE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37FE9" w:rsidRPr="00037FE9" w:rsidRDefault="00037FE9" w:rsidP="00037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E9">
        <w:rPr>
          <w:rFonts w:ascii="Times New Roman" w:hAnsi="Times New Roman" w:cs="Times New Roman"/>
          <w:sz w:val="28"/>
          <w:szCs w:val="28"/>
        </w:rPr>
        <w:t>При поступлении жалобы в Орган, предоставляющий муниципальную услугу, специалист регистрирует жалобу и выдает заявителю расписку в получении жалобы, в которой указывается: дата и время приема жалобы заявителя; фамилия, имя, отчество заявителя; перечень принятых документов от заявителя; фамилия, имя, отчество специалиста, принявшего жалобу; срок рассмотрения жалобы в соответствии с настоящим административным регламентом.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</w:t>
      </w:r>
      <w:r w:rsidRPr="002B1D35">
        <w:rPr>
          <w:rFonts w:ascii="Times New Roman" w:hAnsi="Times New Roman"/>
          <w:sz w:val="28"/>
          <w:szCs w:val="28"/>
          <w:lang w:eastAsia="ru-RU"/>
        </w:rPr>
        <w:t>позднее 1 рабочего дня со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1D35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</w:t>
      </w:r>
      <w:r w:rsidRPr="002B1D35">
        <w:rPr>
          <w:rFonts w:ascii="Times New Roman" w:hAnsi="Times New Roman"/>
          <w:sz w:val="28"/>
          <w:szCs w:val="28"/>
          <w:lang w:eastAsia="ru-RU"/>
        </w:rPr>
        <w:t xml:space="preserve">в течение 15 </w:t>
      </w:r>
      <w:r w:rsidRPr="002B1D35">
        <w:rPr>
          <w:rFonts w:ascii="Times New Roman" w:hAnsi="Times New Roman"/>
          <w:sz w:val="28"/>
          <w:szCs w:val="28"/>
          <w:lang w:eastAsia="ru-RU"/>
        </w:rPr>
        <w:lastRenderedPageBreak/>
        <w:t>рабочих дней со дня ее регистрации, а в случае обжалования отказа Органа, его должностного лица,</w:t>
      </w:r>
      <w:r w:rsidRPr="002B1D35">
        <w:t xml:space="preserve"> </w:t>
      </w:r>
      <w:r w:rsidRPr="002B1D35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B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D35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</w:t>
      </w:r>
      <w:r w:rsidRPr="002B4051">
        <w:rPr>
          <w:rFonts w:ascii="Times New Roman" w:hAnsi="Times New Roman"/>
          <w:sz w:val="28"/>
          <w:szCs w:val="28"/>
          <w:lang w:eastAsia="ru-RU"/>
        </w:rPr>
        <w:t xml:space="preserve"> рассмотрения жалобы, в том числе проект документа с исправленными допущенными опечатками и ошибками.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</w:t>
      </w:r>
      <w:r w:rsidRPr="002B1D35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5 рабочих дней со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05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должностном лице Органа, работнике МФЦ, решение или действия (бездействие) которого обжалуются;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2B4051"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79" w:rsidRDefault="006211E0" w:rsidP="00190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6211E0" w:rsidRPr="002B4051" w:rsidRDefault="006211E0" w:rsidP="00190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190A79" w:rsidRPr="0098321B">
        <w:rPr>
          <w:rFonts w:ascii="Times New Roman" w:hAnsi="Times New Roman" w:cs="Times New Roman"/>
          <w:sz w:val="28"/>
          <w:szCs w:val="28"/>
        </w:rPr>
        <w:t>http://mrust-cilma.ru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B405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B4051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1E0" w:rsidRPr="002B4051" w:rsidRDefault="006211E0" w:rsidP="0062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B405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B4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предоставления информации и документов, необходимых для обоснования и рассмотрения жалобы составляет </w:t>
      </w:r>
      <w:r w:rsidRPr="002B1D35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 со дня</w:t>
      </w: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 заявления.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6211E0" w:rsidRPr="002B4051" w:rsidRDefault="006211E0" w:rsidP="006211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6211E0" w:rsidRPr="002B4051" w:rsidRDefault="006211E0" w:rsidP="006211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6211E0" w:rsidRPr="002B4051" w:rsidRDefault="006211E0" w:rsidP="006211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211E0" w:rsidRPr="002B4051" w:rsidRDefault="006211E0" w:rsidP="006211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211E0" w:rsidRPr="002B4051" w:rsidRDefault="006211E0" w:rsidP="006211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6211E0" w:rsidRPr="002B4051" w:rsidRDefault="006211E0" w:rsidP="006211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211E0" w:rsidRPr="002B4051" w:rsidRDefault="006211E0" w:rsidP="006211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8765A0" w:rsidRPr="002B4051" w:rsidRDefault="006211E0" w:rsidP="002B40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5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8765A0" w:rsidRPr="002B4051" w:rsidRDefault="008765A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D35" w:rsidRDefault="002B1D35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11E0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0F4A" w:rsidRPr="002B4051" w:rsidRDefault="002E0F4A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226"/>
        <w:gridCol w:w="1289"/>
        <w:gridCol w:w="1032"/>
        <w:gridCol w:w="1179"/>
        <w:gridCol w:w="1496"/>
        <w:gridCol w:w="2045"/>
      </w:tblGrid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3A38" w:rsidRDefault="00DD3A38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Par1056"/>
            <w:bookmarkStart w:id="24" w:name="Par1097"/>
            <w:bookmarkEnd w:id="23"/>
            <w:bookmarkEnd w:id="24"/>
          </w:p>
          <w:p w:rsidR="002E0F4A" w:rsidRPr="002B4051" w:rsidRDefault="002E0F4A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3"/>
              <w:tblpPr w:leftFromText="180" w:rightFromText="180" w:vertAnchor="page" w:horzAnchor="margin" w:tblpY="36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05"/>
              <w:gridCol w:w="1801"/>
              <w:gridCol w:w="969"/>
              <w:gridCol w:w="4675"/>
            </w:tblGrid>
            <w:tr w:rsidR="00DD3A38" w:rsidRPr="002B4051" w:rsidTr="00DD3A3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A38" w:rsidRPr="002B4051" w:rsidRDefault="00DD3A38" w:rsidP="00DD3A3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B405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2B4051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A38" w:rsidRPr="002B4051" w:rsidRDefault="00DD3A38" w:rsidP="00DD3A3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D3A38" w:rsidRPr="002B4051" w:rsidRDefault="00DD3A38" w:rsidP="00DD3A3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D3A38" w:rsidRPr="002B4051" w:rsidRDefault="00DD3A38" w:rsidP="00DD3A3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D3A38" w:rsidRPr="002B4051" w:rsidTr="00DD3A38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D3A38" w:rsidRPr="002B4051" w:rsidRDefault="00DD3A38" w:rsidP="00DD3A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D3A38" w:rsidRPr="002B4051" w:rsidRDefault="00DD3A38" w:rsidP="00DD3A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D3A38" w:rsidRPr="002B4051" w:rsidRDefault="00DD3A38" w:rsidP="00DD3A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D3A38" w:rsidRPr="002B4051" w:rsidRDefault="00DD3A38" w:rsidP="00DD3A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05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D3A38" w:rsidRPr="002B4051" w:rsidRDefault="00DD3A38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2E0F4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1E0" w:rsidRPr="002B4051" w:rsidRDefault="006211E0" w:rsidP="006211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5A0" w:rsidRPr="002B4051" w:rsidRDefault="008765A0" w:rsidP="00981E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</w:t>
      </w: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знак, заводской номер (при наличии)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начало_________________________, окончание ______________________.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(дневное/ночное)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Летный экипаж: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должности)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документа о регистрации судна: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сертификата летной годности: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8765A0" w:rsidRPr="002B4051" w:rsidRDefault="008765A0" w:rsidP="00981E6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сертификатов членов экипажа: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6"/>
        <w:gridCol w:w="854"/>
        <w:gridCol w:w="316"/>
        <w:gridCol w:w="1338"/>
        <w:gridCol w:w="169"/>
        <w:gridCol w:w="6"/>
        <w:gridCol w:w="1032"/>
        <w:gridCol w:w="1181"/>
        <w:gridCol w:w="1504"/>
        <w:gridCol w:w="2055"/>
      </w:tblGrid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6211E0" w:rsidRPr="002B4051" w:rsidTr="006211E0">
        <w:tc>
          <w:tcPr>
            <w:tcW w:w="3190" w:type="dxa"/>
          </w:tcPr>
          <w:p w:rsidR="006211E0" w:rsidRPr="002B4051" w:rsidRDefault="006211E0" w:rsidP="006211E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211E0" w:rsidRPr="002B4051" w:rsidRDefault="006211E0" w:rsidP="006211E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11E0" w:rsidRPr="002B4051" w:rsidRDefault="006211E0" w:rsidP="006211E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1E0" w:rsidRPr="002B4051" w:rsidTr="006211E0">
        <w:tc>
          <w:tcPr>
            <w:tcW w:w="3190" w:type="dxa"/>
          </w:tcPr>
          <w:p w:rsidR="006211E0" w:rsidRPr="002B4051" w:rsidRDefault="006211E0" w:rsidP="006211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211E0" w:rsidRPr="002B4051" w:rsidRDefault="006211E0" w:rsidP="006211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11E0" w:rsidRPr="002B4051" w:rsidRDefault="006211E0" w:rsidP="006211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211E0" w:rsidRPr="002B4051" w:rsidRDefault="006211E0" w:rsidP="0062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0F4A" w:rsidRDefault="002E0F4A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11E0" w:rsidRPr="002B4051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11E0" w:rsidRDefault="006211E0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0F4A" w:rsidRPr="002B4051" w:rsidRDefault="002E0F4A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983" w:rsidRPr="002B4051" w:rsidRDefault="00797983" w:rsidP="00621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6211E0" w:rsidRPr="002B4051" w:rsidTr="006211E0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6211E0" w:rsidRPr="002B4051" w:rsidTr="006211E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1E0" w:rsidRPr="002B4051" w:rsidRDefault="006211E0" w:rsidP="006211E0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B405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2B4051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0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1E0" w:rsidRPr="002B4051" w:rsidRDefault="006211E0" w:rsidP="006211E0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211E0" w:rsidRPr="002B4051" w:rsidRDefault="006211E0" w:rsidP="006211E0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6211E0" w:rsidRPr="002B4051" w:rsidRDefault="006211E0" w:rsidP="006211E0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211E0" w:rsidRPr="002B4051" w:rsidTr="006211E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211E0" w:rsidRPr="002B4051" w:rsidRDefault="006211E0" w:rsidP="006211E0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211E0" w:rsidRPr="002B4051" w:rsidRDefault="006211E0" w:rsidP="006211E0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6211E0" w:rsidRPr="002B4051" w:rsidRDefault="006211E0" w:rsidP="006211E0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211E0" w:rsidRPr="002B4051" w:rsidRDefault="006211E0" w:rsidP="006211E0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05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6211E0" w:rsidRPr="002B4051" w:rsidRDefault="006211E0" w:rsidP="006211E0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B40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1E0" w:rsidRPr="002B4051" w:rsidRDefault="006211E0" w:rsidP="00621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5A0" w:rsidRPr="002B4051" w:rsidRDefault="008765A0" w:rsidP="00876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</w:t>
      </w: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знак, заводской номер (при наличии)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начало_________________________, окончание ______________________.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(дневное/ночное)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Летный экипаж: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должности)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документа о регистрации судна: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сертификата летной годности: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сертификатов членов экипажа:</w:t>
      </w:r>
    </w:p>
    <w:p w:rsidR="008765A0" w:rsidRPr="002B4051" w:rsidRDefault="008765A0" w:rsidP="008765A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797983" w:rsidRPr="002B4051" w:rsidRDefault="00797983" w:rsidP="007979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1E0" w:rsidRPr="002B4051" w:rsidTr="006211E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211E0" w:rsidRPr="002B4051" w:rsidRDefault="006211E0" w:rsidP="00621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1E0" w:rsidRPr="002B4051" w:rsidRDefault="006211E0" w:rsidP="006211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1E0" w:rsidRPr="002B4051" w:rsidRDefault="006211E0" w:rsidP="0062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1E0" w:rsidRPr="002B4051" w:rsidRDefault="006211E0" w:rsidP="0062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1E0" w:rsidRPr="002B4051" w:rsidRDefault="006211E0" w:rsidP="00621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211E0" w:rsidRPr="002B4051" w:rsidTr="006211E0">
        <w:tc>
          <w:tcPr>
            <w:tcW w:w="3190" w:type="dxa"/>
          </w:tcPr>
          <w:p w:rsidR="006211E0" w:rsidRPr="002B4051" w:rsidRDefault="006211E0" w:rsidP="006211E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211E0" w:rsidRPr="002B4051" w:rsidRDefault="006211E0" w:rsidP="006211E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11E0" w:rsidRPr="002B4051" w:rsidRDefault="006211E0" w:rsidP="006211E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1E0" w:rsidRPr="002B4051" w:rsidTr="006211E0">
        <w:trPr>
          <w:trHeight w:val="77"/>
        </w:trPr>
        <w:tc>
          <w:tcPr>
            <w:tcW w:w="3190" w:type="dxa"/>
          </w:tcPr>
          <w:p w:rsidR="006211E0" w:rsidRPr="002B4051" w:rsidRDefault="006211E0" w:rsidP="006211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211E0" w:rsidRPr="002B4051" w:rsidRDefault="006211E0" w:rsidP="006211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11E0" w:rsidRPr="002B4051" w:rsidRDefault="006211E0" w:rsidP="006211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211E0" w:rsidRPr="002B4051" w:rsidRDefault="006211E0" w:rsidP="004D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B95" w:rsidRDefault="00A41B95" w:rsidP="004D59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F4A" w:rsidRPr="002B4051" w:rsidRDefault="002E0F4A" w:rsidP="004D59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Приложение №</w:t>
      </w:r>
      <w:r w:rsidR="002B405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3</w:t>
      </w:r>
    </w:p>
    <w:p w:rsidR="008765A0" w:rsidRPr="002B4051" w:rsidRDefault="008765A0" w:rsidP="0087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65A0" w:rsidRPr="002B4051" w:rsidRDefault="008765A0" w:rsidP="00876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455"/>
      <w:bookmarkEnd w:id="25"/>
      <w:r w:rsidRPr="002B4051">
        <w:rPr>
          <w:rFonts w:ascii="Times New Roman" w:hAnsi="Times New Roman" w:cs="Times New Roman"/>
          <w:sz w:val="28"/>
          <w:szCs w:val="28"/>
        </w:rPr>
        <w:t>РАЗРЕШЕНИЕ</w:t>
      </w:r>
    </w:p>
    <w:p w:rsidR="008765A0" w:rsidRPr="002B4051" w:rsidRDefault="008765A0" w:rsidP="00876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«__________________________»,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«___» __________ 20__ года                                                             № _________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 соответствии с пунктом 49 </w:t>
      </w:r>
      <w:hyperlink r:id="rId22" w:history="1"/>
      <w:r w:rsidRPr="002B4051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    Российской    Федерации,    утвержденных    постановлением Правительства   Российской   Федерации   от   11.03.2010   № 138:____________________________________________________________</w:t>
      </w:r>
    </w:p>
    <w:p w:rsidR="008765A0" w:rsidRPr="002B4051" w:rsidRDefault="008765A0" w:rsidP="008765A0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5A0" w:rsidRPr="002B4051" w:rsidRDefault="008765A0" w:rsidP="008765A0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(адрес местонахождения (жительства)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разрешаем выполнять авиационные работы, парашютные прыжки, демонстрационные полеты  воздушного судна, полеты беспилотных летательных аппаратов, подъемы привязных   аэростатов,   посадки  (взлеты)  на  расположенные  в  границах муниципального  образования «_____________________» площадки, сведения о которых не опубликованы    в    документах    аэронавигационной   информации   (</w:t>
      </w:r>
      <w:r w:rsidRPr="002B4051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2B4051">
        <w:rPr>
          <w:rFonts w:ascii="Times New Roman" w:hAnsi="Times New Roman" w:cs="Times New Roman"/>
          <w:sz w:val="28"/>
          <w:szCs w:val="28"/>
        </w:rPr>
        <w:t>),  над  территорией муниципального образования «_____________________»: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765A0" w:rsidRPr="002B4051" w:rsidRDefault="008765A0" w:rsidP="008765A0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(опознавательный/учетно-опознавательный),  знак, заводской номер (при наличии)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составе летного экипажа: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со  сроком использования воздушного пространства муниципального образования «_____________________»: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начало _______________________, окончание _______________________;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 месте  использования  воздушного пространства муниципального образования «_____________________» (посадочные площадки, планируемые к использованию):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время  использования  воздушного  пространства  муниципального  образования «_____________________»: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8765A0" w:rsidRPr="002B4051" w:rsidRDefault="008765A0" w:rsidP="008765A0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(дневное/ночное)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 _____________ ___________________________</w:t>
      </w:r>
    </w:p>
    <w:p w:rsidR="008765A0" w:rsidRPr="002B4051" w:rsidRDefault="008765A0" w:rsidP="008765A0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Подпись                                     Расшифровка подписи</w:t>
      </w: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765A0" w:rsidRPr="002B4051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765A0" w:rsidRPr="00963D20" w:rsidRDefault="008765A0" w:rsidP="008765A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М.П.</w:t>
      </w:r>
    </w:p>
    <w:p w:rsidR="008765A0" w:rsidRPr="00EE4E01" w:rsidRDefault="008765A0" w:rsidP="0087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11E0" w:rsidRPr="008765A0" w:rsidRDefault="006211E0" w:rsidP="008765A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sectPr w:rsidR="006211E0" w:rsidRPr="008765A0" w:rsidSect="006211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13" w:rsidRDefault="00E16613" w:rsidP="006211E0">
      <w:pPr>
        <w:spacing w:after="0" w:line="240" w:lineRule="auto"/>
      </w:pPr>
      <w:r>
        <w:separator/>
      </w:r>
    </w:p>
  </w:endnote>
  <w:endnote w:type="continuationSeparator" w:id="0">
    <w:p w:rsidR="00E16613" w:rsidRDefault="00E16613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5" w:rsidRDefault="00E27C0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5" w:rsidRDefault="00E27C0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5" w:rsidRDefault="00E27C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13" w:rsidRDefault="00E16613" w:rsidP="006211E0">
      <w:pPr>
        <w:spacing w:after="0" w:line="240" w:lineRule="auto"/>
      </w:pPr>
      <w:r>
        <w:separator/>
      </w:r>
    </w:p>
  </w:footnote>
  <w:footnote w:type="continuationSeparator" w:id="0">
    <w:p w:rsidR="00E16613" w:rsidRDefault="00E16613" w:rsidP="006211E0">
      <w:pPr>
        <w:spacing w:after="0" w:line="240" w:lineRule="auto"/>
      </w:pPr>
      <w:r>
        <w:continuationSeparator/>
      </w:r>
    </w:p>
  </w:footnote>
  <w:footnote w:id="1">
    <w:p w:rsidR="00E27C05" w:rsidRPr="003F3A14" w:rsidRDefault="00E27C05" w:rsidP="006211E0">
      <w:pPr>
        <w:pStyle w:val="ac"/>
        <w:keepNext/>
        <w:ind w:firstLine="709"/>
        <w:jc w:val="both"/>
      </w:pPr>
      <w:r w:rsidRPr="00AD6CF2">
        <w:rPr>
          <w:rStyle w:val="ae"/>
          <w:rFonts w:ascii="Times New Roman" w:hAnsi="Times New Roman" w:cs="Times New Roman"/>
          <w:highlight w:val="yellow"/>
        </w:rPr>
        <w:footnoteRef/>
      </w:r>
      <w:r w:rsidRPr="00AD6CF2">
        <w:rPr>
          <w:rFonts w:ascii="Times New Roman" w:hAnsi="Times New Roman" w:cs="Times New Roman"/>
          <w:highlight w:val="yellow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2">
    <w:p w:rsidR="00E27C05" w:rsidRDefault="00E27C05" w:rsidP="006211E0">
      <w:pPr>
        <w:pStyle w:val="ac"/>
        <w:ind w:firstLine="709"/>
        <w:jc w:val="both"/>
      </w:pPr>
      <w:r w:rsidRPr="002A37C0">
        <w:rPr>
          <w:rStyle w:val="ae"/>
          <w:highlight w:val="yellow"/>
        </w:rPr>
        <w:footnoteRef/>
      </w:r>
      <w:r w:rsidRPr="002A37C0">
        <w:rPr>
          <w:highlight w:val="yellow"/>
        </w:rPr>
        <w:t xml:space="preserve"> </w:t>
      </w:r>
      <w:r w:rsidRPr="002A37C0">
        <w:rPr>
          <w:rFonts w:ascii="Times New Roman" w:hAnsi="Times New Roman" w:cs="Times New Roman"/>
          <w:highlight w:val="yellow"/>
        </w:rPr>
        <w:t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E27C05" w:rsidRDefault="00E27C05" w:rsidP="006211E0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2304AA">
        <w:rPr>
          <w:rFonts w:ascii="Times New Roman" w:hAnsi="Times New Roman" w:cs="Times New Roman"/>
        </w:rPr>
        <w:t>ли иного результат</w:t>
      </w:r>
      <w:r>
        <w:rPr>
          <w:rFonts w:ascii="Times New Roman" w:hAnsi="Times New Roman" w:cs="Times New Roman"/>
        </w:rPr>
        <w:t>а предоставления муниципальной</w:t>
      </w:r>
      <w:r w:rsidRPr="002304AA">
        <w:rPr>
          <w:rFonts w:ascii="Times New Roman" w:hAnsi="Times New Roman" w:cs="Times New Roman"/>
        </w:rPr>
        <w:t xml:space="preserve"> услуги в соответствии с пунктом 2</w:t>
      </w:r>
      <w:r>
        <w:rPr>
          <w:rFonts w:ascii="Times New Roman" w:hAnsi="Times New Roman" w:cs="Times New Roman"/>
        </w:rP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4">
    <w:p w:rsidR="00E27C05" w:rsidRPr="00E1243C" w:rsidRDefault="00E27C05" w:rsidP="00DD3A38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E27C05" w:rsidRPr="00E1243C" w:rsidRDefault="00E27C05" w:rsidP="00DD3A38">
      <w:pPr>
        <w:pStyle w:val="ac"/>
        <w:rPr>
          <w:rFonts w:ascii="Times New Roman" w:hAnsi="Times New Roman" w:cs="Times New Roman"/>
          <w:sz w:val="2"/>
        </w:rPr>
      </w:pPr>
    </w:p>
  </w:footnote>
  <w:footnote w:id="5">
    <w:p w:rsidR="00E27C05" w:rsidRPr="00E1243C" w:rsidRDefault="00E27C05" w:rsidP="006211E0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6">
    <w:p w:rsidR="00E27C05" w:rsidRPr="00E1243C" w:rsidRDefault="00E27C05" w:rsidP="006211E0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7">
    <w:p w:rsidR="00E27C05" w:rsidRPr="00E1243C" w:rsidRDefault="00E27C05" w:rsidP="006211E0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8">
    <w:p w:rsidR="00E27C05" w:rsidRDefault="00E27C05" w:rsidP="006211E0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9">
    <w:p w:rsidR="00E27C05" w:rsidRPr="00E1243C" w:rsidRDefault="00E27C05" w:rsidP="006211E0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0">
    <w:p w:rsidR="00E27C05" w:rsidRPr="00E1243C" w:rsidRDefault="00E27C05" w:rsidP="006211E0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E27C05" w:rsidRPr="00E1243C" w:rsidRDefault="00E27C05" w:rsidP="006211E0">
      <w:pPr>
        <w:pStyle w:val="ac"/>
        <w:rPr>
          <w:rFonts w:ascii="Times New Roman" w:hAnsi="Times New Roman" w:cs="Times New Roman"/>
          <w:sz w:val="2"/>
        </w:rPr>
      </w:pPr>
    </w:p>
  </w:footnote>
  <w:footnote w:id="11">
    <w:p w:rsidR="00E27C05" w:rsidRDefault="00E27C05" w:rsidP="006211E0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5" w:rsidRDefault="00E27C0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5" w:rsidRDefault="00E27C0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5" w:rsidRDefault="00E27C0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21"/>
  </w:num>
  <w:num w:numId="15">
    <w:abstractNumId w:val="16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10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1E0"/>
    <w:rsid w:val="00000FCB"/>
    <w:rsid w:val="0000650B"/>
    <w:rsid w:val="000361E9"/>
    <w:rsid w:val="00037FE9"/>
    <w:rsid w:val="00071BF4"/>
    <w:rsid w:val="00076528"/>
    <w:rsid w:val="000946E3"/>
    <w:rsid w:val="000A60C0"/>
    <w:rsid w:val="000C15A3"/>
    <w:rsid w:val="0011653B"/>
    <w:rsid w:val="001168AF"/>
    <w:rsid w:val="00165519"/>
    <w:rsid w:val="001670C5"/>
    <w:rsid w:val="00190A79"/>
    <w:rsid w:val="001B6BCD"/>
    <w:rsid w:val="0024242B"/>
    <w:rsid w:val="00257F48"/>
    <w:rsid w:val="00286A5A"/>
    <w:rsid w:val="0029435C"/>
    <w:rsid w:val="002A37C0"/>
    <w:rsid w:val="002B1D35"/>
    <w:rsid w:val="002B4051"/>
    <w:rsid w:val="002B7C90"/>
    <w:rsid w:val="002C0C63"/>
    <w:rsid w:val="002D1D88"/>
    <w:rsid w:val="002E0024"/>
    <w:rsid w:val="002E0F4A"/>
    <w:rsid w:val="0031079A"/>
    <w:rsid w:val="00332BE7"/>
    <w:rsid w:val="00334FFC"/>
    <w:rsid w:val="00337FBC"/>
    <w:rsid w:val="00352A30"/>
    <w:rsid w:val="00353307"/>
    <w:rsid w:val="00375966"/>
    <w:rsid w:val="00376325"/>
    <w:rsid w:val="0038593E"/>
    <w:rsid w:val="00385ACD"/>
    <w:rsid w:val="003B745F"/>
    <w:rsid w:val="003D6DC1"/>
    <w:rsid w:val="003E1464"/>
    <w:rsid w:val="00415BA9"/>
    <w:rsid w:val="00430385"/>
    <w:rsid w:val="00457EA4"/>
    <w:rsid w:val="00477CA7"/>
    <w:rsid w:val="004923A1"/>
    <w:rsid w:val="004A0C2E"/>
    <w:rsid w:val="004B0E3A"/>
    <w:rsid w:val="004B511A"/>
    <w:rsid w:val="004C6ECF"/>
    <w:rsid w:val="004D59C8"/>
    <w:rsid w:val="004F6771"/>
    <w:rsid w:val="00510E83"/>
    <w:rsid w:val="00512313"/>
    <w:rsid w:val="00527614"/>
    <w:rsid w:val="00543F26"/>
    <w:rsid w:val="00547C95"/>
    <w:rsid w:val="005657E7"/>
    <w:rsid w:val="005834D4"/>
    <w:rsid w:val="005913B8"/>
    <w:rsid w:val="005926CB"/>
    <w:rsid w:val="005B3434"/>
    <w:rsid w:val="005C52BB"/>
    <w:rsid w:val="005C77D7"/>
    <w:rsid w:val="005D203E"/>
    <w:rsid w:val="005D58AB"/>
    <w:rsid w:val="005E7D1D"/>
    <w:rsid w:val="005F1245"/>
    <w:rsid w:val="005F1E7A"/>
    <w:rsid w:val="006113F6"/>
    <w:rsid w:val="00617AA4"/>
    <w:rsid w:val="006211E0"/>
    <w:rsid w:val="00621DEF"/>
    <w:rsid w:val="00625260"/>
    <w:rsid w:val="00660DD0"/>
    <w:rsid w:val="006734DC"/>
    <w:rsid w:val="00683B8D"/>
    <w:rsid w:val="00687497"/>
    <w:rsid w:val="00693029"/>
    <w:rsid w:val="006A1B54"/>
    <w:rsid w:val="006B00FF"/>
    <w:rsid w:val="006B1DCB"/>
    <w:rsid w:val="006D7650"/>
    <w:rsid w:val="006E240D"/>
    <w:rsid w:val="006F03B6"/>
    <w:rsid w:val="007220D7"/>
    <w:rsid w:val="00722F4B"/>
    <w:rsid w:val="00733670"/>
    <w:rsid w:val="00743770"/>
    <w:rsid w:val="0077786C"/>
    <w:rsid w:val="00785182"/>
    <w:rsid w:val="007877A1"/>
    <w:rsid w:val="00787944"/>
    <w:rsid w:val="00797983"/>
    <w:rsid w:val="007C0112"/>
    <w:rsid w:val="007C4BAE"/>
    <w:rsid w:val="007F6D1C"/>
    <w:rsid w:val="007F7A58"/>
    <w:rsid w:val="0084262E"/>
    <w:rsid w:val="00844A30"/>
    <w:rsid w:val="0087031B"/>
    <w:rsid w:val="008765A0"/>
    <w:rsid w:val="00883B40"/>
    <w:rsid w:val="00920352"/>
    <w:rsid w:val="009230EB"/>
    <w:rsid w:val="009235A1"/>
    <w:rsid w:val="009431C0"/>
    <w:rsid w:val="00943491"/>
    <w:rsid w:val="00967DE1"/>
    <w:rsid w:val="00981E64"/>
    <w:rsid w:val="0098321B"/>
    <w:rsid w:val="009B7AAD"/>
    <w:rsid w:val="009E1470"/>
    <w:rsid w:val="009F3DC0"/>
    <w:rsid w:val="009F4FC3"/>
    <w:rsid w:val="00A034AA"/>
    <w:rsid w:val="00A078ED"/>
    <w:rsid w:val="00A41B95"/>
    <w:rsid w:val="00A44BCF"/>
    <w:rsid w:val="00AB3020"/>
    <w:rsid w:val="00AB468B"/>
    <w:rsid w:val="00AB5D03"/>
    <w:rsid w:val="00AC076D"/>
    <w:rsid w:val="00AD6CF2"/>
    <w:rsid w:val="00B065A3"/>
    <w:rsid w:val="00B12A8A"/>
    <w:rsid w:val="00B3778A"/>
    <w:rsid w:val="00B4348F"/>
    <w:rsid w:val="00B61A7A"/>
    <w:rsid w:val="00B77F5B"/>
    <w:rsid w:val="00B833B1"/>
    <w:rsid w:val="00B92CF7"/>
    <w:rsid w:val="00BA0737"/>
    <w:rsid w:val="00BC41B9"/>
    <w:rsid w:val="00BF5761"/>
    <w:rsid w:val="00C06308"/>
    <w:rsid w:val="00C149EF"/>
    <w:rsid w:val="00C23A04"/>
    <w:rsid w:val="00C267C8"/>
    <w:rsid w:val="00C37B3A"/>
    <w:rsid w:val="00C4092D"/>
    <w:rsid w:val="00C40EEA"/>
    <w:rsid w:val="00C629D6"/>
    <w:rsid w:val="00C65E1C"/>
    <w:rsid w:val="00C77764"/>
    <w:rsid w:val="00CB4552"/>
    <w:rsid w:val="00CD1246"/>
    <w:rsid w:val="00CE0C3E"/>
    <w:rsid w:val="00CE3A70"/>
    <w:rsid w:val="00CF49AC"/>
    <w:rsid w:val="00D02877"/>
    <w:rsid w:val="00D3122E"/>
    <w:rsid w:val="00D913E7"/>
    <w:rsid w:val="00D96C22"/>
    <w:rsid w:val="00DA291B"/>
    <w:rsid w:val="00DB358F"/>
    <w:rsid w:val="00DC22BE"/>
    <w:rsid w:val="00DD3A38"/>
    <w:rsid w:val="00E01C8B"/>
    <w:rsid w:val="00E16613"/>
    <w:rsid w:val="00E27C05"/>
    <w:rsid w:val="00E36297"/>
    <w:rsid w:val="00E50D33"/>
    <w:rsid w:val="00E5408A"/>
    <w:rsid w:val="00E542E9"/>
    <w:rsid w:val="00E64660"/>
    <w:rsid w:val="00E8308F"/>
    <w:rsid w:val="00E83FD1"/>
    <w:rsid w:val="00E957E7"/>
    <w:rsid w:val="00EA42D4"/>
    <w:rsid w:val="00EA4F45"/>
    <w:rsid w:val="00ED3409"/>
    <w:rsid w:val="00ED65B1"/>
    <w:rsid w:val="00F0127D"/>
    <w:rsid w:val="00F207AB"/>
    <w:rsid w:val="00F2569E"/>
    <w:rsid w:val="00F3021F"/>
    <w:rsid w:val="00F50D67"/>
    <w:rsid w:val="00F64384"/>
    <w:rsid w:val="00F72196"/>
    <w:rsid w:val="00F72BCC"/>
    <w:rsid w:val="00F75A27"/>
    <w:rsid w:val="00FA3301"/>
    <w:rsid w:val="00FC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E0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D913E7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913E7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211E0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11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11E0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211E0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211E0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211E0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211E0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6211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211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11E0"/>
    <w:rPr>
      <w:vertAlign w:val="superscript"/>
    </w:rPr>
  </w:style>
  <w:style w:type="table" w:styleId="af">
    <w:name w:val="Table Grid"/>
    <w:basedOn w:val="a1"/>
    <w:uiPriority w:val="59"/>
    <w:rsid w:val="0062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11E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11E0"/>
  </w:style>
  <w:style w:type="paragraph" w:styleId="af3">
    <w:name w:val="footer"/>
    <w:basedOn w:val="a"/>
    <w:link w:val="af4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11E0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211E0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211E0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6211E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6211E0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6211E0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6211E0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7">
    <w:name w:val="a"/>
    <w:basedOn w:val="a0"/>
    <w:rsid w:val="006211E0"/>
  </w:style>
  <w:style w:type="character" w:customStyle="1" w:styleId="10">
    <w:name w:val="Заголовок 1 Знак"/>
    <w:basedOn w:val="a0"/>
    <w:link w:val="1"/>
    <w:uiPriority w:val="9"/>
    <w:rsid w:val="00D913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rsid w:val="00D91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1"/>
    <w:link w:val="1"/>
    <w:rsid w:val="00D913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8">
    <w:name w:val="Гипертекстовая ссылка"/>
    <w:rsid w:val="00C37B3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6211E0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11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11E0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211E0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211E0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211E0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211E0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6211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211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11E0"/>
    <w:rPr>
      <w:vertAlign w:val="superscript"/>
    </w:rPr>
  </w:style>
  <w:style w:type="table" w:styleId="af">
    <w:name w:val="Table Grid"/>
    <w:basedOn w:val="a1"/>
    <w:uiPriority w:val="59"/>
    <w:rsid w:val="0062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211E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11E0"/>
  </w:style>
  <w:style w:type="paragraph" w:styleId="af3">
    <w:name w:val="footer"/>
    <w:basedOn w:val="a"/>
    <w:link w:val="af4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11E0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211E0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211E0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6211E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6211E0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6211E0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6211E0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7">
    <w:name w:val="a"/>
    <w:basedOn w:val="a0"/>
    <w:rsid w:val="0062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D004E3879A3DA726595F57CF6780DE6A2B5EC90ECC87635A0657F97D79058B92B5E7C9CE2659D8403AB42313DCQAG2N" TargetMode="External"/><Relationship Id="rId18" Type="http://schemas.openxmlformats.org/officeDocument/2006/relationships/hyperlink" Target="consultantplus://offline/ref=B0C63EF7A795F72F80CBADE444FACA52507010A9A89FF16B4DB0998989BBC28D539793ECA423E4E5A6B5814708F7812D6365F7F90A490CFC71M7J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consultantplus://offline/ref=D004E3879A3DA726595F57CF6780DE6A2B5FCF05C48B635A0657F97D79058B92B5E7C9CE2659D8403AB42313DCQAG2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4E3879A3DA726595F57CF6780DE6A2B5FC80AC483635A0657F97D79058B92B5E7C9CE2659D8403AB42313DCQAG2N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4E3879A3DA726595F57CF6780DE6A2B5ECD0CC58A635A0657F97D79058B92B5E7C9CE2659D8403AB42313DCQAG2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4E3879A3DA726595F57CF6780DE6A2B5EC80ECA86635A0657F97D79058B92B5E7C9CE2659D8403AB42313DCQAG2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consultantplus://offline/ref=D004E3879A3DA726595F57CF6780DE6A2B5FCF0ACB86635A0657F97D79058B92B5E7C9CE2659D8403AB42313DCQAG2N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D004E3879A3DA726595F57CF6780DE6A2B5FC805CE82635A0657F97D79058B92B5E7C9CE2659D8403AB42313DCQAG2N" TargetMode="External"/><Relationship Id="rId22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EB82-5F76-4094-BB36-99DC60ED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49</Pages>
  <Words>15574</Words>
  <Characters>88778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evdagieva</cp:lastModifiedBy>
  <cp:revision>103</cp:revision>
  <cp:lastPrinted>2019-09-03T09:47:00Z</cp:lastPrinted>
  <dcterms:created xsi:type="dcterms:W3CDTF">2019-07-25T12:40:00Z</dcterms:created>
  <dcterms:modified xsi:type="dcterms:W3CDTF">2019-09-03T12:29:00Z</dcterms:modified>
</cp:coreProperties>
</file>