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ook w:val="01E0"/>
      </w:tblPr>
      <w:tblGrid>
        <w:gridCol w:w="3544"/>
        <w:gridCol w:w="2882"/>
        <w:gridCol w:w="2930"/>
      </w:tblGrid>
      <w:tr w:rsidR="00C01C5E" w:rsidTr="005D4D11">
        <w:tc>
          <w:tcPr>
            <w:tcW w:w="3544" w:type="dxa"/>
          </w:tcPr>
          <w:p w:rsidR="00C01C5E" w:rsidRPr="00933992" w:rsidRDefault="00C01C5E" w:rsidP="0016407A">
            <w:pPr>
              <w:pStyle w:val="1"/>
              <w:ind w:left="-155" w:right="-108"/>
              <w:rPr>
                <w:rFonts w:ascii="Lucida Console" w:hAnsi="Lucida Console"/>
                <w:sz w:val="20"/>
                <w:lang w:val="ru-RU" w:eastAsia="ru-RU"/>
              </w:rPr>
            </w:pPr>
            <w:r w:rsidRPr="00933992">
              <w:rPr>
                <w:rFonts w:ascii="Lucida Console" w:hAnsi="Lucida Console"/>
                <w:sz w:val="20"/>
                <w:lang w:val="ru-RU" w:eastAsia="ru-RU"/>
              </w:rPr>
              <w:t>Администрация муниципального</w:t>
            </w:r>
          </w:p>
          <w:p w:rsidR="00C01C5E" w:rsidRPr="00933992" w:rsidRDefault="00C01C5E" w:rsidP="0016407A">
            <w:pPr>
              <w:pStyle w:val="1"/>
              <w:ind w:left="-155" w:right="-108"/>
              <w:rPr>
                <w:rFonts w:ascii="Lucida Console" w:hAnsi="Lucida Console"/>
                <w:sz w:val="20"/>
                <w:lang w:val="ru-RU" w:eastAsia="ru-RU"/>
              </w:rPr>
            </w:pPr>
          </w:p>
          <w:p w:rsidR="00C01C5E" w:rsidRPr="00933992" w:rsidRDefault="00C01C5E" w:rsidP="0016407A">
            <w:pPr>
              <w:pStyle w:val="1"/>
              <w:ind w:left="-155" w:right="-108"/>
              <w:rPr>
                <w:rFonts w:ascii="Lucida Console" w:hAnsi="Lucida Console"/>
                <w:sz w:val="20"/>
                <w:lang w:val="ru-RU" w:eastAsia="ru-RU"/>
              </w:rPr>
            </w:pPr>
            <w:r w:rsidRPr="00933992">
              <w:rPr>
                <w:rFonts w:ascii="Lucida Console" w:hAnsi="Lucida Console"/>
                <w:sz w:val="20"/>
                <w:lang w:val="ru-RU" w:eastAsia="ru-RU"/>
              </w:rPr>
              <w:t>района «Усть-Цилемский»</w:t>
            </w:r>
          </w:p>
          <w:p w:rsidR="00C01C5E" w:rsidRPr="00865B20" w:rsidRDefault="00C01C5E" w:rsidP="0016407A"/>
          <w:p w:rsidR="00C01C5E" w:rsidRPr="00933992" w:rsidRDefault="00C01C5E" w:rsidP="0016407A">
            <w:pPr>
              <w:pStyle w:val="1"/>
              <w:ind w:left="-155" w:right="-108"/>
              <w:rPr>
                <w:rFonts w:ascii="Lucida Console" w:hAnsi="Lucida Console"/>
                <w:sz w:val="20"/>
                <w:lang w:val="ru-RU" w:eastAsia="ru-RU"/>
              </w:rPr>
            </w:pPr>
            <w:r w:rsidRPr="00933992">
              <w:rPr>
                <w:rFonts w:ascii="Lucida Console" w:hAnsi="Lucida Console"/>
                <w:sz w:val="20"/>
                <w:lang w:val="ru-RU" w:eastAsia="ru-RU"/>
              </w:rPr>
              <w:t>Республики Коми</w:t>
            </w:r>
          </w:p>
        </w:tc>
        <w:tc>
          <w:tcPr>
            <w:tcW w:w="2882" w:type="dxa"/>
          </w:tcPr>
          <w:p w:rsidR="00C01C5E" w:rsidRDefault="00FC62A2" w:rsidP="0016407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-34290</wp:posOffset>
                  </wp:positionV>
                  <wp:extent cx="760730" cy="904875"/>
                  <wp:effectExtent l="19050" t="0" r="1270" b="0"/>
                  <wp:wrapNone/>
                  <wp:docPr id="6" name="Рисунок 6" descr="Усть-Цилемский_МР_ к ут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сть-Цилемский_МР_ к ут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0" w:type="dxa"/>
          </w:tcPr>
          <w:p w:rsidR="00C01C5E" w:rsidRPr="00933992" w:rsidRDefault="00C01C5E" w:rsidP="0016407A">
            <w:pPr>
              <w:pStyle w:val="1"/>
              <w:ind w:left="-155" w:right="-108"/>
              <w:rPr>
                <w:rFonts w:ascii="Lucida Console" w:hAnsi="Lucida Console"/>
                <w:sz w:val="20"/>
                <w:lang w:val="ru-RU" w:eastAsia="ru-RU"/>
              </w:rPr>
            </w:pPr>
            <w:r w:rsidRPr="00933992">
              <w:rPr>
                <w:rFonts w:ascii="Lucida Console" w:hAnsi="Lucida Console"/>
                <w:sz w:val="20"/>
                <w:lang w:val="ru-RU" w:eastAsia="ru-RU"/>
              </w:rPr>
              <w:t xml:space="preserve">Коми Республикаса </w:t>
            </w:r>
          </w:p>
          <w:p w:rsidR="00C01C5E" w:rsidRPr="00933992" w:rsidRDefault="00C01C5E" w:rsidP="0016407A">
            <w:pPr>
              <w:pStyle w:val="1"/>
              <w:ind w:left="-155" w:right="-108"/>
              <w:rPr>
                <w:rFonts w:ascii="Lucida Console" w:hAnsi="Lucida Console"/>
                <w:sz w:val="20"/>
                <w:lang w:val="ru-RU" w:eastAsia="ru-RU"/>
              </w:rPr>
            </w:pPr>
          </w:p>
          <w:p w:rsidR="00C01C5E" w:rsidRPr="00933992" w:rsidRDefault="00C01C5E" w:rsidP="0016407A">
            <w:pPr>
              <w:pStyle w:val="1"/>
              <w:ind w:left="-155" w:right="-108"/>
              <w:rPr>
                <w:rFonts w:ascii="Lucida Console" w:hAnsi="Lucida Console"/>
                <w:sz w:val="20"/>
                <w:lang w:val="ru-RU" w:eastAsia="ru-RU"/>
              </w:rPr>
            </w:pPr>
            <w:r w:rsidRPr="00933992">
              <w:rPr>
                <w:rFonts w:ascii="Lucida Console" w:hAnsi="Lucida Console"/>
                <w:sz w:val="20"/>
                <w:lang w:val="ru-RU" w:eastAsia="ru-RU"/>
              </w:rPr>
              <w:t>«Чилимд</w:t>
            </w:r>
            <w:r w:rsidRPr="007A7AB4">
              <w:rPr>
                <w:rFonts w:ascii="Lucida Console" w:hAnsi="Lucida Console"/>
                <w:sz w:val="20"/>
                <w:lang w:val="en-US" w:eastAsia="ru-RU"/>
              </w:rPr>
              <w:t>i</w:t>
            </w:r>
            <w:r w:rsidRPr="00933992">
              <w:rPr>
                <w:rFonts w:ascii="Lucida Console" w:hAnsi="Lucida Console"/>
                <w:sz w:val="20"/>
                <w:lang w:val="ru-RU" w:eastAsia="ru-RU"/>
              </w:rPr>
              <w:t>н» муниципальнöй</w:t>
            </w:r>
          </w:p>
          <w:p w:rsidR="00C01C5E" w:rsidRPr="007A7AB4" w:rsidRDefault="00C01C5E" w:rsidP="0016407A">
            <w:pPr>
              <w:ind w:left="-155" w:right="-108"/>
              <w:jc w:val="center"/>
              <w:rPr>
                <w:rFonts w:ascii="Lucida Console" w:hAnsi="Lucida Console"/>
              </w:rPr>
            </w:pPr>
          </w:p>
          <w:p w:rsidR="00C01C5E" w:rsidRPr="00933992" w:rsidRDefault="00C01C5E" w:rsidP="0016407A">
            <w:pPr>
              <w:pStyle w:val="1"/>
              <w:ind w:right="-108" w:hanging="13"/>
              <w:jc w:val="left"/>
              <w:rPr>
                <w:sz w:val="20"/>
                <w:lang w:val="ru-RU" w:eastAsia="ru-RU"/>
              </w:rPr>
            </w:pPr>
            <w:r w:rsidRPr="00933992">
              <w:rPr>
                <w:rFonts w:ascii="Lucida Console" w:hAnsi="Lucida Console"/>
                <w:sz w:val="20"/>
                <w:lang w:val="ru-RU" w:eastAsia="ru-RU"/>
              </w:rPr>
              <w:t>районса   администрация</w:t>
            </w:r>
          </w:p>
          <w:p w:rsidR="00C01C5E" w:rsidRDefault="00C01C5E" w:rsidP="0016407A">
            <w:pPr>
              <w:jc w:val="center"/>
            </w:pPr>
          </w:p>
        </w:tc>
      </w:tr>
      <w:tr w:rsidR="00C01C5E" w:rsidTr="005D4D11">
        <w:tc>
          <w:tcPr>
            <w:tcW w:w="3544" w:type="dxa"/>
          </w:tcPr>
          <w:p w:rsidR="00C01C5E" w:rsidRPr="007A7AB4" w:rsidRDefault="00C01C5E" w:rsidP="0016407A">
            <w:pPr>
              <w:spacing w:line="360" w:lineRule="auto"/>
              <w:ind w:right="-1"/>
              <w:jc w:val="center"/>
              <w:rPr>
                <w:rFonts w:ascii="Lucida Console" w:hAnsi="Lucida Console"/>
              </w:rPr>
            </w:pPr>
          </w:p>
        </w:tc>
        <w:tc>
          <w:tcPr>
            <w:tcW w:w="2882" w:type="dxa"/>
          </w:tcPr>
          <w:p w:rsidR="00C01C5E" w:rsidRPr="00933992" w:rsidRDefault="00C01C5E" w:rsidP="0016407A">
            <w:pPr>
              <w:pStyle w:val="1"/>
              <w:rPr>
                <w:b/>
                <w:spacing w:val="60"/>
                <w:sz w:val="28"/>
                <w:lang w:val="ru-RU" w:eastAsia="ru-RU"/>
              </w:rPr>
            </w:pPr>
          </w:p>
          <w:p w:rsidR="00C01C5E" w:rsidRPr="00933992" w:rsidRDefault="00C01C5E" w:rsidP="0016407A">
            <w:pPr>
              <w:pStyle w:val="1"/>
              <w:rPr>
                <w:b/>
                <w:sz w:val="28"/>
                <w:lang w:val="ru-RU" w:eastAsia="ru-RU"/>
              </w:rPr>
            </w:pPr>
            <w:r w:rsidRPr="00933992">
              <w:rPr>
                <w:b/>
                <w:sz w:val="28"/>
                <w:lang w:val="ru-RU" w:eastAsia="ru-RU"/>
              </w:rPr>
              <w:t>ПОСТАНОВЛЕНИЕ</w:t>
            </w:r>
          </w:p>
          <w:p w:rsidR="00C01C5E" w:rsidRDefault="00C01C5E" w:rsidP="0016407A">
            <w:pPr>
              <w:jc w:val="center"/>
              <w:rPr>
                <w:b/>
                <w:sz w:val="16"/>
              </w:rPr>
            </w:pPr>
          </w:p>
          <w:p w:rsidR="00C01C5E" w:rsidRPr="00933992" w:rsidRDefault="00C01C5E" w:rsidP="0016407A">
            <w:pPr>
              <w:pStyle w:val="8"/>
              <w:ind w:left="0"/>
              <w:jc w:val="center"/>
              <w:rPr>
                <w:lang w:val="ru-RU" w:eastAsia="ru-RU"/>
              </w:rPr>
            </w:pPr>
            <w:r w:rsidRPr="00933992">
              <w:rPr>
                <w:b/>
                <w:lang w:val="ru-RU" w:eastAsia="ru-RU"/>
              </w:rPr>
              <w:t>ШУÖМ</w:t>
            </w:r>
          </w:p>
          <w:p w:rsidR="00C01C5E" w:rsidRDefault="00C01C5E" w:rsidP="0016407A">
            <w:pPr>
              <w:jc w:val="center"/>
            </w:pPr>
          </w:p>
        </w:tc>
        <w:tc>
          <w:tcPr>
            <w:tcW w:w="2930" w:type="dxa"/>
          </w:tcPr>
          <w:p w:rsidR="00C01C5E" w:rsidRPr="00933992" w:rsidRDefault="00C01C5E" w:rsidP="0016407A">
            <w:pPr>
              <w:pStyle w:val="1"/>
              <w:ind w:right="0"/>
              <w:rPr>
                <w:rFonts w:ascii="Lucida Console" w:hAnsi="Lucida Console"/>
                <w:sz w:val="20"/>
                <w:lang w:val="ru-RU" w:eastAsia="ru-RU"/>
              </w:rPr>
            </w:pPr>
          </w:p>
        </w:tc>
      </w:tr>
    </w:tbl>
    <w:p w:rsidR="00301894" w:rsidRPr="00A30232" w:rsidRDefault="00301894" w:rsidP="008D3225">
      <w:pPr>
        <w:pStyle w:val="8"/>
        <w:ind w:left="0"/>
        <w:rPr>
          <w:szCs w:val="28"/>
          <w:lang w:val="ru-RU"/>
        </w:rPr>
      </w:pPr>
      <w:r w:rsidRPr="0008711F">
        <w:rPr>
          <w:szCs w:val="28"/>
        </w:rPr>
        <w:t xml:space="preserve">от </w:t>
      </w:r>
      <w:r w:rsidR="00A30232">
        <w:rPr>
          <w:szCs w:val="28"/>
          <w:lang w:val="ru-RU"/>
        </w:rPr>
        <w:t>30</w:t>
      </w:r>
      <w:r w:rsidR="006B4FCB">
        <w:rPr>
          <w:szCs w:val="28"/>
        </w:rPr>
        <w:t xml:space="preserve"> </w:t>
      </w:r>
      <w:r w:rsidR="00A30232">
        <w:rPr>
          <w:szCs w:val="28"/>
          <w:lang w:val="ru-RU"/>
        </w:rPr>
        <w:t>января</w:t>
      </w:r>
      <w:r w:rsidR="00A30232">
        <w:rPr>
          <w:szCs w:val="28"/>
        </w:rPr>
        <w:t xml:space="preserve"> 202</w:t>
      </w:r>
      <w:r w:rsidR="00A30232">
        <w:rPr>
          <w:szCs w:val="28"/>
          <w:lang w:val="ru-RU"/>
        </w:rPr>
        <w:t>3</w:t>
      </w:r>
      <w:r w:rsidR="00690413" w:rsidRPr="0008711F">
        <w:rPr>
          <w:szCs w:val="28"/>
        </w:rPr>
        <w:t xml:space="preserve"> </w:t>
      </w:r>
      <w:r w:rsidR="0041042B" w:rsidRPr="0008711F">
        <w:rPr>
          <w:szCs w:val="28"/>
        </w:rPr>
        <w:t xml:space="preserve">г. </w:t>
      </w:r>
      <w:r w:rsidR="00C652C9" w:rsidRPr="0008711F">
        <w:rPr>
          <w:szCs w:val="28"/>
        </w:rPr>
        <w:t xml:space="preserve">№ </w:t>
      </w:r>
      <w:r w:rsidR="00A30232">
        <w:rPr>
          <w:szCs w:val="28"/>
          <w:lang w:val="ru-RU"/>
        </w:rPr>
        <w:t>01/75</w:t>
      </w:r>
    </w:p>
    <w:p w:rsidR="00301894" w:rsidRDefault="00301894" w:rsidP="008D3225">
      <w:pPr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с. Усть-Цильма Республики Коми</w:t>
      </w:r>
    </w:p>
    <w:p w:rsidR="009D28CD" w:rsidRDefault="009D28CD" w:rsidP="008D3225">
      <w:pPr>
        <w:ind w:right="-1"/>
        <w:rPr>
          <w:rFonts w:ascii="Arial" w:hAnsi="Arial"/>
          <w:sz w:val="16"/>
        </w:rPr>
      </w:pPr>
    </w:p>
    <w:tbl>
      <w:tblPr>
        <w:tblW w:w="0" w:type="auto"/>
        <w:tblLook w:val="01E0"/>
      </w:tblPr>
      <w:tblGrid>
        <w:gridCol w:w="4644"/>
      </w:tblGrid>
      <w:tr w:rsidR="003C6403" w:rsidRPr="00633333" w:rsidTr="00384FCA">
        <w:tc>
          <w:tcPr>
            <w:tcW w:w="4644" w:type="dxa"/>
          </w:tcPr>
          <w:p w:rsidR="003C6403" w:rsidRPr="00FA3C35" w:rsidRDefault="00FA3C35" w:rsidP="00384FCA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FA3C35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района «Усть-Цилемский» от </w:t>
            </w:r>
            <w:r w:rsidR="003D5AEA">
              <w:rPr>
                <w:sz w:val="28"/>
              </w:rPr>
              <w:t>20 декабря 2021 г. № </w:t>
            </w:r>
            <w:r w:rsidRPr="00FA3C35">
              <w:rPr>
                <w:sz w:val="28"/>
              </w:rPr>
              <w:t>12/1269</w:t>
            </w:r>
            <w:r w:rsidRPr="00FA3C35">
              <w:rPr>
                <w:sz w:val="28"/>
                <w:szCs w:val="28"/>
              </w:rPr>
              <w:t xml:space="preserve"> «Об утверждении муниципальной программы муниципального района «Усть-Цилемский» «Создание условий для развития социальной сферы»</w:t>
            </w:r>
          </w:p>
        </w:tc>
      </w:tr>
    </w:tbl>
    <w:p w:rsidR="003D5AEA" w:rsidRDefault="003D5AEA" w:rsidP="003D5AEA">
      <w:pPr>
        <w:shd w:val="clear" w:color="auto" w:fill="FFFFFF"/>
        <w:ind w:firstLine="700"/>
        <w:jc w:val="both"/>
        <w:rPr>
          <w:spacing w:val="-3"/>
          <w:sz w:val="28"/>
          <w:szCs w:val="28"/>
        </w:rPr>
      </w:pPr>
    </w:p>
    <w:p w:rsidR="003D5AEA" w:rsidRDefault="003D5AEA" w:rsidP="003D5AEA">
      <w:pPr>
        <w:shd w:val="clear" w:color="auto" w:fill="FFFFFF"/>
        <w:ind w:firstLine="70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Администрация муниципального района «Усть-Цилемский» постановляет: </w:t>
      </w:r>
    </w:p>
    <w:p w:rsidR="003D5AEA" w:rsidRDefault="003D5AEA" w:rsidP="003D5AEA">
      <w:pPr>
        <w:ind w:firstLine="708"/>
        <w:jc w:val="both"/>
        <w:rPr>
          <w:sz w:val="26"/>
          <w:szCs w:val="26"/>
        </w:rPr>
      </w:pPr>
    </w:p>
    <w:p w:rsidR="003D5AEA" w:rsidRPr="00CE6FB9" w:rsidRDefault="003D5AEA" w:rsidP="003D5AEA">
      <w:pPr>
        <w:ind w:firstLine="709"/>
        <w:jc w:val="both"/>
        <w:rPr>
          <w:sz w:val="28"/>
          <w:szCs w:val="28"/>
        </w:rPr>
      </w:pPr>
      <w:r w:rsidRPr="00885E56">
        <w:rPr>
          <w:sz w:val="28"/>
          <w:szCs w:val="28"/>
        </w:rPr>
        <w:t>1.</w:t>
      </w:r>
      <w:r>
        <w:t xml:space="preserve"> </w:t>
      </w:r>
      <w:r w:rsidRPr="00CE6FB9">
        <w:rPr>
          <w:sz w:val="28"/>
          <w:szCs w:val="28"/>
        </w:rPr>
        <w:t>Внести в постановление администрации муниципально</w:t>
      </w:r>
      <w:r>
        <w:rPr>
          <w:sz w:val="28"/>
          <w:szCs w:val="28"/>
        </w:rPr>
        <w:t xml:space="preserve">го района «Усть-Цилемский» от </w:t>
      </w:r>
      <w:r w:rsidRPr="002743FD">
        <w:rPr>
          <w:sz w:val="28"/>
          <w:szCs w:val="28"/>
        </w:rPr>
        <w:t>20 декабря 2021 г. № 12/1269 «Об утверждении муниципальной программы муниципального района «Усть-Цилемский» «Создание условий для развития социальной сферы</w:t>
      </w:r>
      <w:r>
        <w:rPr>
          <w:sz w:val="28"/>
          <w:szCs w:val="28"/>
        </w:rPr>
        <w:t>»</w:t>
      </w:r>
      <w:r w:rsidRPr="002743FD">
        <w:rPr>
          <w:sz w:val="28"/>
          <w:szCs w:val="28"/>
        </w:rPr>
        <w:t xml:space="preserve"> </w:t>
      </w:r>
      <w:r w:rsidRPr="00CE6FB9">
        <w:rPr>
          <w:sz w:val="28"/>
          <w:szCs w:val="28"/>
        </w:rPr>
        <w:t>изменения согласно приложению.</w:t>
      </w:r>
    </w:p>
    <w:p w:rsidR="003D5AEA" w:rsidRDefault="003D5AEA" w:rsidP="003D5AE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FB9">
        <w:rPr>
          <w:sz w:val="28"/>
          <w:szCs w:val="28"/>
        </w:rPr>
        <w:t xml:space="preserve">2. </w:t>
      </w:r>
      <w:r w:rsidRPr="008C7A24">
        <w:rPr>
          <w:sz w:val="28"/>
          <w:szCs w:val="28"/>
        </w:rPr>
        <w:t>Контроль за исполнением постановления возложить на заместителя руководителя администрации муниципального ра</w:t>
      </w:r>
      <w:r>
        <w:rPr>
          <w:sz w:val="28"/>
          <w:szCs w:val="28"/>
        </w:rPr>
        <w:t>йона «Усть-Цилемский» Еремееву Е.Е</w:t>
      </w:r>
      <w:r w:rsidRPr="008C7A24">
        <w:rPr>
          <w:sz w:val="28"/>
          <w:szCs w:val="28"/>
        </w:rPr>
        <w:t>.</w:t>
      </w:r>
    </w:p>
    <w:p w:rsidR="003D5AEA" w:rsidRDefault="003D5AEA" w:rsidP="003D5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8E">
        <w:rPr>
          <w:rFonts w:ascii="Times New Roman" w:hAnsi="Times New Roman" w:cs="Times New Roman"/>
          <w:sz w:val="28"/>
          <w:szCs w:val="28"/>
        </w:rPr>
        <w:t>3.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C0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января 2023 года.</w:t>
      </w:r>
    </w:p>
    <w:p w:rsidR="003D5AEA" w:rsidRPr="00C0588E" w:rsidRDefault="003D5AEA" w:rsidP="003D5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подлежит р</w:t>
      </w:r>
      <w:r w:rsidR="009B73D2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>
        <w:rPr>
          <w:rFonts w:ascii="Times New Roman" w:hAnsi="Times New Roman" w:cs="Times New Roman"/>
          <w:sz w:val="28"/>
          <w:szCs w:val="28"/>
        </w:rPr>
        <w:t>дмини</w:t>
      </w:r>
      <w:r w:rsidR="009B73D2">
        <w:rPr>
          <w:rFonts w:ascii="Times New Roman" w:hAnsi="Times New Roman" w:cs="Times New Roman"/>
          <w:sz w:val="28"/>
          <w:szCs w:val="28"/>
        </w:rPr>
        <w:t>страции муниципального района «У</w:t>
      </w:r>
      <w:r>
        <w:rPr>
          <w:rFonts w:ascii="Times New Roman" w:hAnsi="Times New Roman" w:cs="Times New Roman"/>
          <w:sz w:val="28"/>
          <w:szCs w:val="28"/>
        </w:rPr>
        <w:t>сть-Цилемский».</w:t>
      </w:r>
    </w:p>
    <w:p w:rsidR="009D4AE6" w:rsidRDefault="009D4AE6" w:rsidP="001817E0">
      <w:pPr>
        <w:jc w:val="both"/>
        <w:rPr>
          <w:sz w:val="28"/>
          <w:szCs w:val="28"/>
        </w:rPr>
      </w:pPr>
    </w:p>
    <w:p w:rsidR="00F03D0E" w:rsidRDefault="00F03D0E" w:rsidP="001817E0">
      <w:pPr>
        <w:jc w:val="both"/>
        <w:rPr>
          <w:sz w:val="27"/>
          <w:szCs w:val="27"/>
        </w:rPr>
      </w:pPr>
    </w:p>
    <w:p w:rsidR="00AE3A64" w:rsidRDefault="00AE3A64" w:rsidP="001817E0">
      <w:pPr>
        <w:jc w:val="both"/>
        <w:rPr>
          <w:sz w:val="27"/>
          <w:szCs w:val="27"/>
        </w:rPr>
      </w:pPr>
    </w:p>
    <w:tbl>
      <w:tblPr>
        <w:tblW w:w="9408" w:type="dxa"/>
        <w:tblLook w:val="01E0"/>
      </w:tblPr>
      <w:tblGrid>
        <w:gridCol w:w="4714"/>
        <w:gridCol w:w="4715"/>
      </w:tblGrid>
      <w:tr w:rsidR="006B4FCB" w:rsidRPr="006B4FCB" w:rsidTr="00063E68">
        <w:trPr>
          <w:trHeight w:val="280"/>
        </w:trPr>
        <w:tc>
          <w:tcPr>
            <w:tcW w:w="7255" w:type="dxa"/>
          </w:tcPr>
          <w:tbl>
            <w:tblPr>
              <w:tblW w:w="9408" w:type="dxa"/>
              <w:tblLook w:val="01E0"/>
            </w:tblPr>
            <w:tblGrid>
              <w:gridCol w:w="7128"/>
              <w:gridCol w:w="2280"/>
            </w:tblGrid>
            <w:tr w:rsidR="006B4FCB" w:rsidRPr="006B4FCB" w:rsidTr="00454C32">
              <w:tc>
                <w:tcPr>
                  <w:tcW w:w="7128" w:type="dxa"/>
                </w:tcPr>
                <w:p w:rsidR="006B4FCB" w:rsidRPr="006B4FCB" w:rsidRDefault="006B4FCB" w:rsidP="00454C32">
                  <w:pPr>
                    <w:rPr>
                      <w:sz w:val="28"/>
                      <w:szCs w:val="28"/>
                    </w:rPr>
                  </w:pPr>
                  <w:r w:rsidRPr="006B4FCB">
                    <w:rPr>
                      <w:sz w:val="28"/>
                      <w:szCs w:val="28"/>
                    </w:rPr>
                    <w:t>Глава муниципального района «Усть-Цилемский» -</w:t>
                  </w:r>
                </w:p>
                <w:p w:rsidR="006B4FCB" w:rsidRPr="006B4FCB" w:rsidRDefault="006B4FCB" w:rsidP="00454C32">
                  <w:pPr>
                    <w:rPr>
                      <w:sz w:val="28"/>
                      <w:szCs w:val="28"/>
                    </w:rPr>
                  </w:pPr>
                  <w:r w:rsidRPr="006B4FCB">
                    <w:rPr>
                      <w:sz w:val="28"/>
                      <w:szCs w:val="28"/>
                    </w:rPr>
                    <w:t xml:space="preserve">руководитель администрации </w:t>
                  </w:r>
                </w:p>
              </w:tc>
              <w:tc>
                <w:tcPr>
                  <w:tcW w:w="2280" w:type="dxa"/>
                </w:tcPr>
                <w:p w:rsidR="006B4FCB" w:rsidRPr="006B4FCB" w:rsidRDefault="006B4FCB" w:rsidP="00454C32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6B4FCB" w:rsidRPr="006B4FCB" w:rsidRDefault="006B4FCB" w:rsidP="00454C32">
                  <w:pPr>
                    <w:jc w:val="right"/>
                    <w:rPr>
                      <w:sz w:val="28"/>
                      <w:szCs w:val="28"/>
                    </w:rPr>
                  </w:pPr>
                  <w:r w:rsidRPr="006B4FCB">
                    <w:rPr>
                      <w:sz w:val="28"/>
                      <w:szCs w:val="28"/>
                    </w:rPr>
                    <w:t>Н.М. Канев</w:t>
                  </w:r>
                </w:p>
              </w:tc>
            </w:tr>
          </w:tbl>
          <w:p w:rsidR="006B4FCB" w:rsidRPr="006B4FCB" w:rsidRDefault="006B4FCB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tbl>
            <w:tblPr>
              <w:tblW w:w="9408" w:type="dxa"/>
              <w:tblLook w:val="01E0"/>
            </w:tblPr>
            <w:tblGrid>
              <w:gridCol w:w="7128"/>
              <w:gridCol w:w="2280"/>
            </w:tblGrid>
            <w:tr w:rsidR="006B4FCB" w:rsidRPr="006B4FCB" w:rsidTr="00454C32">
              <w:tc>
                <w:tcPr>
                  <w:tcW w:w="7128" w:type="dxa"/>
                </w:tcPr>
                <w:p w:rsidR="006B4FCB" w:rsidRPr="006B4FCB" w:rsidRDefault="006B4FCB" w:rsidP="006B4FCB">
                  <w:pPr>
                    <w:rPr>
                      <w:sz w:val="28"/>
                      <w:szCs w:val="28"/>
                    </w:rPr>
                  </w:pPr>
                  <w:r w:rsidRPr="006B4FC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80" w:type="dxa"/>
                </w:tcPr>
                <w:p w:rsidR="006B4FCB" w:rsidRPr="006B4FCB" w:rsidRDefault="006B4FCB" w:rsidP="006B4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B4FCB" w:rsidRPr="006B4FCB" w:rsidRDefault="006B4FCB" w:rsidP="00454C32">
                  <w:pPr>
                    <w:jc w:val="right"/>
                    <w:rPr>
                      <w:sz w:val="28"/>
                      <w:szCs w:val="28"/>
                    </w:rPr>
                  </w:pPr>
                  <w:r w:rsidRPr="006B4FCB">
                    <w:rPr>
                      <w:sz w:val="28"/>
                      <w:szCs w:val="28"/>
                    </w:rPr>
                    <w:t>Н.М. Канев</w:t>
                  </w:r>
                </w:p>
              </w:tc>
            </w:tr>
          </w:tbl>
          <w:p w:rsidR="006B4FCB" w:rsidRPr="006B4FCB" w:rsidRDefault="006B4FCB">
            <w:pPr>
              <w:rPr>
                <w:sz w:val="28"/>
                <w:szCs w:val="28"/>
              </w:rPr>
            </w:pPr>
          </w:p>
        </w:tc>
      </w:tr>
    </w:tbl>
    <w:p w:rsidR="005A3F59" w:rsidRPr="006B4FCB" w:rsidRDefault="005A3F59" w:rsidP="001817E0">
      <w:pPr>
        <w:jc w:val="both"/>
        <w:rPr>
          <w:sz w:val="28"/>
          <w:szCs w:val="28"/>
        </w:rPr>
      </w:pPr>
    </w:p>
    <w:p w:rsidR="00A11F1A" w:rsidRDefault="00A11F1A" w:rsidP="00254A95">
      <w:pPr>
        <w:jc w:val="both"/>
        <w:rPr>
          <w:sz w:val="28"/>
          <w:szCs w:val="28"/>
        </w:rPr>
      </w:pPr>
    </w:p>
    <w:p w:rsidR="007538BB" w:rsidRDefault="007538BB" w:rsidP="00254A95">
      <w:pPr>
        <w:jc w:val="both"/>
        <w:rPr>
          <w:sz w:val="28"/>
          <w:szCs w:val="28"/>
        </w:rPr>
      </w:pPr>
    </w:p>
    <w:p w:rsidR="00F03D0E" w:rsidRDefault="00F03D0E" w:rsidP="00F03D0E">
      <w:pPr>
        <w:widowControl w:val="0"/>
        <w:tabs>
          <w:tab w:val="left" w:pos="7650"/>
          <w:tab w:val="right" w:pos="9781"/>
        </w:tabs>
        <w:jc w:val="center"/>
        <w:rPr>
          <w:color w:val="000000"/>
          <w:sz w:val="28"/>
          <w:szCs w:val="28"/>
        </w:rPr>
        <w:sectPr w:rsidR="00F03D0E" w:rsidSect="00F03D0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992" w:bottom="1134" w:left="1701" w:header="709" w:footer="709" w:gutter="0"/>
          <w:cols w:space="708"/>
          <w:titlePg/>
          <w:docGrid w:linePitch="360"/>
        </w:sectPr>
      </w:pPr>
    </w:p>
    <w:p w:rsidR="003D5AEA" w:rsidRPr="00F30E15" w:rsidRDefault="003D5AEA" w:rsidP="003D5AEA">
      <w:pPr>
        <w:tabs>
          <w:tab w:val="left" w:pos="7650"/>
        </w:tabs>
        <w:jc w:val="right"/>
        <w:rPr>
          <w:color w:val="000000"/>
          <w:sz w:val="28"/>
          <w:szCs w:val="26"/>
        </w:rPr>
      </w:pPr>
      <w:r w:rsidRPr="00F30E15">
        <w:rPr>
          <w:color w:val="000000"/>
          <w:sz w:val="28"/>
          <w:szCs w:val="26"/>
        </w:rPr>
        <w:lastRenderedPageBreak/>
        <w:t>Приложение</w:t>
      </w:r>
    </w:p>
    <w:p w:rsidR="003D5AEA" w:rsidRPr="00F30E15" w:rsidRDefault="003D5AEA" w:rsidP="003D5AEA">
      <w:pPr>
        <w:shd w:val="clear" w:color="auto" w:fill="FFFFFF"/>
        <w:ind w:left="-426"/>
        <w:jc w:val="right"/>
        <w:rPr>
          <w:color w:val="000000"/>
          <w:sz w:val="28"/>
          <w:szCs w:val="26"/>
        </w:rPr>
      </w:pPr>
      <w:r w:rsidRPr="00F30E15">
        <w:rPr>
          <w:color w:val="000000"/>
          <w:sz w:val="28"/>
          <w:szCs w:val="26"/>
        </w:rPr>
        <w:t>к постановлению администрации</w:t>
      </w:r>
    </w:p>
    <w:p w:rsidR="003D5AEA" w:rsidRPr="00F30E15" w:rsidRDefault="003D5AEA" w:rsidP="003D5AEA">
      <w:pPr>
        <w:shd w:val="clear" w:color="auto" w:fill="FFFFFF"/>
        <w:ind w:left="-426"/>
        <w:jc w:val="right"/>
        <w:rPr>
          <w:color w:val="000000"/>
          <w:sz w:val="28"/>
          <w:szCs w:val="26"/>
        </w:rPr>
      </w:pPr>
      <w:r w:rsidRPr="00F30E15">
        <w:rPr>
          <w:color w:val="000000"/>
          <w:sz w:val="28"/>
          <w:szCs w:val="26"/>
        </w:rPr>
        <w:t>муниципального района «Усть-Цилемский»</w:t>
      </w:r>
    </w:p>
    <w:p w:rsidR="003D5AEA" w:rsidRPr="00F30E15" w:rsidRDefault="003D5AEA" w:rsidP="009B73D2">
      <w:pPr>
        <w:shd w:val="clear" w:color="auto" w:fill="FFFFFF"/>
        <w:ind w:left="-426"/>
        <w:jc w:val="right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9B73D2">
        <w:rPr>
          <w:color w:val="000000"/>
          <w:sz w:val="28"/>
          <w:szCs w:val="26"/>
        </w:rPr>
        <w:t>30 января</w:t>
      </w:r>
      <w:r>
        <w:rPr>
          <w:color w:val="000000"/>
          <w:sz w:val="28"/>
          <w:szCs w:val="26"/>
        </w:rPr>
        <w:t xml:space="preserve"> 2022</w:t>
      </w:r>
      <w:r w:rsidRPr="00F30E15">
        <w:rPr>
          <w:color w:val="000000"/>
          <w:sz w:val="28"/>
          <w:szCs w:val="26"/>
        </w:rPr>
        <w:t xml:space="preserve"> г. № </w:t>
      </w:r>
      <w:r w:rsidR="009B73D2">
        <w:rPr>
          <w:color w:val="000000"/>
          <w:sz w:val="28"/>
          <w:szCs w:val="26"/>
        </w:rPr>
        <w:t>01/75</w:t>
      </w:r>
    </w:p>
    <w:p w:rsidR="003D5AEA" w:rsidRPr="001A5518" w:rsidRDefault="003D5AEA" w:rsidP="003D5AEA">
      <w:pPr>
        <w:shd w:val="clear" w:color="auto" w:fill="FFFFFF"/>
        <w:spacing w:line="276" w:lineRule="auto"/>
        <w:ind w:left="-426"/>
        <w:jc w:val="right"/>
        <w:rPr>
          <w:color w:val="000000"/>
          <w:sz w:val="28"/>
          <w:szCs w:val="26"/>
        </w:rPr>
      </w:pPr>
    </w:p>
    <w:p w:rsidR="003D5AEA" w:rsidRPr="00F30E15" w:rsidRDefault="003D5AEA" w:rsidP="003D5AEA">
      <w:pPr>
        <w:ind w:firstLine="709"/>
        <w:jc w:val="center"/>
        <w:rPr>
          <w:sz w:val="28"/>
          <w:szCs w:val="26"/>
        </w:rPr>
      </w:pPr>
      <w:r w:rsidRPr="00F30E15">
        <w:rPr>
          <w:sz w:val="28"/>
          <w:szCs w:val="26"/>
        </w:rPr>
        <w:t>Изменения,</w:t>
      </w:r>
    </w:p>
    <w:p w:rsidR="003D5AEA" w:rsidRPr="00F30E15" w:rsidRDefault="003D5AEA" w:rsidP="003D5AEA">
      <w:pPr>
        <w:ind w:firstLine="709"/>
        <w:jc w:val="center"/>
        <w:rPr>
          <w:sz w:val="28"/>
        </w:rPr>
      </w:pPr>
      <w:r w:rsidRPr="00F30E15">
        <w:rPr>
          <w:sz w:val="28"/>
          <w:szCs w:val="26"/>
        </w:rPr>
        <w:t xml:space="preserve">вносимые в постановление администрации муниципального района «Усть-Цилемский» </w:t>
      </w:r>
      <w:r w:rsidRPr="00F30E15">
        <w:rPr>
          <w:sz w:val="28"/>
          <w:szCs w:val="28"/>
        </w:rPr>
        <w:t xml:space="preserve">от </w:t>
      </w:r>
      <w:r>
        <w:rPr>
          <w:sz w:val="28"/>
          <w:szCs w:val="28"/>
        </w:rPr>
        <w:t>20 декабря 2021</w:t>
      </w:r>
      <w:r w:rsidRPr="00F30E15">
        <w:rPr>
          <w:sz w:val="28"/>
          <w:szCs w:val="28"/>
        </w:rPr>
        <w:t xml:space="preserve"> г. № 12/</w:t>
      </w:r>
      <w:r>
        <w:rPr>
          <w:sz w:val="28"/>
          <w:szCs w:val="28"/>
        </w:rPr>
        <w:t>1269</w:t>
      </w:r>
      <w:r w:rsidRPr="00F30E15">
        <w:rPr>
          <w:sz w:val="28"/>
          <w:szCs w:val="28"/>
        </w:rPr>
        <w:t xml:space="preserve"> «Об утверждении муниципальной программы муниципального района «Усть-Цилемский» «</w:t>
      </w:r>
      <w:r w:rsidRPr="00F809DF">
        <w:rPr>
          <w:sz w:val="28"/>
          <w:szCs w:val="28"/>
        </w:rPr>
        <w:t>Создание условий для развития социальной сферы</w:t>
      </w:r>
      <w:r w:rsidRPr="00F30E15">
        <w:rPr>
          <w:sz w:val="28"/>
          <w:szCs w:val="28"/>
        </w:rPr>
        <w:t>»</w:t>
      </w:r>
    </w:p>
    <w:p w:rsidR="003D5AEA" w:rsidRPr="00F30E15" w:rsidRDefault="003D5AEA" w:rsidP="003D5AEA">
      <w:pPr>
        <w:rPr>
          <w:sz w:val="28"/>
        </w:rPr>
      </w:pPr>
    </w:p>
    <w:p w:rsidR="003D5AEA" w:rsidRPr="00F30E15" w:rsidRDefault="003D5AEA" w:rsidP="003D5AE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11" w:firstLine="698"/>
        <w:jc w:val="both"/>
        <w:rPr>
          <w:sz w:val="28"/>
          <w:szCs w:val="24"/>
        </w:rPr>
      </w:pPr>
      <w:r w:rsidRPr="00F30E15">
        <w:rPr>
          <w:sz w:val="28"/>
          <w:szCs w:val="24"/>
        </w:rPr>
        <w:t xml:space="preserve">Муниципальную программу </w:t>
      </w:r>
      <w:r w:rsidRPr="00F30E15">
        <w:rPr>
          <w:sz w:val="28"/>
          <w:szCs w:val="28"/>
        </w:rPr>
        <w:t>муниципального района «Усть-Цилемский» «</w:t>
      </w:r>
      <w:r w:rsidRPr="00F809DF">
        <w:rPr>
          <w:sz w:val="28"/>
          <w:szCs w:val="28"/>
        </w:rPr>
        <w:t>Создание условий для развития социальной сферы</w:t>
      </w:r>
      <w:r w:rsidRPr="00F30E15">
        <w:rPr>
          <w:sz w:val="28"/>
          <w:szCs w:val="28"/>
        </w:rPr>
        <w:t>»</w:t>
      </w:r>
      <w:r w:rsidRPr="00F30E15">
        <w:rPr>
          <w:sz w:val="28"/>
          <w:szCs w:val="24"/>
        </w:rPr>
        <w:t>, утвержденную постановлением (приложение), изложить в следующей редакции:</w:t>
      </w:r>
    </w:p>
    <w:p w:rsidR="003D5AEA" w:rsidRDefault="003D5AEA" w:rsidP="003D5AEA">
      <w:pPr>
        <w:jc w:val="right"/>
        <w:rPr>
          <w:sz w:val="28"/>
          <w:szCs w:val="28"/>
        </w:rPr>
      </w:pPr>
    </w:p>
    <w:p w:rsidR="003D5AEA" w:rsidRPr="0098660C" w:rsidRDefault="003D5AEA" w:rsidP="003D5AEA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8660C">
        <w:rPr>
          <w:sz w:val="28"/>
          <w:szCs w:val="28"/>
        </w:rPr>
        <w:t>УТВЕРЖДЕНА</w:t>
      </w:r>
    </w:p>
    <w:p w:rsidR="003D5AEA" w:rsidRPr="0098660C" w:rsidRDefault="003D5AEA" w:rsidP="003D5AEA">
      <w:pPr>
        <w:jc w:val="right"/>
        <w:rPr>
          <w:sz w:val="28"/>
          <w:szCs w:val="28"/>
        </w:rPr>
      </w:pPr>
      <w:r w:rsidRPr="0098660C">
        <w:rPr>
          <w:sz w:val="28"/>
          <w:szCs w:val="28"/>
        </w:rPr>
        <w:t>постановлением администрации</w:t>
      </w:r>
    </w:p>
    <w:p w:rsidR="003D5AEA" w:rsidRPr="0098660C" w:rsidRDefault="003D5AEA" w:rsidP="003D5AEA">
      <w:pPr>
        <w:jc w:val="right"/>
        <w:rPr>
          <w:sz w:val="28"/>
          <w:szCs w:val="28"/>
        </w:rPr>
      </w:pPr>
      <w:r w:rsidRPr="0098660C">
        <w:rPr>
          <w:sz w:val="28"/>
          <w:szCs w:val="28"/>
        </w:rPr>
        <w:t>муниципального района «Усть-Цилемский»</w:t>
      </w:r>
    </w:p>
    <w:p w:rsidR="003D5AEA" w:rsidRPr="0098660C" w:rsidRDefault="003D5AEA" w:rsidP="003D5AEA">
      <w:pPr>
        <w:jc w:val="right"/>
        <w:rPr>
          <w:sz w:val="28"/>
          <w:szCs w:val="28"/>
        </w:rPr>
      </w:pPr>
      <w:r w:rsidRPr="0098660C">
        <w:rPr>
          <w:sz w:val="28"/>
          <w:szCs w:val="28"/>
        </w:rPr>
        <w:t xml:space="preserve">от </w:t>
      </w:r>
      <w:r w:rsidR="009B73D2">
        <w:rPr>
          <w:sz w:val="28"/>
          <w:szCs w:val="28"/>
        </w:rPr>
        <w:t xml:space="preserve">30 января </w:t>
      </w:r>
      <w:r>
        <w:rPr>
          <w:sz w:val="28"/>
          <w:szCs w:val="28"/>
        </w:rPr>
        <w:t xml:space="preserve"> 2023</w:t>
      </w:r>
      <w:r w:rsidRPr="0098660C">
        <w:rPr>
          <w:sz w:val="28"/>
          <w:szCs w:val="28"/>
        </w:rPr>
        <w:t xml:space="preserve"> г</w:t>
      </w:r>
      <w:r w:rsidR="009B73D2">
        <w:rPr>
          <w:sz w:val="28"/>
          <w:szCs w:val="28"/>
        </w:rPr>
        <w:t>. № 01/73</w:t>
      </w:r>
    </w:p>
    <w:p w:rsidR="003D5AEA" w:rsidRPr="00474885" w:rsidRDefault="003D5AEA" w:rsidP="003D5AEA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3D5AEA" w:rsidRPr="00DB7EC5" w:rsidRDefault="003D5AEA" w:rsidP="003D5A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B7EC5">
        <w:rPr>
          <w:rFonts w:ascii="Times New Roman" w:hAnsi="Times New Roman" w:cs="Times New Roman"/>
          <w:sz w:val="28"/>
          <w:szCs w:val="28"/>
        </w:rPr>
        <w:t>ПРОГРАММА</w:t>
      </w:r>
    </w:p>
    <w:p w:rsidR="003D5AEA" w:rsidRPr="00260E83" w:rsidRDefault="003D5AEA" w:rsidP="003D5AEA">
      <w:pPr>
        <w:jc w:val="center"/>
        <w:rPr>
          <w:sz w:val="28"/>
          <w:szCs w:val="28"/>
        </w:rPr>
      </w:pPr>
      <w:r w:rsidRPr="00260E83">
        <w:rPr>
          <w:sz w:val="28"/>
          <w:szCs w:val="28"/>
        </w:rPr>
        <w:t>«</w:t>
      </w:r>
      <w:r>
        <w:rPr>
          <w:sz w:val="28"/>
          <w:szCs w:val="28"/>
        </w:rPr>
        <w:t>СОЗДАНИЕ УСЛОВИЙ ДЛЯ РАЗВИТИЯ СОЦИАЛЬНОЙ СФЕРЫ</w:t>
      </w:r>
      <w:r w:rsidRPr="00260E83">
        <w:rPr>
          <w:sz w:val="28"/>
          <w:szCs w:val="28"/>
        </w:rPr>
        <w:t>»</w:t>
      </w:r>
    </w:p>
    <w:p w:rsidR="003D5AEA" w:rsidRDefault="003D5AEA" w:rsidP="003D5AEA">
      <w:pPr>
        <w:jc w:val="center"/>
        <w:rPr>
          <w:b/>
          <w:sz w:val="28"/>
          <w:szCs w:val="28"/>
        </w:rPr>
      </w:pPr>
    </w:p>
    <w:p w:rsidR="003D5AEA" w:rsidRPr="000524AE" w:rsidRDefault="003D5AEA" w:rsidP="003D5AEA">
      <w:pPr>
        <w:jc w:val="center"/>
        <w:rPr>
          <w:sz w:val="28"/>
          <w:szCs w:val="28"/>
        </w:rPr>
      </w:pPr>
      <w:r w:rsidRPr="000524AE">
        <w:rPr>
          <w:sz w:val="28"/>
          <w:szCs w:val="28"/>
        </w:rPr>
        <w:t>ПАСПОРТ</w:t>
      </w:r>
    </w:p>
    <w:p w:rsidR="003D5AEA" w:rsidRPr="000524AE" w:rsidRDefault="003D5AEA" w:rsidP="003D5AEA">
      <w:pPr>
        <w:ind w:right="-426"/>
        <w:jc w:val="center"/>
        <w:rPr>
          <w:sz w:val="28"/>
          <w:szCs w:val="28"/>
        </w:rPr>
      </w:pPr>
      <w:r w:rsidRPr="000524AE">
        <w:rPr>
          <w:sz w:val="28"/>
          <w:szCs w:val="28"/>
        </w:rPr>
        <w:t>муниципальной программы муниципального района «Усть-Цилемский»</w:t>
      </w:r>
    </w:p>
    <w:p w:rsidR="003D5AEA" w:rsidRPr="000524AE" w:rsidRDefault="003D5AEA" w:rsidP="003D5AEA">
      <w:pPr>
        <w:jc w:val="center"/>
        <w:rPr>
          <w:sz w:val="28"/>
          <w:szCs w:val="28"/>
        </w:rPr>
      </w:pPr>
      <w:r w:rsidRPr="000524AE">
        <w:rPr>
          <w:sz w:val="28"/>
          <w:szCs w:val="28"/>
        </w:rPr>
        <w:t>«Создание условий для развития социальной сферы»</w:t>
      </w:r>
    </w:p>
    <w:p w:rsidR="003D5AEA" w:rsidRPr="00260E83" w:rsidRDefault="003D5AEA" w:rsidP="003D5AEA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6946"/>
      </w:tblGrid>
      <w:tr w:rsidR="003D5AEA" w:rsidRPr="00B53A1A" w:rsidTr="003D5AEA">
        <w:trPr>
          <w:trHeight w:val="573"/>
        </w:trPr>
        <w:tc>
          <w:tcPr>
            <w:tcW w:w="2410" w:type="dxa"/>
          </w:tcPr>
          <w:p w:rsidR="003D5AEA" w:rsidRPr="004A115F" w:rsidRDefault="003D5AEA" w:rsidP="003D5AEA">
            <w:pPr>
              <w:rPr>
                <w:sz w:val="24"/>
                <w:szCs w:val="24"/>
              </w:rPr>
            </w:pPr>
            <w:r w:rsidRPr="004A115F">
              <w:rPr>
                <w:sz w:val="24"/>
                <w:szCs w:val="24"/>
              </w:rPr>
              <w:t>Ответственный исполнитель муниципальной</w:t>
            </w:r>
            <w:r w:rsidRPr="004A115F">
              <w:rPr>
                <w:color w:val="FF0000"/>
                <w:sz w:val="24"/>
                <w:szCs w:val="24"/>
              </w:rPr>
              <w:t xml:space="preserve"> </w:t>
            </w:r>
            <w:r w:rsidRPr="004A115F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3D5AEA" w:rsidRPr="004A115F" w:rsidRDefault="003D5AEA" w:rsidP="003D5AEA">
            <w:pPr>
              <w:jc w:val="both"/>
              <w:rPr>
                <w:sz w:val="24"/>
                <w:szCs w:val="24"/>
              </w:rPr>
            </w:pPr>
            <w:r w:rsidRPr="004A115F">
              <w:rPr>
                <w:sz w:val="24"/>
                <w:szCs w:val="24"/>
              </w:rPr>
              <w:t>Отдел по социальным вопросам администрации муниципального района «Усть-Цилемский»</w:t>
            </w:r>
          </w:p>
        </w:tc>
      </w:tr>
      <w:tr w:rsidR="003D5AEA" w:rsidRPr="00B53A1A" w:rsidTr="003D5AEA">
        <w:trPr>
          <w:trHeight w:val="573"/>
        </w:trPr>
        <w:tc>
          <w:tcPr>
            <w:tcW w:w="2410" w:type="dxa"/>
          </w:tcPr>
          <w:p w:rsidR="003D5AEA" w:rsidRPr="004A115F" w:rsidRDefault="003D5AEA" w:rsidP="003D5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25A61">
              <w:rPr>
                <w:sz w:val="24"/>
                <w:szCs w:val="24"/>
              </w:rPr>
              <w:t>оисполнители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3D5AEA" w:rsidRPr="00B9039C" w:rsidRDefault="003D5AEA" w:rsidP="003D5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9039C">
              <w:rPr>
                <w:sz w:val="24"/>
                <w:szCs w:val="24"/>
              </w:rPr>
              <w:t xml:space="preserve"> МБУ «Районный центр культуры, досуга и кино»</w:t>
            </w:r>
            <w:r>
              <w:rPr>
                <w:sz w:val="24"/>
                <w:szCs w:val="24"/>
              </w:rPr>
              <w:t>.</w:t>
            </w:r>
          </w:p>
          <w:p w:rsidR="003D5AEA" w:rsidRPr="00B9039C" w:rsidRDefault="003D5AEA" w:rsidP="003D5AEA">
            <w:pPr>
              <w:jc w:val="both"/>
              <w:rPr>
                <w:sz w:val="24"/>
                <w:szCs w:val="24"/>
              </w:rPr>
            </w:pPr>
            <w:r w:rsidRPr="00B9039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МБУДО «Ц</w:t>
            </w:r>
            <w:r w:rsidR="00644CF2">
              <w:rPr>
                <w:sz w:val="24"/>
                <w:szCs w:val="24"/>
              </w:rPr>
              <w:t xml:space="preserve">ентр физкультуры, спорта </w:t>
            </w:r>
            <w:r>
              <w:rPr>
                <w:sz w:val="24"/>
                <w:szCs w:val="24"/>
              </w:rPr>
              <w:t>и</w:t>
            </w:r>
            <w:r w:rsidR="00644CF2">
              <w:rPr>
                <w:sz w:val="24"/>
                <w:szCs w:val="24"/>
              </w:rPr>
              <w:t xml:space="preserve"> туризма</w:t>
            </w:r>
            <w:r>
              <w:rPr>
                <w:sz w:val="24"/>
                <w:szCs w:val="24"/>
              </w:rPr>
              <w:t>».</w:t>
            </w:r>
          </w:p>
          <w:p w:rsidR="003D5AEA" w:rsidRPr="004A115F" w:rsidRDefault="003D5AEA" w:rsidP="003D5AEA">
            <w:pPr>
              <w:jc w:val="both"/>
              <w:rPr>
                <w:sz w:val="24"/>
                <w:szCs w:val="24"/>
              </w:rPr>
            </w:pPr>
            <w:r w:rsidRPr="00B9039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Управление образования</w:t>
            </w:r>
            <w:r w:rsidRPr="00B9039C">
              <w:rPr>
                <w:sz w:val="24"/>
                <w:szCs w:val="24"/>
              </w:rPr>
              <w:t xml:space="preserve"> администрации муниципального района «Усть-Цилемский».</w:t>
            </w:r>
          </w:p>
        </w:tc>
      </w:tr>
      <w:tr w:rsidR="003D5AEA" w:rsidRPr="00B53A1A" w:rsidTr="003D5AEA">
        <w:tc>
          <w:tcPr>
            <w:tcW w:w="2410" w:type="dxa"/>
          </w:tcPr>
          <w:p w:rsidR="003D5AEA" w:rsidRPr="004A115F" w:rsidRDefault="009B73D2" w:rsidP="003D5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</w:tcPr>
          <w:p w:rsidR="003D5AEA" w:rsidRPr="00561AD0" w:rsidRDefault="003D5AEA" w:rsidP="003D5AEA">
            <w:pPr>
              <w:ind w:left="33"/>
              <w:jc w:val="both"/>
              <w:rPr>
                <w:sz w:val="24"/>
                <w:szCs w:val="24"/>
              </w:rPr>
            </w:pPr>
            <w:r w:rsidRPr="00561AD0">
              <w:rPr>
                <w:sz w:val="24"/>
              </w:rPr>
              <w:t xml:space="preserve">Создание условий для повышения </w:t>
            </w:r>
            <w:r>
              <w:rPr>
                <w:sz w:val="24"/>
              </w:rPr>
              <w:t xml:space="preserve">качества и уровня жизни отдельных категорий </w:t>
            </w:r>
            <w:r w:rsidRPr="00561AD0">
              <w:rPr>
                <w:sz w:val="24"/>
              </w:rPr>
              <w:t>граждан</w:t>
            </w:r>
          </w:p>
        </w:tc>
      </w:tr>
      <w:tr w:rsidR="003D5AEA" w:rsidRPr="00B53A1A" w:rsidTr="003D5AEA">
        <w:tc>
          <w:tcPr>
            <w:tcW w:w="2410" w:type="dxa"/>
          </w:tcPr>
          <w:p w:rsidR="003D5AEA" w:rsidRPr="00644CF2" w:rsidRDefault="003D5AEA" w:rsidP="00644CF2">
            <w:pPr>
              <w:jc w:val="both"/>
              <w:rPr>
                <w:sz w:val="24"/>
                <w:szCs w:val="24"/>
              </w:rPr>
            </w:pPr>
            <w:r w:rsidRPr="004A115F">
              <w:rPr>
                <w:sz w:val="24"/>
                <w:szCs w:val="24"/>
              </w:rPr>
              <w:t>Задачи муниципальной</w:t>
            </w:r>
            <w:r w:rsidRPr="004A115F">
              <w:rPr>
                <w:color w:val="FF0000"/>
                <w:sz w:val="24"/>
                <w:szCs w:val="24"/>
              </w:rPr>
              <w:t xml:space="preserve"> </w:t>
            </w:r>
            <w:r w:rsidRPr="004A115F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3D5AEA" w:rsidRPr="002E3050" w:rsidRDefault="00644CF2" w:rsidP="00644CF2">
            <w:pPr>
              <w:pStyle w:val="aff0"/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D5AEA" w:rsidRPr="002E3050">
              <w:rPr>
                <w:sz w:val="24"/>
                <w:szCs w:val="24"/>
              </w:rPr>
              <w:t>Повышение доступности жилья для молодых семей, признанных в установленном порядке нуждающимися в улучшении жилищных условий</w:t>
            </w:r>
            <w:r w:rsidR="003D5AEA" w:rsidRPr="002E3050">
              <w:rPr>
                <w:sz w:val="24"/>
              </w:rPr>
              <w:t xml:space="preserve"> </w:t>
            </w:r>
          </w:p>
          <w:p w:rsidR="003D5AEA" w:rsidRDefault="003D5AEA" w:rsidP="003D5AEA">
            <w:pPr>
              <w:pStyle w:val="aff0"/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 w:rsidRPr="00561AD0">
              <w:rPr>
                <w:sz w:val="24"/>
                <w:szCs w:val="24"/>
              </w:rPr>
              <w:t>2. Осуществление социальной поддержки</w:t>
            </w:r>
            <w:r>
              <w:rPr>
                <w:sz w:val="24"/>
                <w:szCs w:val="24"/>
              </w:rPr>
              <w:t xml:space="preserve"> </w:t>
            </w:r>
            <w:r w:rsidRPr="00561AD0">
              <w:rPr>
                <w:sz w:val="24"/>
                <w:szCs w:val="24"/>
              </w:rPr>
              <w:t>отдельным категориям граждан</w:t>
            </w:r>
            <w:r>
              <w:rPr>
                <w:sz w:val="24"/>
                <w:szCs w:val="24"/>
              </w:rPr>
              <w:t xml:space="preserve"> и создание беспрепятственного доступа к услугам и объектам социальной инфраструктуры.</w:t>
            </w:r>
          </w:p>
          <w:p w:rsidR="003D5AEA" w:rsidRDefault="003D5AEA" w:rsidP="003D5AEA">
            <w:pPr>
              <w:tabs>
                <w:tab w:val="left" w:pos="176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Выявление, продвижение, поддержка активности молодёжи и её достижений в социально-экономической, общественной, творческой </w:t>
            </w:r>
            <w:r w:rsidRPr="007B106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спортивной сферах.</w:t>
            </w:r>
          </w:p>
          <w:p w:rsidR="003D5AEA" w:rsidRPr="00F93AC4" w:rsidRDefault="003D5AEA" w:rsidP="003D5AEA">
            <w:pPr>
              <w:pStyle w:val="aff0"/>
              <w:tabs>
                <w:tab w:val="left" w:pos="176"/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93AC4">
              <w:rPr>
                <w:sz w:val="24"/>
                <w:szCs w:val="24"/>
              </w:rPr>
              <w:t xml:space="preserve">Создание условий для привлечения и закрепления </w:t>
            </w:r>
            <w:r w:rsidRPr="00F93AC4">
              <w:rPr>
                <w:sz w:val="24"/>
                <w:szCs w:val="24"/>
              </w:rPr>
              <w:lastRenderedPageBreak/>
              <w:t>квалифицированных кадров в учреждения социальной сферы муниципального района «Усть-Цилемский»</w:t>
            </w:r>
          </w:p>
        </w:tc>
      </w:tr>
      <w:tr w:rsidR="003D5AEA" w:rsidRPr="00B53A1A" w:rsidTr="003D5AEA">
        <w:tc>
          <w:tcPr>
            <w:tcW w:w="2410" w:type="dxa"/>
          </w:tcPr>
          <w:p w:rsidR="003D5AEA" w:rsidRPr="00644CF2" w:rsidRDefault="00644CF2" w:rsidP="003D5AEA">
            <w:pPr>
              <w:pStyle w:val="af4"/>
              <w:jc w:val="left"/>
              <w:rPr>
                <w:b w:val="0"/>
                <w:sz w:val="24"/>
                <w:lang w:val="ru-RU"/>
              </w:rPr>
            </w:pPr>
            <w:r w:rsidRPr="00644CF2">
              <w:rPr>
                <w:b w:val="0"/>
                <w:sz w:val="24"/>
              </w:rPr>
              <w:lastRenderedPageBreak/>
              <w:t xml:space="preserve">Целевые индикаторы </w:t>
            </w:r>
            <w:r w:rsidR="003D5AEA" w:rsidRPr="00644CF2">
              <w:rPr>
                <w:b w:val="0"/>
                <w:sz w:val="24"/>
              </w:rPr>
              <w:br/>
              <w:t>(показатели) программы</w:t>
            </w:r>
          </w:p>
        </w:tc>
        <w:tc>
          <w:tcPr>
            <w:tcW w:w="6946" w:type="dxa"/>
          </w:tcPr>
          <w:p w:rsidR="003D5AEA" w:rsidRPr="004A115F" w:rsidRDefault="003D5AEA" w:rsidP="003D5AEA">
            <w:pPr>
              <w:jc w:val="both"/>
              <w:rPr>
                <w:sz w:val="24"/>
                <w:szCs w:val="24"/>
              </w:rPr>
            </w:pPr>
            <w:r w:rsidRPr="004A115F">
              <w:rPr>
                <w:sz w:val="24"/>
                <w:szCs w:val="24"/>
              </w:rPr>
              <w:t xml:space="preserve">1. </w:t>
            </w:r>
            <w:r w:rsidRPr="00C220FD">
              <w:rPr>
                <w:sz w:val="24"/>
                <w:szCs w:val="24"/>
              </w:rPr>
              <w:t>Количество молодых семей, получивших социальные выплаты для улучшения жилищных условий</w:t>
            </w:r>
            <w:r>
              <w:rPr>
                <w:sz w:val="24"/>
                <w:szCs w:val="24"/>
              </w:rPr>
              <w:t>.</w:t>
            </w:r>
          </w:p>
          <w:p w:rsidR="003D5AEA" w:rsidRPr="004A115F" w:rsidRDefault="003D5AEA" w:rsidP="003D5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4A115F">
              <w:rPr>
                <w:sz w:val="24"/>
                <w:szCs w:val="24"/>
                <w:lang w:eastAsia="en-US"/>
              </w:rPr>
              <w:t>. Доля детей-сирот, детей, оставшихся без попечения родителей, и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старше.</w:t>
            </w:r>
          </w:p>
          <w:p w:rsidR="003D5AEA" w:rsidRDefault="003D5AEA" w:rsidP="003D5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4A115F">
              <w:rPr>
                <w:sz w:val="24"/>
                <w:szCs w:val="24"/>
                <w:lang w:eastAsia="en-US"/>
              </w:rPr>
              <w:t xml:space="preserve">. </w:t>
            </w:r>
            <w:r w:rsidRPr="00D46736">
              <w:rPr>
                <w:sz w:val="24"/>
                <w:szCs w:val="24"/>
              </w:rPr>
              <w:t>Количество доступных для инвалидов и других маломобильных групп населения объектов социальной инфраструктуры в муниципального района «Усть-Цилемский».</w:t>
            </w:r>
          </w:p>
          <w:p w:rsidR="003D5AEA" w:rsidRDefault="003D5AEA" w:rsidP="003D5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Доля граждан, получивших поддержку, в общей численности населения.</w:t>
            </w:r>
          </w:p>
          <w:p w:rsidR="003D5AEA" w:rsidRDefault="003D5AEA" w:rsidP="003D5AEA">
            <w:pPr>
              <w:tabs>
                <w:tab w:val="left" w:pos="34"/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0171F">
              <w:rPr>
                <w:sz w:val="24"/>
                <w:szCs w:val="24"/>
              </w:rPr>
              <w:t>Доля талантливой молодёжи, получившей поддержку, от общего количества молодых людей.</w:t>
            </w:r>
          </w:p>
          <w:p w:rsidR="003D5AEA" w:rsidRPr="0080171F" w:rsidRDefault="003D5AEA" w:rsidP="003D5AEA">
            <w:pPr>
              <w:tabs>
                <w:tab w:val="left" w:pos="34"/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0171F">
              <w:rPr>
                <w:sz w:val="24"/>
                <w:szCs w:val="24"/>
              </w:rPr>
              <w:t>Доля молодежи в возрасте от 14 до 35 лет, участвующей в мероприятиях, направленных на гражданское и военно-патриотическое воспитание, в общем количестве молодежи.</w:t>
            </w:r>
          </w:p>
          <w:p w:rsidR="003D5AEA" w:rsidRPr="00FD0B7E" w:rsidRDefault="003D5AEA" w:rsidP="003D5AEA">
            <w:pPr>
              <w:pStyle w:val="ConsPlusNormal"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Pr="00022A78">
              <w:rPr>
                <w:rFonts w:ascii="Times New Roman" w:hAnsi="Times New Roman" w:cs="Times New Roman"/>
                <w:sz w:val="24"/>
              </w:rPr>
              <w:t>Количество привлеченных молодых специалистов в учреждения социальной сферы (ежегодно)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D5AEA" w:rsidRPr="00B53A1A" w:rsidTr="003D5AEA">
        <w:tc>
          <w:tcPr>
            <w:tcW w:w="2410" w:type="dxa"/>
          </w:tcPr>
          <w:p w:rsidR="003D5AEA" w:rsidRPr="00644CF2" w:rsidRDefault="003D5AEA" w:rsidP="003D5AEA">
            <w:pPr>
              <w:pStyle w:val="af4"/>
              <w:jc w:val="left"/>
              <w:rPr>
                <w:b w:val="0"/>
                <w:sz w:val="24"/>
              </w:rPr>
            </w:pPr>
            <w:r w:rsidRPr="00644CF2">
              <w:rPr>
                <w:b w:val="0"/>
                <w:sz w:val="24"/>
              </w:rPr>
              <w:t>Этапы и сроки реализации  муниципальной программы</w:t>
            </w:r>
          </w:p>
        </w:tc>
        <w:tc>
          <w:tcPr>
            <w:tcW w:w="6946" w:type="dxa"/>
          </w:tcPr>
          <w:p w:rsidR="003D5AEA" w:rsidRPr="00644CF2" w:rsidRDefault="003D5AEA" w:rsidP="003D5AEA">
            <w:pPr>
              <w:pStyle w:val="af4"/>
              <w:jc w:val="both"/>
              <w:rPr>
                <w:b w:val="0"/>
                <w:sz w:val="24"/>
              </w:rPr>
            </w:pPr>
            <w:r w:rsidRPr="00644CF2">
              <w:rPr>
                <w:b w:val="0"/>
                <w:sz w:val="24"/>
              </w:rPr>
              <w:t>2022-2025 годы</w:t>
            </w:r>
          </w:p>
        </w:tc>
      </w:tr>
      <w:tr w:rsidR="003D5AEA" w:rsidRPr="00B53A1A" w:rsidTr="003D5AEA">
        <w:tc>
          <w:tcPr>
            <w:tcW w:w="2410" w:type="dxa"/>
          </w:tcPr>
          <w:p w:rsidR="003D5AEA" w:rsidRPr="00644CF2" w:rsidRDefault="003D5AEA" w:rsidP="003D5AEA">
            <w:pPr>
              <w:pStyle w:val="af4"/>
              <w:jc w:val="left"/>
              <w:rPr>
                <w:b w:val="0"/>
                <w:sz w:val="24"/>
              </w:rPr>
            </w:pPr>
            <w:r w:rsidRPr="00644CF2">
              <w:rPr>
                <w:b w:val="0"/>
                <w:sz w:val="24"/>
              </w:rPr>
              <w:t>Объемы финансирования муниципальной программы</w:t>
            </w:r>
          </w:p>
        </w:tc>
        <w:tc>
          <w:tcPr>
            <w:tcW w:w="6946" w:type="dxa"/>
          </w:tcPr>
          <w:tbl>
            <w:tblPr>
              <w:tblW w:w="6578" w:type="dxa"/>
              <w:tblLayout w:type="fixed"/>
              <w:tblLook w:val="04A0"/>
            </w:tblPr>
            <w:tblGrid>
              <w:gridCol w:w="1305"/>
              <w:gridCol w:w="1072"/>
              <w:gridCol w:w="1366"/>
              <w:gridCol w:w="1276"/>
              <w:gridCol w:w="1559"/>
            </w:tblGrid>
            <w:tr w:rsidR="003D5AEA" w:rsidRPr="00735BC9" w:rsidTr="00EE4652">
              <w:trPr>
                <w:trHeight w:val="1845"/>
              </w:trPr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 xml:space="preserve">Средства  федерального бюджета </w:t>
                  </w:r>
                  <w:r w:rsidRPr="00644CF2">
                    <w:rPr>
                      <w:color w:val="000000"/>
                    </w:rPr>
                    <w:br/>
                    <w:t>(руб.)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Средства республиканского бюджета</w:t>
                  </w:r>
                  <w:r w:rsidRPr="00644CF2">
                    <w:rPr>
                      <w:color w:val="000000"/>
                    </w:rPr>
                    <w:br/>
                    <w:t xml:space="preserve"> Республики Коми (руб.)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Средства  бюджета МР «Усть-Цилемский» (руб.)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Всего:</w:t>
                  </w:r>
                </w:p>
                <w:p w:rsidR="003D5AEA" w:rsidRPr="00644CF2" w:rsidRDefault="003D5AEA" w:rsidP="00644CF2">
                  <w:pPr>
                    <w:jc w:val="center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объем финансирования</w:t>
                  </w:r>
                  <w:r w:rsidRPr="00644CF2">
                    <w:rPr>
                      <w:color w:val="000000"/>
                    </w:rPr>
                    <w:br/>
                    <w:t xml:space="preserve"> по годам (руб.)</w:t>
                  </w:r>
                </w:p>
              </w:tc>
            </w:tr>
            <w:tr w:rsidR="003D5AEA" w:rsidRPr="00735BC9" w:rsidTr="00EE4652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</w:pPr>
                  <w:r w:rsidRPr="00644CF2">
                    <w:t>150348,85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</w:pPr>
                  <w:r w:rsidRPr="00644CF2">
                    <w:t>13701325,81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</w:pPr>
                  <w:r w:rsidRPr="00644CF2">
                    <w:t>860460,64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14712135,30</w:t>
                  </w:r>
                </w:p>
              </w:tc>
            </w:tr>
            <w:tr w:rsidR="003D5AEA" w:rsidRPr="00735BC9" w:rsidTr="00EE4652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</w:pPr>
                  <w:r w:rsidRPr="00644CF2">
                    <w:t>0,0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</w:pPr>
                  <w:r w:rsidRPr="00644CF2">
                    <w:t>10230165,00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</w:pPr>
                  <w:r w:rsidRPr="00644CF2">
                    <w:t>1994000,00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</w:pPr>
                  <w:r w:rsidRPr="00644CF2">
                    <w:t>12224165,00</w:t>
                  </w:r>
                </w:p>
              </w:tc>
            </w:tr>
            <w:tr w:rsidR="003D5AEA" w:rsidRPr="00735BC9" w:rsidTr="00EE4652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</w:pPr>
                  <w:r w:rsidRPr="00644CF2">
                    <w:t>0,0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</w:pPr>
                  <w:r w:rsidRPr="00644CF2">
                    <w:t>10230165,00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</w:pPr>
                  <w:r w:rsidRPr="00644CF2">
                    <w:t>1961000,00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</w:pPr>
                  <w:r w:rsidRPr="00644CF2">
                    <w:t>12191165,00</w:t>
                  </w:r>
                </w:p>
              </w:tc>
            </w:tr>
            <w:tr w:rsidR="003D5AEA" w:rsidRPr="00735BC9" w:rsidTr="00EE4652">
              <w:trPr>
                <w:trHeight w:val="30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  <w:sz w:val="18"/>
                      <w:lang w:val="en-US"/>
                    </w:rPr>
                  </w:pPr>
                  <w:r w:rsidRPr="00644CF2">
                    <w:rPr>
                      <w:color w:val="000000"/>
                      <w:sz w:val="18"/>
                    </w:rPr>
                    <w:t>10230186,00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  <w:sz w:val="18"/>
                    </w:rPr>
                  </w:pPr>
                  <w:r w:rsidRPr="00644CF2">
                    <w:rPr>
                      <w:color w:val="000000"/>
                    </w:rPr>
                    <w:t>1961000,00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D5AEA" w:rsidRPr="00644CF2" w:rsidRDefault="003D5AEA" w:rsidP="00644CF2">
                  <w:pPr>
                    <w:jc w:val="center"/>
                    <w:rPr>
                      <w:bCs/>
                      <w:color w:val="000000"/>
                      <w:sz w:val="18"/>
                      <w:szCs w:val="16"/>
                    </w:rPr>
                  </w:pPr>
                  <w:r w:rsidRPr="00644CF2">
                    <w:rPr>
                      <w:bCs/>
                      <w:color w:val="000000"/>
                      <w:sz w:val="18"/>
                      <w:szCs w:val="16"/>
                    </w:rPr>
                    <w:t>12191186,00</w:t>
                  </w:r>
                </w:p>
              </w:tc>
            </w:tr>
            <w:tr w:rsidR="003D5AEA" w:rsidRPr="00735BC9" w:rsidTr="00EE4652">
              <w:trPr>
                <w:trHeight w:val="1290"/>
              </w:trPr>
              <w:tc>
                <w:tcPr>
                  <w:tcW w:w="13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5AEA" w:rsidRPr="00644CF2" w:rsidRDefault="003D5AEA" w:rsidP="00644CF2">
                  <w:pPr>
                    <w:jc w:val="both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Итого:</w:t>
                  </w:r>
                </w:p>
                <w:p w:rsidR="003D5AEA" w:rsidRPr="00644CF2" w:rsidRDefault="003D5AEA" w:rsidP="00644CF2">
                  <w:pPr>
                    <w:jc w:val="both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общ</w:t>
                  </w:r>
                  <w:r w:rsidR="00644CF2">
                    <w:rPr>
                      <w:color w:val="000000"/>
                    </w:rPr>
                    <w:t>ий объем финансиро</w:t>
                  </w:r>
                  <w:r w:rsidR="00EE4652">
                    <w:rPr>
                      <w:color w:val="000000"/>
                    </w:rPr>
                    <w:t>-</w:t>
                  </w:r>
                  <w:r w:rsidR="00644CF2">
                    <w:rPr>
                      <w:color w:val="000000"/>
                    </w:rPr>
                    <w:t>вания Программ</w:t>
                  </w:r>
                  <w:r w:rsidRPr="00644CF2">
                    <w:rPr>
                      <w:color w:val="000000"/>
                    </w:rPr>
                    <w:t>ы (руб.)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</w:pPr>
                  <w:r w:rsidRPr="00644CF2">
                    <w:t>150348,85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44391841,81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6776460,64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AEA" w:rsidRPr="00644CF2" w:rsidRDefault="003D5AEA" w:rsidP="00644CF2">
                  <w:pPr>
                    <w:jc w:val="center"/>
                    <w:rPr>
                      <w:color w:val="000000"/>
                    </w:rPr>
                  </w:pPr>
                  <w:r w:rsidRPr="00644CF2">
                    <w:rPr>
                      <w:color w:val="000000"/>
                    </w:rPr>
                    <w:t>51318651,30</w:t>
                  </w:r>
                </w:p>
              </w:tc>
            </w:tr>
          </w:tbl>
          <w:p w:rsidR="003D5AEA" w:rsidRPr="004A115F" w:rsidRDefault="003D5AEA" w:rsidP="003D5AEA">
            <w:pPr>
              <w:jc w:val="both"/>
              <w:rPr>
                <w:sz w:val="24"/>
                <w:szCs w:val="24"/>
              </w:rPr>
            </w:pPr>
            <w:r w:rsidRPr="005F7E20">
              <w:t>Объем бюджетных ассигнований уточняется ежегодно при формировании бюджета муниципального района «Усть-Цилемский» на очередной финансовый год и плановый период и при внесении изменений в бюджет муниципального района «Усть-Цилемский»</w:t>
            </w:r>
          </w:p>
        </w:tc>
      </w:tr>
      <w:tr w:rsidR="003D5AEA" w:rsidRPr="00B53A1A" w:rsidTr="003D5AEA">
        <w:trPr>
          <w:trHeight w:val="416"/>
        </w:trPr>
        <w:tc>
          <w:tcPr>
            <w:tcW w:w="2410" w:type="dxa"/>
          </w:tcPr>
          <w:p w:rsidR="003D5AEA" w:rsidRPr="00644CF2" w:rsidRDefault="003D5AEA" w:rsidP="003D5AEA">
            <w:pPr>
              <w:pStyle w:val="af4"/>
              <w:jc w:val="left"/>
              <w:rPr>
                <w:b w:val="0"/>
                <w:sz w:val="24"/>
                <w:lang w:val="ru-RU"/>
              </w:rPr>
            </w:pPr>
            <w:r w:rsidRPr="00644CF2">
              <w:rPr>
                <w:b w:val="0"/>
                <w:sz w:val="24"/>
              </w:rPr>
              <w:t>О</w:t>
            </w:r>
            <w:r w:rsidR="00644CF2" w:rsidRPr="00644CF2">
              <w:rPr>
                <w:b w:val="0"/>
                <w:sz w:val="24"/>
              </w:rPr>
              <w:t xml:space="preserve">жидаемые результаты реализации </w:t>
            </w:r>
            <w:r w:rsidRPr="00644CF2">
              <w:rPr>
                <w:b w:val="0"/>
                <w:sz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3D5AEA" w:rsidRPr="000476E6" w:rsidRDefault="003D5AEA" w:rsidP="003D5AEA">
            <w:pPr>
              <w:pStyle w:val="36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115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E3050">
              <w:rPr>
                <w:rFonts w:ascii="Times New Roman" w:hAnsi="Times New Roman"/>
                <w:sz w:val="24"/>
                <w:szCs w:val="24"/>
              </w:rPr>
              <w:t>программы позволит повысить качество и уровень жизни отдельных категорий граждан</w:t>
            </w:r>
            <w:r w:rsidRPr="002E305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достичь к 2025</w:t>
            </w:r>
            <w:r w:rsidRPr="004A115F">
              <w:rPr>
                <w:rFonts w:ascii="Times New Roman" w:hAnsi="Times New Roman"/>
                <w:sz w:val="24"/>
                <w:szCs w:val="24"/>
              </w:rPr>
              <w:t xml:space="preserve"> году следующих результатов:</w:t>
            </w:r>
          </w:p>
          <w:p w:rsidR="003D5AEA" w:rsidRPr="00064737" w:rsidRDefault="003D5AEA" w:rsidP="003D5AEA">
            <w:pPr>
              <w:pStyle w:val="3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Количество молодых семей, улучшивших жилищные условия – 2 семьи ежегодно</w:t>
            </w:r>
            <w:r w:rsidRPr="0006473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D5AEA" w:rsidRPr="004A115F" w:rsidRDefault="003D5AEA" w:rsidP="003D5AEA">
            <w:pPr>
              <w:pStyle w:val="3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A115F">
              <w:rPr>
                <w:rFonts w:ascii="Times New Roman" w:hAnsi="Times New Roman"/>
                <w:sz w:val="24"/>
                <w:szCs w:val="24"/>
              </w:rPr>
              <w:t>. Увеличение доли граждан, получивших социальную поддержку, в общей численности населения до</w:t>
            </w:r>
            <w:r w:rsidRPr="004A11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4,5 </w:t>
            </w:r>
            <w:r w:rsidRPr="004A115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3D5AEA" w:rsidRPr="004A115F" w:rsidRDefault="003D5AEA" w:rsidP="003D5A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A115F">
              <w:rPr>
                <w:sz w:val="24"/>
                <w:szCs w:val="24"/>
              </w:rPr>
              <w:t xml:space="preserve">. </w:t>
            </w:r>
            <w:r w:rsidRPr="004A115F">
              <w:rPr>
                <w:sz w:val="24"/>
                <w:szCs w:val="24"/>
                <w:lang w:eastAsia="en-US"/>
              </w:rPr>
              <w:t>Увеличение доли детей-сирот, детей, оставшихся без попечения родителей, и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помещениями, за отчетный год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старше,</w:t>
            </w:r>
            <w:r>
              <w:rPr>
                <w:sz w:val="24"/>
                <w:szCs w:val="24"/>
              </w:rPr>
              <w:t xml:space="preserve"> до 10 </w:t>
            </w:r>
            <w:r w:rsidRPr="004A115F">
              <w:rPr>
                <w:sz w:val="24"/>
                <w:szCs w:val="24"/>
              </w:rPr>
              <w:t>%.</w:t>
            </w:r>
          </w:p>
          <w:p w:rsidR="003D5AEA" w:rsidRPr="004A115F" w:rsidRDefault="003D5AEA" w:rsidP="003D5AEA">
            <w:pPr>
              <w:pStyle w:val="36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Увеличение количества</w:t>
            </w:r>
            <w:r w:rsidRPr="00852249">
              <w:rPr>
                <w:rFonts w:ascii="Times New Roman" w:hAnsi="Times New Roman"/>
                <w:sz w:val="24"/>
                <w:szCs w:val="24"/>
              </w:rPr>
              <w:t xml:space="preserve"> доступных для инвалидов и других маломобильных групп населения объектов социальной инфраструктуры в муниципальном образовании муниципального района «Усть-Цилемский </w:t>
            </w:r>
            <w:r>
              <w:rPr>
                <w:rFonts w:ascii="Times New Roman" w:hAnsi="Times New Roman"/>
                <w:sz w:val="24"/>
                <w:szCs w:val="24"/>
              </w:rPr>
              <w:t>до 17 ед.</w:t>
            </w:r>
          </w:p>
          <w:p w:rsidR="003D5AEA" w:rsidRPr="00B9039C" w:rsidRDefault="003D5AEA" w:rsidP="003D5AEA">
            <w:pPr>
              <w:pStyle w:val="41"/>
              <w:numPr>
                <w:ilvl w:val="0"/>
                <w:numId w:val="22"/>
              </w:numPr>
              <w:tabs>
                <w:tab w:val="left" w:pos="2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 25 % доли</w:t>
            </w:r>
            <w:r w:rsidRPr="00B9039C">
              <w:rPr>
                <w:rFonts w:ascii="Times New Roman" w:hAnsi="Times New Roman"/>
                <w:sz w:val="24"/>
                <w:szCs w:val="24"/>
              </w:rPr>
              <w:t xml:space="preserve"> молодежи в возрасте от 14 до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9039C">
              <w:rPr>
                <w:rFonts w:ascii="Times New Roman" w:hAnsi="Times New Roman"/>
                <w:sz w:val="24"/>
                <w:szCs w:val="24"/>
              </w:rPr>
              <w:t xml:space="preserve"> лет, участвующей в мероприятиях, направленных на гражданское и военно-патриотическое воспитание, в общем количестве молодежи</w:t>
            </w:r>
          </w:p>
          <w:p w:rsidR="003D5AEA" w:rsidRPr="009A1641" w:rsidRDefault="003D5AEA" w:rsidP="003D5AEA">
            <w:pPr>
              <w:pStyle w:val="36"/>
              <w:numPr>
                <w:ilvl w:val="0"/>
                <w:numId w:val="22"/>
              </w:numPr>
              <w:tabs>
                <w:tab w:val="left" w:pos="176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A1641">
              <w:rPr>
                <w:rFonts w:ascii="Times New Roman" w:hAnsi="Times New Roman"/>
                <w:sz w:val="24"/>
                <w:szCs w:val="24"/>
              </w:rPr>
              <w:t>велич</w:t>
            </w:r>
            <w:r>
              <w:rPr>
                <w:rFonts w:ascii="Times New Roman" w:hAnsi="Times New Roman"/>
                <w:sz w:val="24"/>
                <w:szCs w:val="24"/>
              </w:rPr>
              <w:t>ение до 4,0 % доли</w:t>
            </w:r>
            <w:r w:rsidRPr="009A1641">
              <w:rPr>
                <w:rFonts w:ascii="Times New Roman" w:hAnsi="Times New Roman"/>
                <w:sz w:val="24"/>
                <w:szCs w:val="24"/>
              </w:rPr>
              <w:t xml:space="preserve"> талантливой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молодежи, получившей поддержку</w:t>
            </w:r>
            <w:r w:rsidRPr="009A1641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молодых 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AEA" w:rsidRPr="00F93AC4" w:rsidRDefault="003D5AEA" w:rsidP="003D5AEA">
            <w:pPr>
              <w:pStyle w:val="ConsPlusNonformat"/>
              <w:numPr>
                <w:ilvl w:val="0"/>
                <w:numId w:val="2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022A78">
              <w:rPr>
                <w:rFonts w:ascii="Times New Roman" w:hAnsi="Times New Roman" w:cs="Times New Roman"/>
                <w:sz w:val="24"/>
              </w:rPr>
              <w:t>Обеспечение молодыми и квалифицированными специалистами учреждений социальной сферы Усть-Цилемского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- ежегодно 3 специалиста.</w:t>
            </w:r>
          </w:p>
        </w:tc>
      </w:tr>
    </w:tbl>
    <w:p w:rsidR="003D5AEA" w:rsidRPr="0032784A" w:rsidRDefault="003D5AEA" w:rsidP="003D5A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784A">
        <w:rPr>
          <w:rFonts w:ascii="Times New Roman" w:hAnsi="Times New Roman" w:cs="Times New Roman"/>
          <w:sz w:val="28"/>
          <w:szCs w:val="28"/>
        </w:rPr>
        <w:lastRenderedPageBreak/>
        <w:t>Раздел 1. ПРИОРИТЕТЫ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CF2">
        <w:rPr>
          <w:rFonts w:ascii="Times New Roman" w:hAnsi="Times New Roman" w:cs="Times New Roman"/>
          <w:sz w:val="28"/>
          <w:szCs w:val="28"/>
        </w:rPr>
        <w:t xml:space="preserve"> ЦЕЛИ </w:t>
      </w:r>
      <w:r w:rsidRPr="0032784A">
        <w:rPr>
          <w:rFonts w:ascii="Times New Roman" w:hAnsi="Times New Roman" w:cs="Times New Roman"/>
          <w:sz w:val="28"/>
          <w:szCs w:val="28"/>
        </w:rPr>
        <w:t>И ЗАДАЧИ РЕАЛИЗУЕМОЙ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84A">
        <w:rPr>
          <w:rFonts w:ascii="Times New Roman" w:hAnsi="Times New Roman" w:cs="Times New Roman"/>
          <w:sz w:val="28"/>
          <w:szCs w:val="28"/>
        </w:rPr>
        <w:t>ПОЛИТИКИ В СООТВЕТСТВУЮЩЕЙ СФЕРЕ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84A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3D5AEA" w:rsidRPr="00956066" w:rsidRDefault="003D5AEA" w:rsidP="003D5AEA">
      <w:pPr>
        <w:ind w:firstLine="709"/>
        <w:jc w:val="both"/>
        <w:rPr>
          <w:sz w:val="28"/>
          <w:szCs w:val="28"/>
        </w:rPr>
      </w:pPr>
    </w:p>
    <w:p w:rsidR="003D5AEA" w:rsidRPr="00766FE9" w:rsidRDefault="003D5AEA" w:rsidP="003D5A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9176A">
        <w:rPr>
          <w:sz w:val="28"/>
          <w:szCs w:val="28"/>
        </w:rPr>
        <w:t>1. В соответствии со Стратегией социально-экономического развития муниципального</w:t>
      </w:r>
      <w:r>
        <w:rPr>
          <w:sz w:val="28"/>
          <w:szCs w:val="28"/>
        </w:rPr>
        <w:t xml:space="preserve"> района «Усть-Цилемский» до 2035</w:t>
      </w:r>
      <w:r w:rsidRPr="00B9176A">
        <w:rPr>
          <w:sz w:val="28"/>
          <w:szCs w:val="28"/>
        </w:rPr>
        <w:t xml:space="preserve"> года целью муниципальной программы муниципального района</w:t>
      </w:r>
      <w:r>
        <w:rPr>
          <w:sz w:val="28"/>
          <w:szCs w:val="28"/>
        </w:rPr>
        <w:t xml:space="preserve"> «Усть-Цилемский» «Создание условий для развития социальной сферы</w:t>
      </w:r>
      <w:r w:rsidRPr="00B9176A">
        <w:rPr>
          <w:sz w:val="28"/>
          <w:szCs w:val="28"/>
        </w:rPr>
        <w:t>» (далее – Программа) является</w:t>
      </w:r>
      <w:r w:rsidRPr="00B9176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762707">
        <w:rPr>
          <w:sz w:val="28"/>
          <w:szCs w:val="28"/>
          <w:lang w:eastAsia="en-US"/>
        </w:rPr>
        <w:t>оздание условий для повышения качества и уровня жизни отдельных категорий граждан</w:t>
      </w:r>
      <w:r>
        <w:rPr>
          <w:sz w:val="28"/>
          <w:szCs w:val="28"/>
          <w:lang w:eastAsia="en-US"/>
        </w:rPr>
        <w:t>.</w:t>
      </w:r>
    </w:p>
    <w:p w:rsidR="003D5AEA" w:rsidRDefault="003D5AEA" w:rsidP="003D5AEA">
      <w:pPr>
        <w:ind w:firstLine="708"/>
        <w:jc w:val="both"/>
        <w:rPr>
          <w:sz w:val="28"/>
          <w:szCs w:val="28"/>
        </w:rPr>
      </w:pPr>
      <w:r w:rsidRPr="00B9176A">
        <w:rPr>
          <w:sz w:val="28"/>
          <w:szCs w:val="28"/>
        </w:rPr>
        <w:t>Достижение цели Программы обеспечивается путем решения следующих задач:</w:t>
      </w:r>
    </w:p>
    <w:p w:rsidR="003D5AEA" w:rsidRPr="000476E6" w:rsidRDefault="00EE4652" w:rsidP="003D5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5AEA" w:rsidRPr="000476E6">
        <w:rPr>
          <w:sz w:val="28"/>
          <w:szCs w:val="28"/>
        </w:rPr>
        <w:t>Повышение доступности жилья для молодых семей, признанных в установленном порядке нуждающимися в улучшении жилищных условий</w:t>
      </w:r>
      <w:r>
        <w:rPr>
          <w:sz w:val="28"/>
          <w:szCs w:val="28"/>
        </w:rPr>
        <w:t>.</w:t>
      </w:r>
    </w:p>
    <w:p w:rsidR="003D5AEA" w:rsidRPr="000476E6" w:rsidRDefault="00EE4652" w:rsidP="003D5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D5AEA" w:rsidRPr="000476E6">
        <w:rPr>
          <w:sz w:val="28"/>
          <w:szCs w:val="28"/>
        </w:rPr>
        <w:t xml:space="preserve"> Осуществление социальной поддержки отдельным категориям граждан и создание беспрепятственного доступа к услугам и объектам социальной инфраструктуры.</w:t>
      </w:r>
    </w:p>
    <w:p w:rsidR="003D5AEA" w:rsidRPr="000476E6" w:rsidRDefault="00EE4652" w:rsidP="003D5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D5AEA" w:rsidRPr="000476E6">
        <w:rPr>
          <w:sz w:val="28"/>
          <w:szCs w:val="28"/>
        </w:rPr>
        <w:t xml:space="preserve"> Выявление, продвижение, поддержка активности молодёжи и её достижений в социально-экономической, общественной, творческой и спортивной сферах.</w:t>
      </w:r>
    </w:p>
    <w:p w:rsidR="003D5AEA" w:rsidRDefault="00756D82" w:rsidP="003D5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D5AEA" w:rsidRPr="000476E6">
        <w:rPr>
          <w:sz w:val="28"/>
          <w:szCs w:val="28"/>
        </w:rPr>
        <w:t xml:space="preserve"> Создание условий для привлечения и закрепления квалифицированных кадров в учреждения социальной сферы муниципального района «Усть-Цилемский»</w:t>
      </w:r>
      <w:r w:rsidR="003D5AEA">
        <w:rPr>
          <w:sz w:val="28"/>
          <w:szCs w:val="28"/>
        </w:rPr>
        <w:t>.</w:t>
      </w:r>
    </w:p>
    <w:p w:rsidR="003D5AEA" w:rsidRPr="00B9176A" w:rsidRDefault="003D5AEA" w:rsidP="003D5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76A">
        <w:rPr>
          <w:sz w:val="28"/>
          <w:szCs w:val="28"/>
        </w:rPr>
        <w:t xml:space="preserve">Реализация Программы позволит продолжить поэтапное решение проблем незащищенных категорий населения программными методами на </w:t>
      </w:r>
      <w:r w:rsidRPr="00B9176A">
        <w:rPr>
          <w:sz w:val="28"/>
          <w:szCs w:val="28"/>
        </w:rPr>
        <w:lastRenderedPageBreak/>
        <w:t>основе системных мероприятий, направленных 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населению, улучшение организации социальной помощи незащищенным категориям населения района.</w:t>
      </w:r>
    </w:p>
    <w:p w:rsidR="003D5AEA" w:rsidRPr="00B9176A" w:rsidRDefault="003D5AEA" w:rsidP="003D5AEA">
      <w:pPr>
        <w:ind w:firstLine="709"/>
        <w:jc w:val="both"/>
        <w:rPr>
          <w:sz w:val="28"/>
          <w:szCs w:val="28"/>
        </w:rPr>
      </w:pPr>
      <w:r w:rsidRPr="00B9176A">
        <w:rPr>
          <w:sz w:val="28"/>
          <w:szCs w:val="28"/>
        </w:rPr>
        <w:t>2. Перечень и сведения о целевых индикаторах (показателях) Программы приведены в приложении № 1 к Программе (</w:t>
      </w:r>
      <w:r w:rsidRPr="00B9176A">
        <w:rPr>
          <w:sz w:val="28"/>
          <w:szCs w:val="28"/>
          <w:lang w:eastAsia="en-US"/>
        </w:rPr>
        <w:t>таблица № 1</w:t>
      </w:r>
      <w:r w:rsidRPr="00B9176A">
        <w:rPr>
          <w:sz w:val="28"/>
          <w:szCs w:val="28"/>
        </w:rPr>
        <w:t>).</w:t>
      </w:r>
    </w:p>
    <w:p w:rsidR="003D5AEA" w:rsidRPr="00B9176A" w:rsidRDefault="003D5AEA" w:rsidP="003D5AEA">
      <w:pPr>
        <w:ind w:firstLine="709"/>
        <w:jc w:val="both"/>
        <w:rPr>
          <w:sz w:val="28"/>
          <w:szCs w:val="28"/>
        </w:rPr>
      </w:pPr>
      <w:r w:rsidRPr="00B9176A">
        <w:rPr>
          <w:sz w:val="28"/>
          <w:szCs w:val="28"/>
        </w:rPr>
        <w:t>Перечень и характеристики основных мероприятий Программы приведены в приложении № 1 к Программе (таблица № 2).</w:t>
      </w:r>
    </w:p>
    <w:p w:rsidR="003D5AEA" w:rsidRPr="00B9176A" w:rsidRDefault="003D5AEA" w:rsidP="003D5AEA">
      <w:pPr>
        <w:ind w:firstLine="709"/>
        <w:jc w:val="both"/>
        <w:rPr>
          <w:sz w:val="28"/>
          <w:szCs w:val="28"/>
        </w:rPr>
      </w:pPr>
      <w:r w:rsidRPr="00B9176A">
        <w:rPr>
          <w:sz w:val="28"/>
          <w:szCs w:val="28"/>
        </w:rPr>
        <w:t>Информация по финансовому обеспечению Программы за счет средств бюджета муниципального образования (с учетом средств межбюджетных трансфертов) представлена в приложении № 1 к Программе (таблица № 3).</w:t>
      </w:r>
    </w:p>
    <w:p w:rsidR="003D5AEA" w:rsidRDefault="003D5AEA" w:rsidP="003D5AEA">
      <w:pPr>
        <w:ind w:firstLine="709"/>
        <w:jc w:val="both"/>
        <w:rPr>
          <w:sz w:val="28"/>
          <w:szCs w:val="28"/>
        </w:rPr>
      </w:pPr>
      <w:r w:rsidRPr="00B9176A">
        <w:rPr>
          <w:sz w:val="28"/>
          <w:szCs w:val="28"/>
        </w:rPr>
        <w:t>Ресурсное обеспечение и прогнозная (справочная) оценка расходов бюджета муниципального района «Усть-Цилемский» на реализацию целей программы (с учетом средств межбюджетных трансфертов) представлено в приложении № 1 к Программе (таблица № 4).</w:t>
      </w:r>
    </w:p>
    <w:p w:rsidR="003D5AEA" w:rsidRPr="00B9176A" w:rsidRDefault="003D5AEA" w:rsidP="003D5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 </w:t>
      </w:r>
      <w:r w:rsidRPr="005C596A">
        <w:rPr>
          <w:sz w:val="28"/>
          <w:szCs w:val="28"/>
        </w:rPr>
        <w:t>представлена в при</w:t>
      </w:r>
      <w:r>
        <w:rPr>
          <w:sz w:val="28"/>
          <w:szCs w:val="28"/>
        </w:rPr>
        <w:t>ложении к Программе (таблица № 5</w:t>
      </w:r>
      <w:r w:rsidRPr="005C596A">
        <w:rPr>
          <w:sz w:val="28"/>
          <w:szCs w:val="28"/>
        </w:rPr>
        <w:t>).</w:t>
      </w:r>
    </w:p>
    <w:p w:rsidR="003D5AEA" w:rsidRDefault="003D5AEA" w:rsidP="003D5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5AEA" w:rsidRDefault="003D5AEA" w:rsidP="008A250F">
      <w:pPr>
        <w:rPr>
          <w:sz w:val="28"/>
          <w:szCs w:val="28"/>
        </w:rPr>
        <w:sectPr w:rsidR="003D5AEA" w:rsidSect="003D5AEA">
          <w:headerReference w:type="even" r:id="rId13"/>
          <w:headerReference w:type="default" r:id="rId14"/>
          <w:pgSz w:w="11906" w:h="16838"/>
          <w:pgMar w:top="992" w:right="851" w:bottom="709" w:left="1701" w:header="709" w:footer="709" w:gutter="0"/>
          <w:cols w:space="708"/>
          <w:docGrid w:linePitch="360"/>
        </w:sectPr>
      </w:pPr>
    </w:p>
    <w:p w:rsidR="003D5AEA" w:rsidRPr="008A250F" w:rsidRDefault="003D5AEA" w:rsidP="008A250F">
      <w:pPr>
        <w:jc w:val="right"/>
        <w:rPr>
          <w:rStyle w:val="aff5"/>
          <w:b w:val="0"/>
          <w:bCs/>
          <w:sz w:val="28"/>
          <w:szCs w:val="28"/>
        </w:rPr>
      </w:pPr>
      <w:bookmarkStart w:id="0" w:name="sub_10000"/>
      <w:r w:rsidRPr="008A250F">
        <w:rPr>
          <w:rStyle w:val="aff5"/>
          <w:b w:val="0"/>
          <w:bCs/>
          <w:sz w:val="28"/>
          <w:szCs w:val="28"/>
        </w:rPr>
        <w:lastRenderedPageBreak/>
        <w:t>Таблица № 1</w:t>
      </w:r>
    </w:p>
    <w:p w:rsidR="003D5AEA" w:rsidRPr="00410F5B" w:rsidRDefault="003D5AEA" w:rsidP="003D5A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554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и сведения о целевых индикаторах (показателях) </w:t>
      </w:r>
      <w:r w:rsidRPr="00410F5B">
        <w:rPr>
          <w:sz w:val="28"/>
          <w:szCs w:val="28"/>
        </w:rPr>
        <w:t xml:space="preserve">Программы </w:t>
      </w:r>
    </w:p>
    <w:p w:rsidR="003D5AEA" w:rsidRDefault="003D5AEA" w:rsidP="003D5AEA">
      <w:pPr>
        <w:jc w:val="center"/>
        <w:rPr>
          <w:sz w:val="28"/>
          <w:szCs w:val="28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835"/>
        <w:gridCol w:w="1418"/>
        <w:gridCol w:w="1559"/>
        <w:gridCol w:w="1418"/>
        <w:gridCol w:w="1275"/>
        <w:gridCol w:w="1276"/>
        <w:gridCol w:w="1276"/>
        <w:gridCol w:w="1276"/>
        <w:gridCol w:w="1242"/>
        <w:gridCol w:w="1242"/>
      </w:tblGrid>
      <w:tr w:rsidR="003D5AEA" w:rsidTr="00C7042B">
        <w:tc>
          <w:tcPr>
            <w:tcW w:w="562" w:type="dxa"/>
            <w:vMerge w:val="restart"/>
            <w:vAlign w:val="center"/>
          </w:tcPr>
          <w:p w:rsidR="00C7042B" w:rsidRPr="008A250F" w:rsidRDefault="00C7042B" w:rsidP="00C7042B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№</w:t>
            </w:r>
          </w:p>
          <w:p w:rsidR="003D5AEA" w:rsidRPr="008A250F" w:rsidRDefault="00C7042B" w:rsidP="00C7042B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п</w:t>
            </w:r>
            <w:r w:rsidR="003D5AEA"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3D5AEA" w:rsidRPr="008A250F" w:rsidRDefault="003D5AEA" w:rsidP="00C7042B">
            <w:pPr>
              <w:pStyle w:val="ConsPlusCell"/>
              <w:tabs>
                <w:tab w:val="left" w:pos="1134"/>
              </w:tabs>
              <w:ind w:firstLine="567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Наименование</w:t>
            </w:r>
            <w:r w:rsidR="00C7042B"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 xml:space="preserve"> </w:t>
            </w: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целевого индикатора (показателя)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3D5AEA" w:rsidRPr="008A250F" w:rsidRDefault="003D5AEA" w:rsidP="00C7042B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 xml:space="preserve">Ед.   </w:t>
            </w: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3D5AEA" w:rsidRPr="008A250F" w:rsidRDefault="00C7042B" w:rsidP="00C7042B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Направ</w:t>
            </w:r>
            <w:r w:rsidR="003D5AEA"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лен</w:t>
            </w: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-</w:t>
            </w:r>
            <w:r w:rsidR="003D5AEA"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ность</w:t>
            </w:r>
          </w:p>
        </w:tc>
        <w:tc>
          <w:tcPr>
            <w:tcW w:w="1418" w:type="dxa"/>
            <w:vMerge w:val="restart"/>
            <w:vAlign w:val="center"/>
          </w:tcPr>
          <w:p w:rsidR="003D5AEA" w:rsidRPr="008A250F" w:rsidRDefault="003D5AEA" w:rsidP="00C7042B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Принад</w:t>
            </w:r>
            <w:r w:rsidR="00C7042B"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-</w:t>
            </w: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лежность</w:t>
            </w:r>
          </w:p>
        </w:tc>
        <w:tc>
          <w:tcPr>
            <w:tcW w:w="7587" w:type="dxa"/>
            <w:gridSpan w:val="6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Значения целевых</w:t>
            </w:r>
            <w:r w:rsidR="00C7042B"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 xml:space="preserve"> индикаторов (показателей)</w:t>
            </w:r>
          </w:p>
        </w:tc>
      </w:tr>
      <w:tr w:rsidR="003D5AEA" w:rsidTr="00C7042B">
        <w:trPr>
          <w:trHeight w:val="421"/>
        </w:trPr>
        <w:tc>
          <w:tcPr>
            <w:tcW w:w="562" w:type="dxa"/>
            <w:vMerge/>
            <w:vAlign w:val="center"/>
          </w:tcPr>
          <w:p w:rsidR="003D5AEA" w:rsidRPr="008A250F" w:rsidRDefault="003D5AEA" w:rsidP="00C7042B">
            <w:pPr>
              <w:pStyle w:val="ConsPlusCell"/>
              <w:tabs>
                <w:tab w:val="left" w:pos="1134"/>
              </w:tabs>
              <w:spacing w:after="120"/>
              <w:ind w:firstLine="567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3D5AEA" w:rsidRPr="008A250F" w:rsidRDefault="003D5AEA" w:rsidP="00C7042B">
            <w:pPr>
              <w:pStyle w:val="ConsPlusCell"/>
              <w:tabs>
                <w:tab w:val="left" w:pos="1134"/>
              </w:tabs>
              <w:spacing w:after="120"/>
              <w:ind w:firstLine="567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D5AEA" w:rsidRPr="008A250F" w:rsidRDefault="003D5AEA" w:rsidP="00C7042B">
            <w:pPr>
              <w:pStyle w:val="ConsPlusCell"/>
              <w:tabs>
                <w:tab w:val="left" w:pos="1134"/>
              </w:tabs>
              <w:spacing w:after="120"/>
              <w:ind w:firstLine="567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D5AEA" w:rsidRPr="008A250F" w:rsidRDefault="003D5AEA" w:rsidP="00C7042B">
            <w:pPr>
              <w:pStyle w:val="ConsPlusCell"/>
              <w:tabs>
                <w:tab w:val="left" w:pos="1134"/>
              </w:tabs>
              <w:spacing w:after="120"/>
              <w:ind w:firstLine="567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D5AEA" w:rsidRPr="008A250F" w:rsidRDefault="003D5AEA" w:rsidP="00C7042B">
            <w:pPr>
              <w:pStyle w:val="ConsPlusCell"/>
              <w:tabs>
                <w:tab w:val="left" w:pos="1134"/>
              </w:tabs>
              <w:spacing w:after="120"/>
              <w:ind w:firstLine="567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D5AEA" w:rsidRPr="008A250F" w:rsidRDefault="003D5AEA" w:rsidP="00C7042B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C7042B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C7042B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C7042B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2023 год</w:t>
            </w:r>
          </w:p>
        </w:tc>
        <w:tc>
          <w:tcPr>
            <w:tcW w:w="1242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2024 год</w:t>
            </w:r>
          </w:p>
        </w:tc>
        <w:tc>
          <w:tcPr>
            <w:tcW w:w="1242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  <w:lang w:val="en-US"/>
              </w:rPr>
              <w:t>2025</w:t>
            </w:r>
            <w:r w:rsidR="00C7042B"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</w:tr>
      <w:tr w:rsidR="003D5AEA" w:rsidTr="00C7042B">
        <w:tc>
          <w:tcPr>
            <w:tcW w:w="562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9</w:t>
            </w:r>
          </w:p>
        </w:tc>
        <w:tc>
          <w:tcPr>
            <w:tcW w:w="1242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10</w:t>
            </w:r>
          </w:p>
        </w:tc>
        <w:tc>
          <w:tcPr>
            <w:tcW w:w="1242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  <w:lang w:val="en-US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  <w:lang w:val="en-US"/>
              </w:rPr>
              <w:t>11</w:t>
            </w:r>
          </w:p>
        </w:tc>
      </w:tr>
      <w:tr w:rsidR="003D5AEA" w:rsidTr="00C7042B">
        <w:tc>
          <w:tcPr>
            <w:tcW w:w="15379" w:type="dxa"/>
            <w:gridSpan w:val="11"/>
            <w:vAlign w:val="center"/>
          </w:tcPr>
          <w:p w:rsidR="003D5AEA" w:rsidRPr="008A250F" w:rsidRDefault="003D5AEA" w:rsidP="003D5AEA">
            <w:pPr>
              <w:tabs>
                <w:tab w:val="left" w:pos="1134"/>
              </w:tabs>
              <w:ind w:firstLine="567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Муниципальная программа «Создание условий для развития социальной сферы»</w:t>
            </w:r>
          </w:p>
        </w:tc>
      </w:tr>
      <w:tr w:rsidR="003D5AEA" w:rsidTr="00C7042B">
        <w:tc>
          <w:tcPr>
            <w:tcW w:w="15379" w:type="dxa"/>
            <w:gridSpan w:val="11"/>
            <w:vAlign w:val="center"/>
          </w:tcPr>
          <w:p w:rsidR="003D5AEA" w:rsidRPr="008A250F" w:rsidRDefault="003D5AEA" w:rsidP="003D5AEA">
            <w:pPr>
              <w:tabs>
                <w:tab w:val="left" w:pos="1134"/>
              </w:tabs>
              <w:ind w:firstLine="567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Задача 1. Повышение доступности жилья для молодых семей, признанных в установленном порядке нуждающимися в улучшении жилищных условий</w:t>
            </w:r>
          </w:p>
        </w:tc>
      </w:tr>
      <w:tr w:rsidR="003D5AEA" w:rsidTr="008A250F">
        <w:tc>
          <w:tcPr>
            <w:tcW w:w="562" w:type="dxa"/>
            <w:vAlign w:val="center"/>
          </w:tcPr>
          <w:p w:rsidR="003D5AEA" w:rsidRPr="008A250F" w:rsidRDefault="00C7042B" w:rsidP="00C7042B">
            <w:pPr>
              <w:tabs>
                <w:tab w:val="left" w:pos="1134"/>
              </w:tabs>
              <w:spacing w:after="120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1</w:t>
            </w:r>
            <w:r w:rsidR="003D5AEA"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3D5AEA" w:rsidRPr="008A250F" w:rsidRDefault="003D5AEA" w:rsidP="00C7042B">
            <w:pPr>
              <w:pStyle w:val="ConsPlusCel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Количество молодых семей, получивших социальные выплаты для улучшения жилищных условий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C704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семья</w:t>
            </w:r>
          </w:p>
        </w:tc>
        <w:tc>
          <w:tcPr>
            <w:tcW w:w="1559" w:type="dxa"/>
            <w:vAlign w:val="center"/>
          </w:tcPr>
          <w:p w:rsidR="003D5AEA" w:rsidRPr="008A250F" w:rsidRDefault="003D5AEA" w:rsidP="00C704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↑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C704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ИЗ</w:t>
            </w:r>
          </w:p>
        </w:tc>
        <w:tc>
          <w:tcPr>
            <w:tcW w:w="1275" w:type="dxa"/>
            <w:vAlign w:val="center"/>
          </w:tcPr>
          <w:p w:rsidR="003D5AEA" w:rsidRPr="008A250F" w:rsidRDefault="003D5AEA" w:rsidP="00C704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C7042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1242" w:type="dxa"/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D5AEA" w:rsidRPr="008A250F" w:rsidRDefault="003D5AEA" w:rsidP="00C7042B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  <w:lang w:val="en-US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  <w:lang w:val="en-US"/>
              </w:rPr>
              <w:t>2</w:t>
            </w:r>
          </w:p>
        </w:tc>
      </w:tr>
      <w:tr w:rsidR="003D5AEA" w:rsidTr="008A250F">
        <w:tc>
          <w:tcPr>
            <w:tcW w:w="14137" w:type="dxa"/>
            <w:gridSpan w:val="10"/>
            <w:tcBorders>
              <w:right w:val="nil"/>
            </w:tcBorders>
          </w:tcPr>
          <w:p w:rsidR="003D5AEA" w:rsidRPr="008A250F" w:rsidRDefault="003D5AEA" w:rsidP="003D5AEA">
            <w:pPr>
              <w:tabs>
                <w:tab w:val="left" w:pos="1134"/>
              </w:tabs>
              <w:ind w:firstLine="567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Задача 2. Осуществление социальной поддержки отдельным категориям граждан и создание беспрепятственного доступа к услугам и объектам социальной инфраструктуры</w:t>
            </w:r>
          </w:p>
        </w:tc>
        <w:tc>
          <w:tcPr>
            <w:tcW w:w="1242" w:type="dxa"/>
            <w:tcBorders>
              <w:left w:val="nil"/>
            </w:tcBorders>
          </w:tcPr>
          <w:p w:rsidR="003D5AEA" w:rsidRPr="008A250F" w:rsidRDefault="003D5AEA" w:rsidP="008A250F">
            <w:pPr>
              <w:tabs>
                <w:tab w:val="left" w:pos="1134"/>
              </w:tabs>
              <w:spacing w:after="120"/>
              <w:ind w:firstLine="567"/>
              <w:rPr>
                <w:snapToGrid w:val="0"/>
                <w:color w:val="000000"/>
                <w:spacing w:val="-4"/>
                <w:sz w:val="22"/>
                <w:szCs w:val="22"/>
              </w:rPr>
            </w:pPr>
          </w:p>
        </w:tc>
      </w:tr>
      <w:tr w:rsidR="003D5AEA" w:rsidTr="008A250F">
        <w:tc>
          <w:tcPr>
            <w:tcW w:w="562" w:type="dxa"/>
            <w:vAlign w:val="center"/>
          </w:tcPr>
          <w:p w:rsidR="003D5AEA" w:rsidRPr="008A250F" w:rsidRDefault="00C7042B" w:rsidP="008A250F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2</w:t>
            </w:r>
            <w:r w:rsidR="003D5AEA"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3D5AEA" w:rsidRPr="008A250F" w:rsidRDefault="003D5AEA" w:rsidP="008A250F">
            <w:pPr>
              <w:tabs>
                <w:tab w:val="left" w:pos="33"/>
                <w:tab w:val="left" w:pos="1134"/>
              </w:tabs>
              <w:jc w:val="both"/>
              <w:rPr>
                <w:snapToGrid w:val="0"/>
                <w:color w:val="000000"/>
                <w:spacing w:val="-4"/>
                <w:sz w:val="22"/>
                <w:szCs w:val="22"/>
                <w:lang w:eastAsia="en-US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  <w:lang w:eastAsia="en-US"/>
              </w:rPr>
              <w:t>Доля детей-сирот, детей, оставшихся без попечения родителей, и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помещениями, за отчетный год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↑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ИЗ</w:t>
            </w:r>
          </w:p>
        </w:tc>
        <w:tc>
          <w:tcPr>
            <w:tcW w:w="1275" w:type="dxa"/>
            <w:vAlign w:val="center"/>
          </w:tcPr>
          <w:p w:rsidR="003D5AEA" w:rsidRPr="008A250F" w:rsidRDefault="003D5AEA" w:rsidP="008A25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5,49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  <w:lang w:val="en-US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1</w:t>
            </w: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  <w:lang w:val="en-US"/>
              </w:rPr>
              <w:t>0</w:t>
            </w:r>
          </w:p>
        </w:tc>
        <w:tc>
          <w:tcPr>
            <w:tcW w:w="1242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  <w:highlight w:val="yellow"/>
                <w:lang w:val="en-US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  <w:lang w:val="en-US"/>
              </w:rPr>
              <w:t>10</w:t>
            </w:r>
          </w:p>
        </w:tc>
        <w:tc>
          <w:tcPr>
            <w:tcW w:w="1242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  <w:lang w:val="en-US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  <w:lang w:val="en-US"/>
              </w:rPr>
              <w:t>10</w:t>
            </w:r>
          </w:p>
        </w:tc>
      </w:tr>
      <w:tr w:rsidR="003D5AEA" w:rsidTr="008A250F">
        <w:tc>
          <w:tcPr>
            <w:tcW w:w="562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ind w:firstLine="567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lastRenderedPageBreak/>
              <w:t>3</w:t>
            </w:r>
            <w:r w:rsidR="00C7042B"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3</w:t>
            </w: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both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Количество доступных для инвалидов и других маломобильных групп населения объектов социальной инфраструктуры в муниципальном образовании муниципального района «Усть-Цилемский»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Ед.</w:t>
            </w:r>
          </w:p>
        </w:tc>
        <w:tc>
          <w:tcPr>
            <w:tcW w:w="1559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↑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ИЗ</w:t>
            </w:r>
          </w:p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ИМ</w:t>
            </w:r>
          </w:p>
        </w:tc>
        <w:tc>
          <w:tcPr>
            <w:tcW w:w="1275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16</w:t>
            </w:r>
          </w:p>
        </w:tc>
        <w:tc>
          <w:tcPr>
            <w:tcW w:w="1242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17</w:t>
            </w:r>
          </w:p>
        </w:tc>
        <w:tc>
          <w:tcPr>
            <w:tcW w:w="1242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  <w:lang w:val="en-US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  <w:lang w:val="en-US"/>
              </w:rPr>
              <w:t>17</w:t>
            </w:r>
          </w:p>
        </w:tc>
      </w:tr>
      <w:tr w:rsidR="003D5AEA" w:rsidTr="008A250F">
        <w:tc>
          <w:tcPr>
            <w:tcW w:w="562" w:type="dxa"/>
            <w:vAlign w:val="center"/>
          </w:tcPr>
          <w:p w:rsidR="003D5AEA" w:rsidRPr="008A250F" w:rsidRDefault="008A250F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4</w:t>
            </w:r>
            <w:r w:rsidR="003D5AEA"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both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Доля граждан, получивших поддержку, в общей численности населения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Процент</w:t>
            </w:r>
          </w:p>
        </w:tc>
        <w:tc>
          <w:tcPr>
            <w:tcW w:w="1559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↑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ИЗ</w:t>
            </w:r>
          </w:p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ИЦ</w:t>
            </w:r>
          </w:p>
        </w:tc>
        <w:tc>
          <w:tcPr>
            <w:tcW w:w="1275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4,5</w:t>
            </w:r>
          </w:p>
        </w:tc>
        <w:tc>
          <w:tcPr>
            <w:tcW w:w="1242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4,5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  <w:lang w:val="en-US"/>
              </w:rPr>
              <w:t>4</w:t>
            </w: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,5</w:t>
            </w:r>
          </w:p>
        </w:tc>
      </w:tr>
      <w:tr w:rsidR="003D5AEA" w:rsidTr="008A250F">
        <w:trPr>
          <w:trHeight w:val="269"/>
        </w:trPr>
        <w:tc>
          <w:tcPr>
            <w:tcW w:w="14137" w:type="dxa"/>
            <w:gridSpan w:val="10"/>
            <w:tcBorders>
              <w:right w:val="nil"/>
            </w:tcBorders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ind w:firstLine="567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Задача 3. Выявление, продвижение, поддержка активности молодёжи и её достижений в социально-экономической, общественной, творческой и спортивной сферах</w:t>
            </w:r>
          </w:p>
        </w:tc>
        <w:tc>
          <w:tcPr>
            <w:tcW w:w="1242" w:type="dxa"/>
            <w:tcBorders>
              <w:left w:val="nil"/>
            </w:tcBorders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</w:p>
        </w:tc>
      </w:tr>
      <w:tr w:rsidR="003D5AEA" w:rsidTr="008A250F">
        <w:tc>
          <w:tcPr>
            <w:tcW w:w="562" w:type="dxa"/>
            <w:vAlign w:val="center"/>
          </w:tcPr>
          <w:p w:rsidR="003D5AEA" w:rsidRPr="008A250F" w:rsidRDefault="008A250F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5</w:t>
            </w:r>
            <w:r w:rsidR="003D5AEA"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3D5AEA" w:rsidRPr="008A250F" w:rsidRDefault="003D5AEA" w:rsidP="008A250F">
            <w:pPr>
              <w:pStyle w:val="aff0"/>
              <w:tabs>
                <w:tab w:val="left" w:pos="34"/>
                <w:tab w:val="left" w:pos="317"/>
                <w:tab w:val="left" w:pos="1134"/>
              </w:tabs>
              <w:ind w:left="0"/>
              <w:jc w:val="both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Доля молодежи в возрасте от 14 до 35 лет, участвующей в мероприятиях, направленных на гражданское и военно-патриотическое воспитание, в общем количестве молодежи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↑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ИЗ</w:t>
            </w:r>
          </w:p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ИМ</w:t>
            </w:r>
          </w:p>
        </w:tc>
        <w:tc>
          <w:tcPr>
            <w:tcW w:w="1275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23,8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24,5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25,0</w:t>
            </w:r>
          </w:p>
        </w:tc>
        <w:tc>
          <w:tcPr>
            <w:tcW w:w="1242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25,0</w:t>
            </w:r>
          </w:p>
        </w:tc>
        <w:tc>
          <w:tcPr>
            <w:tcW w:w="1242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25,0</w:t>
            </w:r>
          </w:p>
        </w:tc>
      </w:tr>
      <w:tr w:rsidR="003D5AEA" w:rsidTr="008A250F">
        <w:tc>
          <w:tcPr>
            <w:tcW w:w="562" w:type="dxa"/>
            <w:vAlign w:val="center"/>
          </w:tcPr>
          <w:p w:rsidR="003D5AEA" w:rsidRPr="008A250F" w:rsidRDefault="008A250F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6</w:t>
            </w:r>
            <w:r w:rsidR="003D5AEA"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both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Доля талантливой молодёжи, получившей поддержку от общего количества молодых людей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%</w:t>
            </w:r>
          </w:p>
        </w:tc>
        <w:tc>
          <w:tcPr>
            <w:tcW w:w="1559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↑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ИЗ</w:t>
            </w:r>
          </w:p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ИМ</w:t>
            </w:r>
          </w:p>
        </w:tc>
        <w:tc>
          <w:tcPr>
            <w:tcW w:w="1275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3,5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3,5</w:t>
            </w:r>
          </w:p>
        </w:tc>
        <w:tc>
          <w:tcPr>
            <w:tcW w:w="1242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4,0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4,0</w:t>
            </w:r>
          </w:p>
        </w:tc>
      </w:tr>
      <w:tr w:rsidR="003D5AEA" w:rsidTr="008A250F">
        <w:tc>
          <w:tcPr>
            <w:tcW w:w="14137" w:type="dxa"/>
            <w:gridSpan w:val="10"/>
            <w:tcBorders>
              <w:right w:val="nil"/>
            </w:tcBorders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ind w:firstLine="567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Задача 4. Создание условий для привлечения и закрепления квалифицированных кадров в учреждения социальной сферы муниципального района «Усть-Цилемский»</w:t>
            </w:r>
          </w:p>
        </w:tc>
        <w:tc>
          <w:tcPr>
            <w:tcW w:w="1242" w:type="dxa"/>
            <w:tcBorders>
              <w:left w:val="nil"/>
            </w:tcBorders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</w:p>
        </w:tc>
      </w:tr>
      <w:tr w:rsidR="003D5AEA" w:rsidTr="008A250F">
        <w:tc>
          <w:tcPr>
            <w:tcW w:w="562" w:type="dxa"/>
            <w:vAlign w:val="center"/>
          </w:tcPr>
          <w:p w:rsidR="003D5AEA" w:rsidRPr="008A250F" w:rsidRDefault="008A250F" w:rsidP="008A250F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7</w:t>
            </w:r>
            <w:r w:rsidR="003D5AEA"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spacing w:after="120"/>
              <w:jc w:val="both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Количество привлеченных молодых специалистов в учреждения социальной сферы (ежегодно)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↑</w:t>
            </w:r>
          </w:p>
        </w:tc>
        <w:tc>
          <w:tcPr>
            <w:tcW w:w="1418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ИМ</w:t>
            </w:r>
          </w:p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ИЗ</w:t>
            </w:r>
          </w:p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spacing w:after="120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ИЦ</w:t>
            </w:r>
          </w:p>
        </w:tc>
        <w:tc>
          <w:tcPr>
            <w:tcW w:w="1275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spacing w:after="120"/>
              <w:ind w:right="-92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spacing w:after="120"/>
              <w:ind w:right="-92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spacing w:after="120"/>
              <w:ind w:right="-92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3D5AEA" w:rsidRPr="008A250F" w:rsidRDefault="003D5AEA" w:rsidP="008A250F">
            <w:pPr>
              <w:pStyle w:val="ConsPlusCell"/>
              <w:tabs>
                <w:tab w:val="left" w:pos="1134"/>
              </w:tabs>
              <w:spacing w:after="120"/>
              <w:ind w:right="-92"/>
              <w:jc w:val="center"/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1242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spacing w:after="120"/>
              <w:jc w:val="center"/>
              <w:rPr>
                <w:snapToGrid w:val="0"/>
                <w:color w:val="000000"/>
                <w:spacing w:val="-4"/>
                <w:sz w:val="22"/>
                <w:szCs w:val="22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1242" w:type="dxa"/>
            <w:vAlign w:val="center"/>
          </w:tcPr>
          <w:p w:rsidR="003D5AEA" w:rsidRPr="008A250F" w:rsidRDefault="003D5AEA" w:rsidP="008A250F">
            <w:pPr>
              <w:tabs>
                <w:tab w:val="left" w:pos="1134"/>
              </w:tabs>
              <w:spacing w:after="120"/>
              <w:ind w:firstLine="567"/>
              <w:jc w:val="center"/>
              <w:rPr>
                <w:snapToGrid w:val="0"/>
                <w:color w:val="000000"/>
                <w:spacing w:val="-4"/>
                <w:sz w:val="22"/>
                <w:szCs w:val="22"/>
                <w:lang w:val="en-US"/>
              </w:rPr>
            </w:pPr>
            <w:r w:rsidRPr="008A250F">
              <w:rPr>
                <w:snapToGrid w:val="0"/>
                <w:color w:val="000000"/>
                <w:spacing w:val="-4"/>
                <w:sz w:val="22"/>
                <w:szCs w:val="22"/>
                <w:lang w:val="en-US"/>
              </w:rPr>
              <w:t>3</w:t>
            </w:r>
          </w:p>
        </w:tc>
      </w:tr>
    </w:tbl>
    <w:p w:rsidR="003D5AEA" w:rsidRPr="008A250F" w:rsidRDefault="00AC45FE" w:rsidP="00AC45FE">
      <w:pPr>
        <w:jc w:val="center"/>
        <w:rPr>
          <w:rStyle w:val="aff5"/>
          <w:b w:val="0"/>
          <w:bCs/>
          <w:sz w:val="24"/>
          <w:szCs w:val="24"/>
        </w:rPr>
      </w:pPr>
      <w:bookmarkStart w:id="1" w:name="sub_10100"/>
      <w:bookmarkEnd w:id="0"/>
      <w:r>
        <w:rPr>
          <w:rStyle w:val="aff5"/>
          <w:b w:val="0"/>
          <w:bCs/>
          <w:sz w:val="24"/>
          <w:szCs w:val="24"/>
        </w:rPr>
        <w:t>___________________________</w:t>
      </w:r>
    </w:p>
    <w:p w:rsidR="003D5AEA" w:rsidRPr="008A250F" w:rsidRDefault="003D5AEA" w:rsidP="003D5AEA">
      <w:pPr>
        <w:ind w:firstLine="720"/>
        <w:jc w:val="right"/>
        <w:rPr>
          <w:b/>
          <w:sz w:val="28"/>
          <w:szCs w:val="28"/>
        </w:rPr>
      </w:pPr>
      <w:r w:rsidRPr="008A250F">
        <w:rPr>
          <w:rStyle w:val="aff5"/>
          <w:b w:val="0"/>
          <w:bCs/>
          <w:sz w:val="28"/>
          <w:szCs w:val="28"/>
        </w:rPr>
        <w:lastRenderedPageBreak/>
        <w:t>Таблица № 2</w:t>
      </w:r>
    </w:p>
    <w:bookmarkEnd w:id="1"/>
    <w:p w:rsidR="003D5AEA" w:rsidRDefault="003D5AEA" w:rsidP="003D5AEA">
      <w:pPr>
        <w:jc w:val="center"/>
        <w:rPr>
          <w:sz w:val="28"/>
          <w:szCs w:val="28"/>
        </w:rPr>
      </w:pPr>
    </w:p>
    <w:p w:rsidR="003D5AEA" w:rsidRDefault="003D5AEA" w:rsidP="003D5AEA">
      <w:pPr>
        <w:jc w:val="center"/>
        <w:rPr>
          <w:sz w:val="28"/>
          <w:szCs w:val="28"/>
        </w:rPr>
      </w:pPr>
      <w:r w:rsidRPr="00F6440F">
        <w:rPr>
          <w:sz w:val="28"/>
          <w:szCs w:val="28"/>
        </w:rPr>
        <w:t>Перечень и характеристики основных мероприятий муниципальной программы</w:t>
      </w:r>
    </w:p>
    <w:p w:rsidR="003D5AEA" w:rsidRPr="001F3E1B" w:rsidRDefault="003D5AEA" w:rsidP="003D5AEA">
      <w:pPr>
        <w:jc w:val="center"/>
        <w:rPr>
          <w:sz w:val="28"/>
          <w:szCs w:val="28"/>
        </w:rPr>
      </w:pPr>
      <w:r w:rsidRPr="001F3E1B">
        <w:rPr>
          <w:sz w:val="28"/>
          <w:szCs w:val="28"/>
        </w:rPr>
        <w:t xml:space="preserve"> муниципального района «Усть-Цилемский» </w:t>
      </w:r>
    </w:p>
    <w:p w:rsidR="003D5AEA" w:rsidRPr="001F3E1B" w:rsidRDefault="003D5AEA" w:rsidP="003D5AEA">
      <w:pPr>
        <w:jc w:val="center"/>
        <w:rPr>
          <w:sz w:val="28"/>
          <w:szCs w:val="28"/>
        </w:rPr>
      </w:pPr>
      <w:r w:rsidRPr="001F3E1B">
        <w:rPr>
          <w:sz w:val="28"/>
          <w:szCs w:val="28"/>
        </w:rPr>
        <w:t>«</w:t>
      </w:r>
      <w:r w:rsidRPr="00E12DC3">
        <w:rPr>
          <w:sz w:val="28"/>
          <w:szCs w:val="28"/>
        </w:rPr>
        <w:t>Создание условий для развития социальной сферы</w:t>
      </w:r>
      <w:r w:rsidRPr="001F3E1B">
        <w:rPr>
          <w:sz w:val="28"/>
          <w:szCs w:val="28"/>
        </w:rPr>
        <w:t>»</w:t>
      </w:r>
    </w:p>
    <w:p w:rsidR="003D5AEA" w:rsidRDefault="003D5AEA" w:rsidP="003D5AE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4885" w:type="dxa"/>
        <w:tblCellSpacing w:w="5" w:type="nil"/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3433"/>
        <w:gridCol w:w="2500"/>
        <w:gridCol w:w="1155"/>
        <w:gridCol w:w="1345"/>
        <w:gridCol w:w="2624"/>
        <w:gridCol w:w="3186"/>
      </w:tblGrid>
      <w:tr w:rsidR="003D5AEA" w:rsidRPr="00FF3EE3" w:rsidTr="008A250F">
        <w:trPr>
          <w:trHeight w:val="1014"/>
          <w:tblHeader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№</w:t>
            </w:r>
          </w:p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пп</w:t>
            </w:r>
          </w:p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Номер и    </w:t>
            </w: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br/>
              <w:t xml:space="preserve">наименование </w:t>
            </w: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br/>
              <w:t xml:space="preserve">основного   </w:t>
            </w: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Ответственный исполнитель основного мероприятия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Срок   </w:t>
            </w: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br/>
              <w:t xml:space="preserve">начала </w:t>
            </w: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br/>
              <w:t>реализации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Связь с целевыми индикаторами   </w:t>
            </w: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br/>
              <w:t xml:space="preserve">(показателями) </w:t>
            </w: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br/>
              <w:t xml:space="preserve">муниципальной </w:t>
            </w: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br/>
              <w:t xml:space="preserve">программы </w:t>
            </w:r>
          </w:p>
        </w:tc>
      </w:tr>
      <w:tr w:rsidR="003D5AEA" w:rsidRPr="00FF3EE3" w:rsidTr="008A250F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</w:t>
            </w:r>
          </w:p>
        </w:tc>
        <w:tc>
          <w:tcPr>
            <w:tcW w:w="3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4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5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</w:t>
            </w:r>
          </w:p>
        </w:tc>
        <w:tc>
          <w:tcPr>
            <w:tcW w:w="3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</w:t>
            </w:r>
          </w:p>
        </w:tc>
      </w:tr>
      <w:tr w:rsidR="003D5AEA" w:rsidRPr="00FF3EE3" w:rsidTr="003D5AEA">
        <w:trPr>
          <w:tblCellSpacing w:w="5" w:type="nil"/>
        </w:trPr>
        <w:tc>
          <w:tcPr>
            <w:tcW w:w="148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Задача 1.</w:t>
            </w: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доступности жилья для молодых семей, признанных в установленном порядке нуждающимися в улучшении жилищных условий</w:t>
            </w:r>
          </w:p>
        </w:tc>
      </w:tr>
      <w:tr w:rsidR="003D5AEA" w:rsidRPr="00FF3EE3" w:rsidTr="008A250F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1.1. Предоставление молодым семьям социальных выплат на приобретение жилья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2025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Заключение согашения о предоставлении субсидий из республиканского бюджета РК на предоставление социальных выплат.</w:t>
            </w:r>
          </w:p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Выдача</w:t>
            </w: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 xml:space="preserve"> свидетельств и перечисление средств на приобретение (строительство) жилья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Количество молодых семей, получивших социальные выплаты для улучшения жилищных условий</w:t>
            </w:r>
          </w:p>
        </w:tc>
      </w:tr>
      <w:tr w:rsidR="003D5AEA" w:rsidRPr="00FF3EE3" w:rsidTr="008A250F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numPr>
                <w:ilvl w:val="1"/>
                <w:numId w:val="17"/>
              </w:numPr>
              <w:ind w:left="67" w:hanging="67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Формирование списка молодых семей, изъявивших желание получить социальные выплаты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2025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Предоставление необходимых документов от граждан для включения в список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>Количество молодых семей, получивших социальные выплаты для улучшения жилищных условий</w:t>
            </w:r>
          </w:p>
        </w:tc>
      </w:tr>
      <w:tr w:rsidR="003D5AEA" w:rsidRPr="00FF3EE3" w:rsidTr="003D5AEA">
        <w:trPr>
          <w:trHeight w:val="135"/>
          <w:tblCellSpacing w:w="5" w:type="nil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Задача 2. </w:t>
            </w: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социальной поддержки отдельным категориям граждан и создание беспрепятственного доступа к услугам и объектам социальной инфраструктуры</w:t>
            </w:r>
          </w:p>
        </w:tc>
      </w:tr>
      <w:tr w:rsidR="003D5AEA" w:rsidRPr="00FF3EE3" w:rsidTr="008A250F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3.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2.1. Обеспечение жильем социально незащищенных категорий граждан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Отдел по социальным вопросам администрации муниципального района </w:t>
            </w: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«Усть-Цилемский»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2025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Улучшение жилищных условий социально незащищенных граждан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Доля граждан, получивших социальную поддержку в общей численности населения.</w:t>
            </w:r>
          </w:p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  <w:lang w:eastAsia="en-US"/>
              </w:rPr>
              <w:t xml:space="preserve">Доля детей-сирот, детей, </w:t>
            </w: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  <w:lang w:eastAsia="en-US"/>
              </w:rPr>
              <w:lastRenderedPageBreak/>
              <w:t>оставшихся без попечения родителей, и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помещениями, за отчетный год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</w:t>
            </w:r>
          </w:p>
        </w:tc>
      </w:tr>
      <w:tr w:rsidR="003D5AEA" w:rsidRPr="00FF3EE3" w:rsidTr="008E39A7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2.2. Социальная поддержка семьи и детей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2025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8E39A7">
            <w:pPr>
              <w:pStyle w:val="aff3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Проведение мероприятий ко Дню матери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Доля граждан, получивших социальную поддержку, в общей численности населения</w:t>
            </w:r>
          </w:p>
        </w:tc>
      </w:tr>
      <w:tr w:rsidR="003D5AEA" w:rsidRPr="00FF3EE3" w:rsidTr="008E39A7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5.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2.3. Социальная поддержка ветеранов и граждан старшего поколения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2025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8E39A7">
            <w:pPr>
              <w:pStyle w:val="aff3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Проведение мероприятий для ветеранов и граждан старшего поколения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Доля граждан, получивших социальную поддержку, в общей численности населения</w:t>
            </w:r>
          </w:p>
        </w:tc>
      </w:tr>
      <w:tr w:rsidR="003D5AEA" w:rsidRPr="00FF3EE3" w:rsidTr="008E39A7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6.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2.4. Проведение социально значимых мероприятий, посвященных знаменательным и памятным датам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2025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8E39A7">
            <w:pPr>
              <w:pStyle w:val="aff3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Организация и финансирование социально-значимых мероприятий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Доля граждан, получивших социальную поддержку, в общей численности населения</w:t>
            </w:r>
          </w:p>
        </w:tc>
      </w:tr>
      <w:tr w:rsidR="003D5AEA" w:rsidRPr="00FF3EE3" w:rsidTr="008E39A7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7.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2.5 Обеспечение доступа к объектам социальной инфраструктуры для инвалидов и других маломобильных групп </w:t>
            </w: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Отдел по социальным вопросам администрации муниципального района </w:t>
            </w: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«Усть-Цилемский»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2025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8E39A7">
            <w:pPr>
              <w:pStyle w:val="aff3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Обустройство пандусов к объектам социальной инфраструктуры.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autoSpaceDE w:val="0"/>
              <w:autoSpaceDN w:val="0"/>
              <w:adjustRightInd w:val="0"/>
              <w:jc w:val="both"/>
              <w:rPr>
                <w:color w:val="0D0D0D"/>
                <w:sz w:val="22"/>
                <w:szCs w:val="22"/>
              </w:rPr>
            </w:pPr>
            <w:r w:rsidRPr="008A250F">
              <w:rPr>
                <w:color w:val="0D0D0D"/>
                <w:sz w:val="22"/>
                <w:szCs w:val="22"/>
              </w:rPr>
              <w:t xml:space="preserve">Количество доступных для инвалидов и других маломобильных групп населения объектов социальной </w:t>
            </w:r>
            <w:r w:rsidRPr="008A250F">
              <w:rPr>
                <w:color w:val="0D0D0D"/>
                <w:sz w:val="22"/>
                <w:szCs w:val="22"/>
              </w:rPr>
              <w:lastRenderedPageBreak/>
              <w:t>инфраструктуры в муниципальном образовании муниципального района «Усть-Цилемский»</w:t>
            </w:r>
          </w:p>
        </w:tc>
      </w:tr>
      <w:tr w:rsidR="003D5AEA" w:rsidRPr="00FF3EE3" w:rsidTr="008E39A7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2.6. Социальная поддержка инвалидов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A250F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2025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8E39A7">
            <w:pPr>
              <w:pStyle w:val="aff3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Проведение мероприятий с участием инвалидов различных категорий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autoSpaceDE w:val="0"/>
              <w:autoSpaceDN w:val="0"/>
              <w:adjustRightInd w:val="0"/>
              <w:jc w:val="both"/>
              <w:rPr>
                <w:color w:val="0D0D0D"/>
                <w:sz w:val="22"/>
                <w:szCs w:val="22"/>
              </w:rPr>
            </w:pPr>
            <w:r w:rsidRPr="008A250F">
              <w:rPr>
                <w:color w:val="0D0D0D"/>
                <w:sz w:val="22"/>
                <w:szCs w:val="22"/>
              </w:rPr>
              <w:t>Доля граждан, получивших социальную поддержку, в общей численности населения</w:t>
            </w:r>
          </w:p>
        </w:tc>
      </w:tr>
      <w:tr w:rsidR="003D5AEA" w:rsidRPr="00FF3EE3" w:rsidTr="003D5AEA">
        <w:trPr>
          <w:trHeight w:val="135"/>
          <w:tblCellSpacing w:w="5" w:type="nil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8A250F">
            <w:pPr>
              <w:autoSpaceDE w:val="0"/>
              <w:autoSpaceDN w:val="0"/>
              <w:adjustRightInd w:val="0"/>
              <w:jc w:val="center"/>
              <w:rPr>
                <w:color w:val="0D0D0D"/>
                <w:sz w:val="22"/>
                <w:szCs w:val="22"/>
                <w:lang w:eastAsia="en-US"/>
              </w:rPr>
            </w:pPr>
            <w:r w:rsidRPr="008A250F">
              <w:rPr>
                <w:color w:val="0D0D0D"/>
                <w:sz w:val="22"/>
                <w:szCs w:val="22"/>
              </w:rPr>
              <w:t>Задача 3. Выявление, продвижение, поддержка активности молодёжи и её достижений в социально-экономической, общественной, творческой и спортивной сферах</w:t>
            </w:r>
          </w:p>
        </w:tc>
      </w:tr>
      <w:tr w:rsidR="003D5AEA" w:rsidRPr="00FF3EE3" w:rsidTr="008E39A7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9.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>3.1. Создание условий для развития социальной молодёжной инициативы; содействие занятости молодёжи, летнего отдыха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2025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>Содействие в организации занятости и трудоустройства подростков на территориях сельских поселений района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Доля талантливой молодёжи, получившей поддержку от общего количества молодых людей</w:t>
            </w:r>
          </w:p>
        </w:tc>
      </w:tr>
      <w:tr w:rsidR="003D5AEA" w:rsidRPr="00FF3EE3" w:rsidTr="008E39A7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10.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3.2. Организация, проведение и поддержка мероприятий, проектов по гражданскому, патриотическому и духовному  воспитанию молодежи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2025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jc w:val="both"/>
              <w:rPr>
                <w:sz w:val="22"/>
                <w:szCs w:val="22"/>
              </w:rPr>
            </w:pPr>
            <w:r w:rsidRPr="008A250F">
              <w:rPr>
                <w:sz w:val="22"/>
                <w:szCs w:val="22"/>
              </w:rPr>
              <w:t>Формирование эффективной работы по патриотическому воспитанию, обеспечивающей оптимальные условия развития у каждого подростка, юноши и девушки верности Отечеству, готовности приносить пользу обществу и государству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jc w:val="both"/>
              <w:rPr>
                <w:sz w:val="22"/>
                <w:szCs w:val="22"/>
              </w:rPr>
            </w:pPr>
            <w:r w:rsidRPr="008A250F">
              <w:rPr>
                <w:sz w:val="22"/>
                <w:szCs w:val="22"/>
              </w:rPr>
              <w:t>Доля молодежи в возрасте от 14 до 35 лет, участвующей в мероприятиях, направленных на гражданское и военно-патриотическое воспитание, в общем количестве молодежи</w:t>
            </w:r>
          </w:p>
        </w:tc>
      </w:tr>
      <w:tr w:rsidR="003D5AEA" w:rsidRPr="00FF3EE3" w:rsidTr="008E39A7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11.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E39A7">
              <w:rPr>
                <w:rFonts w:ascii="Times New Roman" w:hAnsi="Times New Roman" w:cs="Times New Roman"/>
                <w:sz w:val="22"/>
                <w:szCs w:val="22"/>
              </w:rPr>
              <w:t xml:space="preserve">.3. </w:t>
            </w: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>Поддержка научной, творческой, досуговой деятельности молодёжи, поддержка талантливых молодых людей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2025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jc w:val="both"/>
              <w:rPr>
                <w:sz w:val="22"/>
                <w:szCs w:val="22"/>
              </w:rPr>
            </w:pPr>
            <w:r w:rsidRPr="008A250F">
              <w:rPr>
                <w:sz w:val="22"/>
                <w:szCs w:val="22"/>
              </w:rPr>
              <w:t>Проведение массовых мероприятий с участием молодёжи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jc w:val="both"/>
              <w:rPr>
                <w:sz w:val="22"/>
                <w:szCs w:val="22"/>
              </w:rPr>
            </w:pPr>
            <w:r w:rsidRPr="008A250F">
              <w:rPr>
                <w:sz w:val="22"/>
                <w:szCs w:val="22"/>
              </w:rPr>
              <w:t>Доля талантливой молодёжи, получившей поддержку от общего количества молодых людей</w:t>
            </w:r>
          </w:p>
        </w:tc>
      </w:tr>
      <w:tr w:rsidR="003D5AEA" w:rsidRPr="00FF3EE3" w:rsidTr="008E39A7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12.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E39A7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культуры здорового образа жизни в </w:t>
            </w:r>
            <w:r w:rsidRPr="008A25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молодёжной среде, в том числе проведение спартакиады учащейся молодёжи и молодежи сельских поселений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 xml:space="preserve">Отдел по социальным вопросам </w:t>
            </w: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администрации муниципального района «Усть-Цилемский»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2025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E39A7" w:rsidRDefault="003D5AEA" w:rsidP="008E39A7">
            <w:pPr>
              <w:jc w:val="both"/>
              <w:rPr>
                <w:sz w:val="22"/>
                <w:szCs w:val="22"/>
              </w:rPr>
            </w:pPr>
            <w:r w:rsidRPr="008A250F">
              <w:rPr>
                <w:sz w:val="22"/>
                <w:szCs w:val="22"/>
              </w:rPr>
              <w:t xml:space="preserve">Участие молодёжи в мероприятиях, проектах </w:t>
            </w:r>
            <w:r w:rsidRPr="008A250F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Доля талантливой молодёжи, получившей поддержку от </w:t>
            </w:r>
            <w:r w:rsidRPr="008A25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количества молодых людей</w:t>
            </w:r>
          </w:p>
        </w:tc>
      </w:tr>
      <w:tr w:rsidR="003D5AEA" w:rsidRPr="00FF3EE3" w:rsidTr="008E39A7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>3.5. Предоставление грантов на реализацию молодёжных проектов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3D5AEA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2025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jc w:val="both"/>
              <w:rPr>
                <w:sz w:val="22"/>
                <w:szCs w:val="22"/>
              </w:rPr>
            </w:pPr>
            <w:r w:rsidRPr="008A250F">
              <w:rPr>
                <w:sz w:val="22"/>
                <w:szCs w:val="22"/>
              </w:rPr>
              <w:t>Повышение деловой,</w:t>
            </w:r>
            <w:r w:rsidR="008E39A7">
              <w:rPr>
                <w:sz w:val="22"/>
                <w:szCs w:val="22"/>
              </w:rPr>
              <w:t xml:space="preserve"> </w:t>
            </w:r>
            <w:r w:rsidRPr="008A250F">
              <w:rPr>
                <w:sz w:val="22"/>
                <w:szCs w:val="22"/>
              </w:rPr>
              <w:t>предпринимательской,</w:t>
            </w:r>
            <w:r w:rsidR="008E39A7">
              <w:rPr>
                <w:sz w:val="22"/>
                <w:szCs w:val="22"/>
              </w:rPr>
              <w:t xml:space="preserve"> </w:t>
            </w:r>
            <w:r w:rsidRPr="008A250F">
              <w:rPr>
                <w:sz w:val="22"/>
                <w:szCs w:val="22"/>
              </w:rPr>
              <w:t>творческой,</w:t>
            </w:r>
            <w:r w:rsidR="008E39A7">
              <w:rPr>
                <w:sz w:val="22"/>
                <w:szCs w:val="22"/>
              </w:rPr>
              <w:t xml:space="preserve"> </w:t>
            </w:r>
            <w:r w:rsidRPr="008A250F">
              <w:rPr>
                <w:sz w:val="22"/>
                <w:szCs w:val="22"/>
              </w:rPr>
              <w:t>активности молодежи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>Доля талантливой молодёжи, получившей поддержку от общего количества молодых людей</w:t>
            </w:r>
          </w:p>
        </w:tc>
      </w:tr>
      <w:tr w:rsidR="003D5AEA" w:rsidRPr="00FF3EE3" w:rsidTr="003D5AEA">
        <w:trPr>
          <w:trHeight w:val="135"/>
          <w:tblCellSpacing w:w="5" w:type="nil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8E39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Задача 4. </w:t>
            </w: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Создание условий для привлечения и закрепления квалифицированных кадров в учреждения социальной сферы муниципального района «Усть-Цилемский»</w:t>
            </w:r>
          </w:p>
        </w:tc>
      </w:tr>
      <w:tr w:rsidR="003D5AEA" w:rsidRPr="00FF3EE3" w:rsidTr="008E39A7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E39A7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14.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E39A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  <w:r w:rsidRPr="008A25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Единовременная выплата молодому специалисту, заключившему трудовой договор на 5 лет, для обустро</w:t>
            </w:r>
            <w:r w:rsidR="008E3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йства в размере</w:t>
            </w:r>
            <w:r w:rsidRPr="008A25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15000 рублей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E39A7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E39A7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E39A7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2025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>Заключение соглашения на получение единовременной выплаты в размере 15000 рублей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>Количество привлеченных молодых специалистов в учреждения социальной сферы.</w:t>
            </w:r>
          </w:p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Доля граждан, получивших социальную поддержку, в общей численности населения</w:t>
            </w:r>
          </w:p>
        </w:tc>
      </w:tr>
      <w:tr w:rsidR="003D5AEA" w:rsidRPr="00FF3EE3" w:rsidTr="008E39A7">
        <w:trPr>
          <w:trHeight w:val="13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E39A7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15.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E39A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>4.2. Подготовка документов на предоставление единовременной выплаты молодым специалистам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E39A7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E39A7">
            <w:pPr>
              <w:pStyle w:val="ConsPlusCell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2022 г.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8A250F" w:rsidRDefault="003D5AEA" w:rsidP="008E39A7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2025 г.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>Проведение комиссии в целях выявления количества молодых специалистов, заключивших трудовой договор на 5 лет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8A250F" w:rsidRDefault="003D5AEA" w:rsidP="003D5AE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250F">
              <w:rPr>
                <w:rFonts w:ascii="Times New Roman" w:hAnsi="Times New Roman" w:cs="Times New Roman"/>
                <w:sz w:val="22"/>
                <w:szCs w:val="22"/>
              </w:rPr>
              <w:t>Количество привлеченных молодых специалистов в учреждения социальной сферы.</w:t>
            </w:r>
          </w:p>
        </w:tc>
      </w:tr>
    </w:tbl>
    <w:p w:rsidR="008E39A7" w:rsidRDefault="008E39A7" w:rsidP="003D5AEA">
      <w:pPr>
        <w:ind w:firstLine="720"/>
        <w:jc w:val="center"/>
        <w:rPr>
          <w:rStyle w:val="aff5"/>
          <w:bCs/>
          <w:sz w:val="28"/>
          <w:szCs w:val="28"/>
        </w:rPr>
      </w:pPr>
    </w:p>
    <w:p w:rsidR="008E39A7" w:rsidRDefault="008E39A7" w:rsidP="003D5AEA">
      <w:pPr>
        <w:ind w:firstLine="720"/>
        <w:jc w:val="center"/>
        <w:rPr>
          <w:rStyle w:val="aff5"/>
          <w:bCs/>
          <w:sz w:val="28"/>
          <w:szCs w:val="28"/>
        </w:rPr>
      </w:pPr>
    </w:p>
    <w:p w:rsidR="003D5AEA" w:rsidRPr="008D4A44" w:rsidRDefault="003D5AEA" w:rsidP="003D5AEA">
      <w:pPr>
        <w:ind w:firstLine="720"/>
        <w:jc w:val="center"/>
        <w:rPr>
          <w:rStyle w:val="aff5"/>
          <w:b w:val="0"/>
          <w:bCs/>
          <w:sz w:val="28"/>
          <w:szCs w:val="28"/>
        </w:rPr>
      </w:pPr>
      <w:r>
        <w:rPr>
          <w:rStyle w:val="aff5"/>
          <w:bCs/>
          <w:sz w:val="28"/>
          <w:szCs w:val="28"/>
        </w:rPr>
        <w:t>__________________</w:t>
      </w:r>
    </w:p>
    <w:p w:rsidR="003D5AEA" w:rsidRDefault="003D5AEA" w:rsidP="003D5AEA">
      <w:pPr>
        <w:rPr>
          <w:rStyle w:val="aff5"/>
          <w:b w:val="0"/>
          <w:bCs/>
          <w:sz w:val="24"/>
          <w:szCs w:val="24"/>
        </w:rPr>
      </w:pPr>
    </w:p>
    <w:p w:rsidR="007E0D0D" w:rsidRDefault="007E0D0D" w:rsidP="00AC45FE">
      <w:pPr>
        <w:rPr>
          <w:rStyle w:val="aff5"/>
          <w:b w:val="0"/>
          <w:bCs/>
          <w:sz w:val="24"/>
          <w:szCs w:val="24"/>
        </w:rPr>
      </w:pPr>
    </w:p>
    <w:p w:rsidR="003D5AEA" w:rsidRDefault="003D5AEA" w:rsidP="003D5AEA">
      <w:pPr>
        <w:rPr>
          <w:rStyle w:val="aff5"/>
          <w:b w:val="0"/>
          <w:bCs/>
          <w:sz w:val="24"/>
          <w:szCs w:val="24"/>
        </w:rPr>
      </w:pPr>
    </w:p>
    <w:p w:rsidR="003D5AEA" w:rsidRDefault="003D5AEA" w:rsidP="003D5AEA">
      <w:pPr>
        <w:rPr>
          <w:rStyle w:val="aff5"/>
          <w:b w:val="0"/>
          <w:bCs/>
          <w:sz w:val="24"/>
          <w:szCs w:val="24"/>
        </w:rPr>
      </w:pPr>
    </w:p>
    <w:p w:rsidR="00AC45FE" w:rsidRDefault="00AC45FE" w:rsidP="003D5AEA">
      <w:pPr>
        <w:rPr>
          <w:rStyle w:val="aff5"/>
          <w:b w:val="0"/>
          <w:bCs/>
          <w:sz w:val="24"/>
          <w:szCs w:val="24"/>
        </w:rPr>
      </w:pPr>
    </w:p>
    <w:p w:rsidR="00AC45FE" w:rsidRDefault="00AC45FE" w:rsidP="003D5AEA">
      <w:pPr>
        <w:rPr>
          <w:rStyle w:val="aff5"/>
          <w:b w:val="0"/>
          <w:bCs/>
          <w:sz w:val="24"/>
          <w:szCs w:val="24"/>
        </w:rPr>
      </w:pPr>
    </w:p>
    <w:p w:rsidR="00AC45FE" w:rsidRDefault="00AC45FE" w:rsidP="003D5AEA">
      <w:pPr>
        <w:rPr>
          <w:rStyle w:val="aff5"/>
          <w:b w:val="0"/>
          <w:bCs/>
          <w:sz w:val="24"/>
          <w:szCs w:val="24"/>
        </w:rPr>
      </w:pPr>
    </w:p>
    <w:p w:rsidR="00AC45FE" w:rsidRDefault="00AC45FE" w:rsidP="003D5AEA">
      <w:pPr>
        <w:rPr>
          <w:rStyle w:val="aff5"/>
          <w:b w:val="0"/>
          <w:bCs/>
          <w:sz w:val="24"/>
          <w:szCs w:val="24"/>
        </w:rPr>
      </w:pPr>
    </w:p>
    <w:p w:rsidR="003D5AEA" w:rsidRPr="007E0D0D" w:rsidRDefault="003D5AEA" w:rsidP="003D5AEA">
      <w:pPr>
        <w:jc w:val="right"/>
        <w:rPr>
          <w:rStyle w:val="aff5"/>
          <w:b w:val="0"/>
          <w:bCs/>
          <w:sz w:val="28"/>
          <w:szCs w:val="28"/>
        </w:rPr>
      </w:pPr>
      <w:r w:rsidRPr="007E0D0D">
        <w:rPr>
          <w:rStyle w:val="aff5"/>
          <w:b w:val="0"/>
          <w:bCs/>
          <w:sz w:val="28"/>
          <w:szCs w:val="28"/>
        </w:rPr>
        <w:lastRenderedPageBreak/>
        <w:t>Таблица № 3</w:t>
      </w:r>
    </w:p>
    <w:p w:rsidR="003D5AEA" w:rsidRPr="00A058C4" w:rsidRDefault="003D5AEA" w:rsidP="003D5AEA">
      <w:pPr>
        <w:ind w:firstLine="720"/>
        <w:jc w:val="right"/>
        <w:rPr>
          <w:rStyle w:val="aff5"/>
          <w:b w:val="0"/>
          <w:bCs/>
          <w:sz w:val="28"/>
          <w:szCs w:val="28"/>
        </w:rPr>
      </w:pPr>
    </w:p>
    <w:p w:rsidR="003D5AEA" w:rsidRPr="00D9012A" w:rsidRDefault="003D5AEA" w:rsidP="003D5A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012A">
        <w:rPr>
          <w:sz w:val="28"/>
          <w:szCs w:val="28"/>
        </w:rPr>
        <w:t xml:space="preserve">Информация по финансовому обеспечению муниципальной программы </w:t>
      </w:r>
    </w:p>
    <w:p w:rsidR="003D5AEA" w:rsidRPr="003124C0" w:rsidRDefault="003D5AEA" w:rsidP="003D5A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012A">
        <w:rPr>
          <w:sz w:val="28"/>
          <w:szCs w:val="28"/>
        </w:rPr>
        <w:t xml:space="preserve">за счет средств бюджета муниципального образования </w:t>
      </w:r>
      <w:r w:rsidRPr="003124C0">
        <w:rPr>
          <w:sz w:val="28"/>
          <w:szCs w:val="28"/>
        </w:rPr>
        <w:t>муниципального района «Усть-Цилемский»</w:t>
      </w:r>
    </w:p>
    <w:p w:rsidR="003D5AEA" w:rsidRPr="009C1F68" w:rsidRDefault="003D5AEA" w:rsidP="003D5A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012A">
        <w:rPr>
          <w:sz w:val="28"/>
          <w:szCs w:val="28"/>
        </w:rPr>
        <w:t>(с учетом средств межбюджетных трансфертов)</w:t>
      </w:r>
      <w:r w:rsidRPr="009C1F68">
        <w:rPr>
          <w:b/>
          <w:sz w:val="28"/>
          <w:szCs w:val="28"/>
        </w:rPr>
        <w:t xml:space="preserve"> </w:t>
      </w:r>
    </w:p>
    <w:p w:rsidR="003D5AEA" w:rsidRPr="00A058C4" w:rsidRDefault="003D5AEA" w:rsidP="003D5AEA">
      <w:pPr>
        <w:ind w:firstLine="720"/>
        <w:jc w:val="right"/>
        <w:rPr>
          <w:rStyle w:val="aff5"/>
          <w:b w:val="0"/>
          <w:bCs/>
          <w:sz w:val="28"/>
          <w:szCs w:val="28"/>
        </w:rPr>
      </w:pPr>
    </w:p>
    <w:tbl>
      <w:tblPr>
        <w:tblW w:w="15451" w:type="dxa"/>
        <w:tblInd w:w="392" w:type="dxa"/>
        <w:tblLayout w:type="fixed"/>
        <w:tblLook w:val="00A0"/>
      </w:tblPr>
      <w:tblGrid>
        <w:gridCol w:w="1937"/>
        <w:gridCol w:w="2504"/>
        <w:gridCol w:w="2693"/>
        <w:gridCol w:w="1701"/>
        <w:gridCol w:w="1616"/>
        <w:gridCol w:w="1729"/>
        <w:gridCol w:w="1730"/>
        <w:gridCol w:w="1541"/>
      </w:tblGrid>
      <w:tr w:rsidR="003D5AEA" w:rsidRPr="00EE346D" w:rsidTr="006004AF">
        <w:trPr>
          <w:trHeight w:val="30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Статус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</w:t>
            </w:r>
            <w:r w:rsidR="003D5AEA" w:rsidRPr="007E0D0D">
              <w:rPr>
                <w:sz w:val="22"/>
                <w:szCs w:val="22"/>
              </w:rPr>
              <w:t>ной программы, подпрограммы,</w:t>
            </w:r>
          </w:p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8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Расходы (руб.)</w:t>
            </w:r>
          </w:p>
        </w:tc>
      </w:tr>
      <w:tr w:rsidR="003D5AEA" w:rsidRPr="00EE346D" w:rsidTr="006004AF">
        <w:trPr>
          <w:trHeight w:val="708"/>
          <w:tblHeader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Всего (нарастающим итогом с начала реализации программы)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7E0D0D">
                <w:rPr>
                  <w:sz w:val="22"/>
                  <w:szCs w:val="22"/>
                </w:rPr>
                <w:t>2022 г</w:t>
              </w:r>
            </w:smartTag>
            <w:r w:rsidRPr="007E0D0D">
              <w:rPr>
                <w:sz w:val="22"/>
                <w:szCs w:val="22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7E0D0D">
                <w:rPr>
                  <w:sz w:val="22"/>
                  <w:szCs w:val="22"/>
                </w:rPr>
                <w:t>2023 г</w:t>
              </w:r>
            </w:smartTag>
            <w:r w:rsidRPr="007E0D0D"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  <w:lang w:val="en-US"/>
              </w:rPr>
              <w:t xml:space="preserve">2024 </w:t>
            </w:r>
            <w:r w:rsidRPr="007E0D0D">
              <w:rPr>
                <w:sz w:val="22"/>
                <w:szCs w:val="22"/>
              </w:rPr>
              <w:t>г.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  <w:lang w:val="en-US"/>
              </w:rPr>
              <w:t xml:space="preserve">2025 </w:t>
            </w:r>
            <w:r w:rsidRPr="007E0D0D">
              <w:rPr>
                <w:sz w:val="22"/>
                <w:szCs w:val="22"/>
              </w:rPr>
              <w:t>г.</w:t>
            </w:r>
          </w:p>
        </w:tc>
      </w:tr>
      <w:tr w:rsidR="003D5AEA" w:rsidRPr="00EE346D" w:rsidTr="006004AF">
        <w:trPr>
          <w:trHeight w:val="27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8</w:t>
            </w:r>
          </w:p>
        </w:tc>
      </w:tr>
      <w:tr w:rsidR="003D5AEA" w:rsidRPr="00EE346D" w:rsidTr="006004AF">
        <w:trPr>
          <w:trHeight w:val="300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«Создание условий для развития социальной сферы»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</w:rPr>
              <w:t>51318651,30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0D0D">
              <w:rPr>
                <w:bCs/>
                <w:color w:val="000000"/>
                <w:sz w:val="22"/>
                <w:szCs w:val="22"/>
              </w:rPr>
              <w:t>14712135,30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7F2AF2" w:rsidP="007E0D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12224</w:t>
            </w:r>
            <w:r w:rsidR="003D5AEA" w:rsidRPr="007E0D0D">
              <w:rPr>
                <w:bCs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7F2AF2" w:rsidP="007E0D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12191</w:t>
            </w:r>
            <w:r w:rsidR="003D5AEA" w:rsidRPr="007E0D0D">
              <w:rPr>
                <w:bCs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7F2AF2" w:rsidP="007E0D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12191</w:t>
            </w:r>
            <w:r w:rsidR="003D5AEA" w:rsidRPr="007E0D0D">
              <w:rPr>
                <w:bCs/>
                <w:color w:val="000000"/>
                <w:sz w:val="22"/>
                <w:szCs w:val="22"/>
              </w:rPr>
              <w:t>186,00</w:t>
            </w:r>
          </w:p>
        </w:tc>
      </w:tr>
      <w:tr w:rsidR="003D5AEA" w:rsidRPr="00EE346D" w:rsidTr="006004AF">
        <w:trPr>
          <w:trHeight w:val="799"/>
        </w:trPr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E0D0D">
              <w:rPr>
                <w:color w:val="000000"/>
                <w:sz w:val="22"/>
                <w:szCs w:val="22"/>
              </w:rPr>
              <w:t>51318651,30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0D0D">
              <w:rPr>
                <w:bCs/>
                <w:color w:val="000000"/>
                <w:sz w:val="22"/>
                <w:szCs w:val="22"/>
              </w:rPr>
              <w:t>14712135,30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12224</w:t>
            </w:r>
            <w:r w:rsidR="003D5AEA" w:rsidRPr="007E0D0D">
              <w:rPr>
                <w:bCs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12191</w:t>
            </w:r>
            <w:r w:rsidR="003D5AEA" w:rsidRPr="007E0D0D">
              <w:rPr>
                <w:bCs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12191</w:t>
            </w:r>
            <w:r w:rsidR="003D5AEA" w:rsidRPr="007E0D0D">
              <w:rPr>
                <w:bCs/>
                <w:color w:val="000000"/>
                <w:sz w:val="22"/>
                <w:szCs w:val="22"/>
              </w:rPr>
              <w:t>186,00</w:t>
            </w:r>
          </w:p>
        </w:tc>
      </w:tr>
      <w:tr w:rsidR="003D5AEA" w:rsidRPr="00EE346D" w:rsidTr="006004AF">
        <w:trPr>
          <w:trHeight w:val="27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 w:rsidR="003D5AEA" w:rsidRPr="007E0D0D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</w:rPr>
              <w:t xml:space="preserve">Отдел по социальным вопросам </w:t>
            </w:r>
            <w:r w:rsidRPr="007E0D0D">
              <w:rPr>
                <w:sz w:val="22"/>
                <w:szCs w:val="22"/>
              </w:rPr>
              <w:t>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F2AF2">
              <w:rPr>
                <w:color w:val="000000"/>
                <w:sz w:val="22"/>
                <w:szCs w:val="22"/>
              </w:rPr>
              <w:t>418</w:t>
            </w:r>
            <w:r w:rsidR="003D5AEA" w:rsidRPr="007E0D0D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</w:rPr>
              <w:t>917700,00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  <w:lang w:val="en-US"/>
              </w:rPr>
              <w:t>1200</w:t>
            </w:r>
            <w:r w:rsidRPr="007E0D0D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  <w:lang w:val="en-US"/>
              </w:rPr>
              <w:t>1200</w:t>
            </w:r>
            <w:r w:rsidRPr="007E0D0D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  <w:r w:rsidR="003D5AEA" w:rsidRPr="007E0D0D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3D5AEA" w:rsidRPr="00EE346D" w:rsidTr="006004AF">
        <w:trPr>
          <w:trHeight w:val="27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  <w:r w:rsidR="003D5AEA" w:rsidRPr="007E0D0D">
              <w:rPr>
                <w:sz w:val="22"/>
                <w:szCs w:val="22"/>
              </w:rPr>
              <w:t xml:space="preserve"> мероприятие 1.2.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color w:val="000000"/>
                <w:sz w:val="22"/>
                <w:szCs w:val="22"/>
              </w:rPr>
            </w:pPr>
            <w:r w:rsidRPr="007E0D0D">
              <w:rPr>
                <w:color w:val="0D0D0D"/>
                <w:sz w:val="22"/>
                <w:szCs w:val="22"/>
              </w:rPr>
              <w:t>Формирование списка молодых семей, изъявивших желание получить социальные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</w:rPr>
              <w:t xml:space="preserve">Отдел по социальным вопросам </w:t>
            </w:r>
            <w:r w:rsidRPr="007E0D0D">
              <w:rPr>
                <w:sz w:val="22"/>
                <w:szCs w:val="22"/>
              </w:rPr>
              <w:t>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  <w:lang w:val="en-US"/>
              </w:rPr>
              <w:t>0</w:t>
            </w:r>
            <w:r w:rsidRPr="007E0D0D">
              <w:rPr>
                <w:color w:val="000000"/>
                <w:sz w:val="22"/>
                <w:szCs w:val="22"/>
              </w:rPr>
              <w:t>,</w:t>
            </w:r>
            <w:r w:rsidRPr="007E0D0D">
              <w:rPr>
                <w:color w:val="000000"/>
                <w:sz w:val="22"/>
                <w:szCs w:val="22"/>
                <w:lang w:val="en-US"/>
              </w:rPr>
              <w:t>0</w:t>
            </w:r>
            <w:r w:rsidRPr="007E0D0D"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AEA" w:rsidRPr="00EE346D" w:rsidTr="006004AF">
        <w:trPr>
          <w:trHeight w:val="89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r w:rsidR="003D5AEA" w:rsidRPr="007E0D0D">
              <w:rPr>
                <w:sz w:val="22"/>
                <w:szCs w:val="22"/>
              </w:rPr>
              <w:br/>
              <w:t>мероприятие 2.1.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Обеспечение жильем социально незащищенных категорий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7F2AF2" w:rsidP="007E0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40135</w:t>
            </w:r>
            <w:r w:rsidR="003D5AEA" w:rsidRPr="007E0D0D">
              <w:rPr>
                <w:color w:val="000000"/>
                <w:sz w:val="22"/>
                <w:szCs w:val="22"/>
              </w:rPr>
              <w:t>095,00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E0D0D">
              <w:rPr>
                <w:bCs/>
                <w:color w:val="000000"/>
                <w:sz w:val="22"/>
                <w:szCs w:val="22"/>
              </w:rPr>
              <w:t>13378365,00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7F2AF2" w:rsidP="007E0D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10230</w:t>
            </w:r>
            <w:r w:rsidR="003D5AEA" w:rsidRPr="007E0D0D">
              <w:rPr>
                <w:bCs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7F2AF2" w:rsidP="007E0D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10230</w:t>
            </w:r>
            <w:r w:rsidR="003D5AEA" w:rsidRPr="007E0D0D">
              <w:rPr>
                <w:bCs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7F2AF2" w:rsidP="007E0D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10230</w:t>
            </w:r>
            <w:r w:rsidR="003D5AEA" w:rsidRPr="007E0D0D">
              <w:rPr>
                <w:bCs/>
                <w:color w:val="000000"/>
                <w:sz w:val="22"/>
                <w:szCs w:val="22"/>
              </w:rPr>
              <w:t>186,00</w:t>
            </w:r>
          </w:p>
        </w:tc>
      </w:tr>
      <w:tr w:rsidR="003D5AEA" w:rsidRPr="00EE346D" w:rsidTr="006004AF">
        <w:trPr>
          <w:trHeight w:val="708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</w:t>
            </w:r>
            <w:r w:rsidR="003D5AEA" w:rsidRPr="007E0D0D">
              <w:rPr>
                <w:sz w:val="22"/>
                <w:szCs w:val="22"/>
              </w:rPr>
              <w:t xml:space="preserve"> мероприятие 2.2.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Социальная поддержка семьи и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7F2AF2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10000,0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</w:tr>
      <w:tr w:rsidR="003D5AEA" w:rsidRPr="00EE346D" w:rsidTr="006004AF">
        <w:trPr>
          <w:trHeight w:val="71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Основное мероприятие 2.3.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Социальная поддержка ветеранов и граждан старшего поколения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89715,00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89715,00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</w:tr>
      <w:tr w:rsidR="003D5AEA" w:rsidRPr="00EE346D" w:rsidTr="006004AF">
        <w:trPr>
          <w:trHeight w:val="84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Основное мероприятие 2.4.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Проведение социально значимых мероприятий, посвященных знаменательным и памятным датам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</w:rPr>
              <w:t>608255,30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200255,30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</w:tr>
      <w:tr w:rsidR="003D5AEA" w:rsidRPr="00EE346D" w:rsidTr="006004AF">
        <w:trPr>
          <w:trHeight w:val="1004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Основное мероприятие 2.5.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Обеспечение доступа к объектам социальной инфраструктуры для инвалидов и других маломобильных групп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</w:tr>
      <w:tr w:rsidR="003D5AEA" w:rsidRPr="00EE346D" w:rsidTr="006004AF">
        <w:trPr>
          <w:trHeight w:val="279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Основное мероприятие 2.6.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Социальная поддержка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AC45FE" w:rsidRDefault="00AC45FE" w:rsidP="00AC45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D5AEA" w:rsidRPr="007E0D0D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10000,00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</w:tr>
      <w:tr w:rsidR="003D5AEA" w:rsidRPr="00EE346D" w:rsidTr="006004AF">
        <w:trPr>
          <w:trHeight w:val="71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637577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Основное мероприятие 3.1.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Создание условий для развития социальной молодёжной инициативы; содействие занятости молодёжи, летнего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AC45F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</w:t>
            </w:r>
            <w:r w:rsidR="003D5AEA" w:rsidRPr="007E0D0D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16000,00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</w:tr>
      <w:tr w:rsidR="003D5AEA" w:rsidRPr="00EE346D" w:rsidTr="006004AF">
        <w:trPr>
          <w:trHeight w:val="71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Основное мероприятие 3.2.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 xml:space="preserve">Организация, проведение и поддержка мероприятий, проектов по гражданскому, патриотическому и </w:t>
            </w:r>
            <w:r w:rsidRPr="007E0D0D">
              <w:rPr>
                <w:sz w:val="22"/>
                <w:szCs w:val="22"/>
              </w:rPr>
              <w:lastRenderedPageBreak/>
              <w:t>духовному воспитанию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lastRenderedPageBreak/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3D5AEA" w:rsidRPr="007E0D0D">
              <w:rPr>
                <w:sz w:val="22"/>
                <w:szCs w:val="22"/>
              </w:rPr>
              <w:t>100,0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5100,00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</w:tr>
      <w:tr w:rsidR="003D5AEA" w:rsidRPr="00EE346D" w:rsidTr="006004AF">
        <w:trPr>
          <w:trHeight w:val="71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lastRenderedPageBreak/>
              <w:t>Основное мероприятие 3.3.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Поддержка научной, творческой, досуговой деятельности молодёжи, поддержка талантливых молодых людей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10000,00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</w:tr>
      <w:tr w:rsidR="003D5AEA" w:rsidRPr="00EE346D" w:rsidTr="006004AF">
        <w:trPr>
          <w:trHeight w:val="71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bookmarkStart w:id="2" w:name="_GoBack"/>
            <w:r w:rsidRPr="007E0D0D">
              <w:rPr>
                <w:sz w:val="22"/>
                <w:szCs w:val="22"/>
              </w:rPr>
              <w:t>Основное мероприятие 3.4.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Формирование культуры здорового образа жизни в молодёжной среде, в том числе проведение спартакиады учащейся молодёжи и молодежи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30000,00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30000,00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</w:tr>
      <w:bookmarkEnd w:id="2"/>
      <w:tr w:rsidR="003D5AEA" w:rsidRPr="00EE346D" w:rsidTr="006004AF">
        <w:trPr>
          <w:trHeight w:val="71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Основное мероприятие 3.5.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Предоставление грантов на реализацию молодёжных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Отдел по социальным вопросам 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</w:tr>
      <w:tr w:rsidR="003D5AEA" w:rsidRPr="00EE346D" w:rsidTr="006004AF">
        <w:trPr>
          <w:trHeight w:val="71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Основное мероприятие 4.1.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</w:rPr>
              <w:t>Единовременная выплата молодому специалисту, заключившему трудовой договор на            5 лет, для обустройства в размере 15000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</w:rPr>
              <w:t xml:space="preserve">Отдел по социальным вопросам </w:t>
            </w:r>
            <w:r w:rsidRPr="007E0D0D">
              <w:rPr>
                <w:sz w:val="22"/>
                <w:szCs w:val="22"/>
              </w:rPr>
              <w:t>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  <w:r w:rsidR="003D5AEA" w:rsidRPr="007E0D0D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45000,00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AC45FE" w:rsidP="007E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3D5AEA" w:rsidRPr="007E0D0D">
              <w:rPr>
                <w:sz w:val="22"/>
                <w:szCs w:val="22"/>
              </w:rPr>
              <w:t>000,00</w:t>
            </w:r>
          </w:p>
        </w:tc>
      </w:tr>
      <w:tr w:rsidR="003D5AEA" w:rsidRPr="00EE346D" w:rsidTr="006004AF">
        <w:trPr>
          <w:trHeight w:val="71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Основное мероприятие 4.2.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both"/>
              <w:rPr>
                <w:color w:val="000000"/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Подготовка документов на предоставление единовременной выплаты молодым специалистам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</w:rPr>
              <w:t xml:space="preserve">Отдел по социальным вопросам </w:t>
            </w:r>
            <w:r w:rsidRPr="007E0D0D">
              <w:rPr>
                <w:sz w:val="22"/>
                <w:szCs w:val="22"/>
              </w:rPr>
              <w:t>администрации муниципального района «Усть-Цилемский»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color w:val="000000"/>
                <w:sz w:val="22"/>
                <w:szCs w:val="22"/>
              </w:rPr>
            </w:pPr>
            <w:r w:rsidRPr="007E0D0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7E0D0D" w:rsidRDefault="003D5AEA" w:rsidP="007E0D0D">
            <w:pPr>
              <w:jc w:val="center"/>
              <w:rPr>
                <w:sz w:val="22"/>
                <w:szCs w:val="22"/>
              </w:rPr>
            </w:pPr>
            <w:r w:rsidRPr="007E0D0D">
              <w:rPr>
                <w:sz w:val="22"/>
                <w:szCs w:val="22"/>
              </w:rPr>
              <w:t>0,00</w:t>
            </w:r>
          </w:p>
        </w:tc>
      </w:tr>
    </w:tbl>
    <w:p w:rsidR="003D5AEA" w:rsidRDefault="003D5AEA" w:rsidP="003D5AEA">
      <w:pPr>
        <w:jc w:val="right"/>
        <w:rPr>
          <w:rStyle w:val="aff5"/>
          <w:b w:val="0"/>
          <w:bCs/>
          <w:sz w:val="24"/>
          <w:szCs w:val="24"/>
        </w:rPr>
      </w:pPr>
    </w:p>
    <w:p w:rsidR="00AC45FE" w:rsidRDefault="00AC45FE" w:rsidP="00AC45FE">
      <w:pPr>
        <w:rPr>
          <w:rStyle w:val="aff5"/>
          <w:b w:val="0"/>
          <w:bCs/>
          <w:sz w:val="24"/>
          <w:szCs w:val="24"/>
        </w:rPr>
      </w:pPr>
    </w:p>
    <w:p w:rsidR="003D5AEA" w:rsidRDefault="003D5AEA" w:rsidP="00637577">
      <w:pPr>
        <w:jc w:val="center"/>
        <w:rPr>
          <w:rStyle w:val="aff5"/>
          <w:b w:val="0"/>
          <w:bCs/>
          <w:sz w:val="24"/>
          <w:szCs w:val="24"/>
        </w:rPr>
      </w:pPr>
      <w:r>
        <w:rPr>
          <w:rStyle w:val="aff5"/>
          <w:bCs/>
          <w:sz w:val="24"/>
          <w:szCs w:val="24"/>
        </w:rPr>
        <w:t>_____________________</w:t>
      </w:r>
    </w:p>
    <w:p w:rsidR="00B30361" w:rsidRPr="00637577" w:rsidRDefault="003D5AEA" w:rsidP="00B30361">
      <w:pPr>
        <w:ind w:firstLine="720"/>
        <w:jc w:val="right"/>
        <w:rPr>
          <w:rStyle w:val="aff5"/>
          <w:b w:val="0"/>
          <w:bCs/>
          <w:sz w:val="28"/>
          <w:szCs w:val="28"/>
        </w:rPr>
      </w:pPr>
      <w:r w:rsidRPr="00637577">
        <w:rPr>
          <w:rStyle w:val="aff5"/>
          <w:b w:val="0"/>
          <w:bCs/>
          <w:sz w:val="28"/>
          <w:szCs w:val="28"/>
        </w:rPr>
        <w:lastRenderedPageBreak/>
        <w:t>Таблица № 4</w:t>
      </w:r>
    </w:p>
    <w:p w:rsidR="003D5AEA" w:rsidRPr="00247A82" w:rsidRDefault="003D5AEA" w:rsidP="003D5A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7A82">
        <w:rPr>
          <w:sz w:val="28"/>
          <w:szCs w:val="28"/>
        </w:rPr>
        <w:t>Ресурсное обеспечение</w:t>
      </w:r>
    </w:p>
    <w:p w:rsidR="003D5AEA" w:rsidRPr="00247A82" w:rsidRDefault="003D5AEA" w:rsidP="003D5A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7A82">
        <w:rPr>
          <w:sz w:val="28"/>
          <w:szCs w:val="28"/>
        </w:rPr>
        <w:t>и прогнозная (справочная) оценка расходов</w:t>
      </w:r>
    </w:p>
    <w:p w:rsidR="003D5AEA" w:rsidRPr="00247A82" w:rsidRDefault="003D5AEA" w:rsidP="003D5A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7A82">
        <w:rPr>
          <w:sz w:val="28"/>
          <w:szCs w:val="28"/>
        </w:rPr>
        <w:t>бюджета муниципального района «Усть-Цилемский»</w:t>
      </w:r>
    </w:p>
    <w:p w:rsidR="003D5AEA" w:rsidRPr="001B05DD" w:rsidRDefault="003D5AEA" w:rsidP="003D5A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7A82">
        <w:rPr>
          <w:sz w:val="28"/>
          <w:szCs w:val="28"/>
        </w:rPr>
        <w:t xml:space="preserve">на реализацию целей муниципальной программы (с учетом </w:t>
      </w:r>
      <w:r>
        <w:rPr>
          <w:sz w:val="28"/>
          <w:szCs w:val="28"/>
        </w:rPr>
        <w:t xml:space="preserve">средств </w:t>
      </w:r>
      <w:r w:rsidRPr="00247A82">
        <w:rPr>
          <w:sz w:val="28"/>
          <w:szCs w:val="28"/>
        </w:rPr>
        <w:t>межбюджетных трансфертов)</w:t>
      </w:r>
    </w:p>
    <w:p w:rsidR="003D5AEA" w:rsidRPr="003C2BFA" w:rsidRDefault="003D5AEA" w:rsidP="003D5A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88" w:type="dxa"/>
        <w:tblInd w:w="675" w:type="dxa"/>
        <w:tblLook w:val="00A0"/>
      </w:tblPr>
      <w:tblGrid>
        <w:gridCol w:w="1735"/>
        <w:gridCol w:w="2264"/>
        <w:gridCol w:w="2547"/>
        <w:gridCol w:w="2272"/>
        <w:gridCol w:w="2268"/>
        <w:gridCol w:w="1633"/>
        <w:gridCol w:w="1769"/>
      </w:tblGrid>
      <w:tr w:rsidR="003D5AEA" w:rsidRPr="00B30361" w:rsidTr="00B30361">
        <w:trPr>
          <w:trHeight w:val="275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ind w:hanging="387"/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Оценка расходов (руб.)</w:t>
            </w:r>
          </w:p>
        </w:tc>
      </w:tr>
      <w:tr w:rsidR="003D5AEA" w:rsidRPr="00B30361" w:rsidTr="00B30361">
        <w:trPr>
          <w:trHeight w:val="706"/>
          <w:tblHeader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Всего (нарастающим итогом с начала реализации программы)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30361">
                <w:rPr>
                  <w:sz w:val="22"/>
                  <w:szCs w:val="22"/>
                </w:rPr>
                <w:t>2023 г</w:t>
              </w:r>
            </w:smartTag>
            <w:r w:rsidRPr="00B30361">
              <w:rPr>
                <w:sz w:val="22"/>
                <w:szCs w:val="22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2024 г.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ind w:firstLine="33"/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2025 г.</w:t>
            </w:r>
          </w:p>
        </w:tc>
      </w:tr>
      <w:tr w:rsidR="003D5AEA" w:rsidRPr="00B30361" w:rsidTr="00B30361">
        <w:trPr>
          <w:trHeight w:val="270"/>
        </w:trPr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AEA" w:rsidRPr="00B30361" w:rsidRDefault="003D5AEA" w:rsidP="003D5AEA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AEA" w:rsidRPr="00B30361" w:rsidRDefault="003D5AEA" w:rsidP="003D5AEA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AEA" w:rsidRPr="00B30361" w:rsidRDefault="003D5AEA" w:rsidP="003D5AEA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AEA" w:rsidRPr="00B30361" w:rsidRDefault="003D5AEA" w:rsidP="003D5AEA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AEA" w:rsidRPr="00B30361" w:rsidRDefault="003D5AEA" w:rsidP="003D5AEA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8</w:t>
            </w:r>
          </w:p>
        </w:tc>
      </w:tr>
      <w:tr w:rsidR="003D5AEA" w:rsidRPr="00B30361" w:rsidTr="00B30361">
        <w:trPr>
          <w:trHeight w:val="395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«Создание условий для развития социальной сферы»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B30361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Всего:</w:t>
            </w:r>
            <w:r w:rsidRPr="00B30361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51318651,30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637577" w:rsidP="00B303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0361">
              <w:rPr>
                <w:bCs/>
                <w:color w:val="000000"/>
                <w:sz w:val="22"/>
                <w:szCs w:val="22"/>
              </w:rPr>
              <w:t>12</w:t>
            </w:r>
            <w:r w:rsidRPr="00B30361">
              <w:rPr>
                <w:bCs/>
                <w:color w:val="000000"/>
                <w:sz w:val="22"/>
                <w:szCs w:val="22"/>
                <w:lang w:val="en-US"/>
              </w:rPr>
              <w:t>224</w:t>
            </w:r>
            <w:r w:rsidR="003D5AEA" w:rsidRPr="00B30361">
              <w:rPr>
                <w:bCs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637577" w:rsidP="00B303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0361">
              <w:rPr>
                <w:bCs/>
                <w:color w:val="000000"/>
                <w:sz w:val="22"/>
                <w:szCs w:val="22"/>
              </w:rPr>
              <w:t>12191</w:t>
            </w:r>
            <w:r w:rsidR="003D5AEA" w:rsidRPr="00B30361">
              <w:rPr>
                <w:bCs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637577" w:rsidP="00B30361">
            <w:pPr>
              <w:ind w:firstLine="33"/>
              <w:jc w:val="center"/>
              <w:rPr>
                <w:bCs/>
                <w:color w:val="000000"/>
                <w:sz w:val="22"/>
                <w:szCs w:val="22"/>
              </w:rPr>
            </w:pPr>
            <w:r w:rsidRPr="00B30361">
              <w:rPr>
                <w:bCs/>
                <w:color w:val="000000"/>
                <w:sz w:val="22"/>
                <w:szCs w:val="22"/>
              </w:rPr>
              <w:t>12191</w:t>
            </w:r>
            <w:r w:rsidR="003D5AEA" w:rsidRPr="00B30361">
              <w:rPr>
                <w:bCs/>
                <w:color w:val="000000"/>
                <w:sz w:val="22"/>
                <w:szCs w:val="22"/>
              </w:rPr>
              <w:t>186,00</w:t>
            </w:r>
          </w:p>
        </w:tc>
      </w:tr>
      <w:tr w:rsidR="003D5AEA" w:rsidRPr="00B30361" w:rsidTr="00B30361">
        <w:trPr>
          <w:trHeight w:val="176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федеральный </w:t>
            </w:r>
            <w:r w:rsidR="00B30361" w:rsidRPr="00B30361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150 348,85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ind w:firstLine="33"/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26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637577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44391</w:t>
            </w:r>
            <w:r w:rsidR="003D5AEA" w:rsidRPr="00B30361">
              <w:rPr>
                <w:color w:val="000000"/>
                <w:sz w:val="22"/>
                <w:szCs w:val="22"/>
              </w:rPr>
              <w:t>841,81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637577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10230</w:t>
            </w:r>
            <w:r w:rsidR="003D5AEA" w:rsidRPr="00B30361">
              <w:rPr>
                <w:sz w:val="22"/>
                <w:szCs w:val="22"/>
              </w:rPr>
              <w:t>165,00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637577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10230</w:t>
            </w:r>
            <w:r w:rsidR="003D5AEA" w:rsidRPr="00B30361">
              <w:rPr>
                <w:sz w:val="22"/>
                <w:szCs w:val="22"/>
              </w:rPr>
              <w:t>165,00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637577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10</w:t>
            </w:r>
            <w:r w:rsidR="003D5AEA" w:rsidRPr="00B30361">
              <w:rPr>
                <w:sz w:val="22"/>
                <w:szCs w:val="22"/>
              </w:rPr>
              <w:t>230186,00</w:t>
            </w:r>
          </w:p>
        </w:tc>
      </w:tr>
      <w:tr w:rsidR="003D5AEA" w:rsidRPr="00B30361" w:rsidTr="00B30361">
        <w:trPr>
          <w:trHeight w:val="243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 xml:space="preserve">бюджет муниципального района «Усть-Цилемский»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B30361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6776</w:t>
            </w:r>
            <w:r w:rsidR="003D5AEA" w:rsidRPr="00B30361">
              <w:rPr>
                <w:color w:val="000000"/>
                <w:sz w:val="22"/>
                <w:szCs w:val="22"/>
              </w:rPr>
              <w:t>460,64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B30361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1994</w:t>
            </w:r>
            <w:r w:rsidR="003D5AEA" w:rsidRPr="00B3036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B30361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1961</w:t>
            </w:r>
            <w:r w:rsidR="003D5AEA" w:rsidRPr="00B30361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B30361" w:rsidP="00B30361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1961</w:t>
            </w:r>
            <w:r w:rsidR="003D5AEA" w:rsidRPr="00B30361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3D5AEA" w:rsidRPr="00B30361" w:rsidTr="00B30361">
        <w:trPr>
          <w:trHeight w:val="262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средст</w:t>
            </w:r>
            <w:r w:rsidR="00B30361" w:rsidRPr="00B30361">
              <w:rPr>
                <w:color w:val="000000"/>
                <w:sz w:val="22"/>
                <w:szCs w:val="22"/>
              </w:rPr>
              <w:t>ва от приносящей доход</w:t>
            </w:r>
            <w:r w:rsidR="00B30361" w:rsidRPr="00B30361">
              <w:rPr>
                <w:color w:val="000000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373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Default="00B30361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Основное </w:t>
            </w:r>
            <w:r w:rsidR="003D5AEA" w:rsidRPr="00B30361">
              <w:rPr>
                <w:color w:val="000000"/>
                <w:sz w:val="22"/>
                <w:szCs w:val="22"/>
              </w:rPr>
              <w:t>мероприятие 1.1.</w:t>
            </w:r>
          </w:p>
          <w:p w:rsidR="00B30361" w:rsidRDefault="00B30361" w:rsidP="003D5AEA">
            <w:pPr>
              <w:rPr>
                <w:color w:val="000000"/>
                <w:sz w:val="22"/>
                <w:szCs w:val="22"/>
              </w:rPr>
            </w:pPr>
          </w:p>
          <w:p w:rsidR="00B30361" w:rsidRDefault="00B30361" w:rsidP="003D5AEA">
            <w:pPr>
              <w:rPr>
                <w:color w:val="000000"/>
                <w:sz w:val="22"/>
                <w:szCs w:val="22"/>
              </w:rPr>
            </w:pPr>
          </w:p>
          <w:p w:rsidR="00B30361" w:rsidRDefault="00B30361" w:rsidP="003D5AEA">
            <w:pPr>
              <w:rPr>
                <w:color w:val="000000"/>
                <w:sz w:val="22"/>
                <w:szCs w:val="22"/>
              </w:rPr>
            </w:pPr>
          </w:p>
          <w:p w:rsidR="00B30361" w:rsidRDefault="00B30361" w:rsidP="003D5AEA">
            <w:pPr>
              <w:rPr>
                <w:color w:val="000000"/>
                <w:sz w:val="22"/>
                <w:szCs w:val="22"/>
              </w:rPr>
            </w:pPr>
          </w:p>
          <w:p w:rsidR="00B30361" w:rsidRDefault="00B30361" w:rsidP="003D5AEA">
            <w:pPr>
              <w:rPr>
                <w:color w:val="000000"/>
                <w:sz w:val="22"/>
                <w:szCs w:val="22"/>
              </w:rPr>
            </w:pPr>
          </w:p>
          <w:p w:rsidR="00B30361" w:rsidRPr="00B30361" w:rsidRDefault="00B30361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Default="003D5AEA" w:rsidP="003D5AEA">
            <w:pPr>
              <w:jc w:val="both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lastRenderedPageBreak/>
              <w:t>Пред</w:t>
            </w:r>
            <w:r w:rsidR="00B30361" w:rsidRPr="00B30361">
              <w:rPr>
                <w:color w:val="000000"/>
                <w:sz w:val="22"/>
                <w:szCs w:val="22"/>
              </w:rPr>
              <w:t>оставление молодым</w:t>
            </w:r>
            <w:r w:rsidRPr="00B30361">
              <w:rPr>
                <w:color w:val="000000"/>
                <w:sz w:val="22"/>
                <w:szCs w:val="22"/>
              </w:rPr>
              <w:t xml:space="preserve"> семьям социальных выплат на приобретение жилья</w:t>
            </w:r>
          </w:p>
          <w:p w:rsidR="00B30361" w:rsidRDefault="00B30361" w:rsidP="003D5AE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30361" w:rsidRDefault="00B30361" w:rsidP="003D5AE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30361" w:rsidRDefault="00B30361" w:rsidP="003D5AE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30361" w:rsidRPr="00B30361" w:rsidRDefault="00B30361" w:rsidP="003D5A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B30361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lastRenderedPageBreak/>
              <w:t xml:space="preserve">Всего: </w:t>
            </w:r>
            <w:r w:rsidRPr="00B30361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4517700,00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1200000,00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1200000,00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1200000,00</w:t>
            </w:r>
          </w:p>
        </w:tc>
      </w:tr>
      <w:tr w:rsidR="003D5AEA" w:rsidRPr="00B30361" w:rsidTr="00B30361">
        <w:trPr>
          <w:trHeight w:val="128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B30361" w:rsidP="003D5AEA">
            <w:pPr>
              <w:rPr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177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182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 xml:space="preserve">бюджет муниципального района </w:t>
            </w:r>
            <w:r w:rsidRPr="00B30361">
              <w:rPr>
                <w:sz w:val="22"/>
                <w:szCs w:val="22"/>
              </w:rPr>
              <w:lastRenderedPageBreak/>
              <w:t xml:space="preserve">«Усть-Цилемский»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lastRenderedPageBreak/>
              <w:t>4517700,00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1200000,00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1200000,00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1200000,00</w:t>
            </w:r>
          </w:p>
        </w:tc>
      </w:tr>
      <w:tr w:rsidR="003D5AEA" w:rsidRPr="00B30361" w:rsidTr="00B30361">
        <w:trPr>
          <w:trHeight w:val="213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средст</w:t>
            </w:r>
            <w:r w:rsidR="00B30361" w:rsidRPr="00B30361">
              <w:rPr>
                <w:color w:val="000000"/>
                <w:sz w:val="22"/>
                <w:szCs w:val="22"/>
              </w:rPr>
              <w:t>ва от приносящей доход</w:t>
            </w:r>
            <w:r w:rsidR="00B30361" w:rsidRPr="00B30361">
              <w:rPr>
                <w:color w:val="000000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136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136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B30361" w:rsidP="003D5AEA">
            <w:pPr>
              <w:rPr>
                <w:b/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Основное </w:t>
            </w:r>
            <w:r w:rsidR="003D5AEA" w:rsidRPr="00B30361">
              <w:rPr>
                <w:color w:val="000000"/>
                <w:sz w:val="22"/>
                <w:szCs w:val="22"/>
              </w:rPr>
              <w:t>мероприятие 1.2.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Формирование списка молодых семей, изъявивших желание получить социальные выплаты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378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B30361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Основное</w:t>
            </w:r>
            <w:r w:rsidR="003D5AEA" w:rsidRPr="00B30361">
              <w:rPr>
                <w:color w:val="000000"/>
                <w:sz w:val="22"/>
                <w:szCs w:val="22"/>
              </w:rPr>
              <w:br/>
              <w:t>мероприятие 2.1.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Обеспечение жильем социально незащищенных категорий граждан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B30361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Всего:</w:t>
            </w:r>
            <w:r w:rsidRPr="00B30361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44068881,00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B30361" w:rsidP="00B303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0361">
              <w:rPr>
                <w:bCs/>
                <w:color w:val="000000"/>
                <w:sz w:val="22"/>
                <w:szCs w:val="22"/>
              </w:rPr>
              <w:t>10230</w:t>
            </w:r>
            <w:r w:rsidR="003D5AEA" w:rsidRPr="00B30361">
              <w:rPr>
                <w:bCs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B30361" w:rsidP="00B303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0361">
              <w:rPr>
                <w:bCs/>
                <w:color w:val="000000"/>
                <w:sz w:val="22"/>
                <w:szCs w:val="22"/>
              </w:rPr>
              <w:t>10230</w:t>
            </w:r>
            <w:r w:rsidR="003D5AEA" w:rsidRPr="00B30361">
              <w:rPr>
                <w:bCs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B30361" w:rsidP="00B303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0361">
              <w:rPr>
                <w:bCs/>
                <w:color w:val="000000"/>
                <w:sz w:val="22"/>
                <w:szCs w:val="22"/>
              </w:rPr>
              <w:t>10230</w:t>
            </w:r>
            <w:r w:rsidR="003D5AEA" w:rsidRPr="00B30361">
              <w:rPr>
                <w:bCs/>
                <w:color w:val="000000"/>
                <w:sz w:val="22"/>
                <w:szCs w:val="22"/>
              </w:rPr>
              <w:t>186,00</w:t>
            </w:r>
          </w:p>
        </w:tc>
      </w:tr>
      <w:tr w:rsidR="003D5AEA" w:rsidRPr="00B30361" w:rsidTr="00B30361">
        <w:trPr>
          <w:trHeight w:val="190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федеральный </w:t>
            </w:r>
            <w:r w:rsidR="00B30361" w:rsidRPr="00B30361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315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44068881,00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B30361" w:rsidP="00B303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0361">
              <w:rPr>
                <w:bCs/>
                <w:color w:val="000000"/>
                <w:sz w:val="22"/>
                <w:szCs w:val="22"/>
              </w:rPr>
              <w:t>10230</w:t>
            </w:r>
            <w:r w:rsidR="003D5AEA" w:rsidRPr="00B30361">
              <w:rPr>
                <w:bCs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B30361" w:rsidP="00B303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0361">
              <w:rPr>
                <w:bCs/>
                <w:color w:val="000000"/>
                <w:sz w:val="22"/>
                <w:szCs w:val="22"/>
              </w:rPr>
              <w:t>10230</w:t>
            </w:r>
            <w:r w:rsidR="003D5AEA" w:rsidRPr="00B30361">
              <w:rPr>
                <w:bCs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B30361" w:rsidP="00B303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0361">
              <w:rPr>
                <w:bCs/>
                <w:color w:val="000000"/>
                <w:sz w:val="22"/>
                <w:szCs w:val="22"/>
              </w:rPr>
              <w:t>10230</w:t>
            </w:r>
            <w:r w:rsidR="003D5AEA" w:rsidRPr="00B30361">
              <w:rPr>
                <w:bCs/>
                <w:color w:val="000000"/>
                <w:sz w:val="22"/>
                <w:szCs w:val="22"/>
              </w:rPr>
              <w:t>186,00</w:t>
            </w:r>
          </w:p>
        </w:tc>
      </w:tr>
      <w:tr w:rsidR="003D5AEA" w:rsidRPr="00B30361" w:rsidTr="00B30361">
        <w:trPr>
          <w:trHeight w:val="330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 xml:space="preserve">бюджет муниципального района «Усть-Цилемский»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330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средства от приносящей дох</w:t>
            </w:r>
            <w:r w:rsidR="00B30361" w:rsidRPr="00B30361">
              <w:rPr>
                <w:color w:val="000000"/>
                <w:sz w:val="22"/>
                <w:szCs w:val="22"/>
              </w:rPr>
              <w:t>од</w:t>
            </w:r>
            <w:r w:rsidR="00B30361" w:rsidRPr="00B30361">
              <w:rPr>
                <w:color w:val="000000"/>
                <w:sz w:val="22"/>
                <w:szCs w:val="22"/>
              </w:rPr>
              <w:br/>
              <w:t xml:space="preserve">деятельности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153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343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B30361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Основное </w:t>
            </w:r>
            <w:r w:rsidR="003D5AEA" w:rsidRPr="00B30361">
              <w:rPr>
                <w:color w:val="000000"/>
                <w:sz w:val="22"/>
                <w:szCs w:val="22"/>
              </w:rPr>
              <w:t>мероприятие 2.2.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Социальная поддержка семьи и детей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B30361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Всего: </w:t>
            </w:r>
            <w:r w:rsidRPr="00B30361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11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федеральный </w:t>
            </w:r>
            <w:r w:rsidR="00B30361" w:rsidRPr="00B3036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30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30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 xml:space="preserve">бюджет муниципального района «Усть-Цилемский»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10000,0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30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средст</w:t>
            </w:r>
            <w:r w:rsidR="00B30361" w:rsidRPr="00B30361">
              <w:rPr>
                <w:color w:val="000000"/>
                <w:sz w:val="22"/>
                <w:szCs w:val="22"/>
              </w:rPr>
              <w:t>ва от приносящей доход</w:t>
            </w:r>
            <w:r w:rsidR="00B30361" w:rsidRPr="00B30361">
              <w:rPr>
                <w:color w:val="000000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136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451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lastRenderedPageBreak/>
              <w:t>Основное мероприятие 2.3.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Социальная поддержка ветеранов и граждан старшего поколения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F268B" w:rsidP="003F268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  <w:r w:rsidR="003D5AEA" w:rsidRPr="00B30361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89715,00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0,00</w:t>
            </w:r>
          </w:p>
        </w:tc>
      </w:tr>
      <w:tr w:rsidR="003D5AEA" w:rsidRPr="00B30361" w:rsidTr="00B30361">
        <w:trPr>
          <w:trHeight w:val="203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федеральный </w:t>
            </w:r>
            <w:r w:rsidR="003F268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0,00</w:t>
            </w:r>
          </w:p>
        </w:tc>
      </w:tr>
      <w:tr w:rsidR="003D5AEA" w:rsidRPr="00B30361" w:rsidTr="00B30361">
        <w:trPr>
          <w:trHeight w:val="330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0,00</w:t>
            </w:r>
          </w:p>
        </w:tc>
      </w:tr>
      <w:tr w:rsidR="003D5AEA" w:rsidRPr="00B30361" w:rsidTr="00B30361">
        <w:trPr>
          <w:trHeight w:val="360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 xml:space="preserve">бюджет муниципального района «Усть-Цилемский»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89715,00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0,00</w:t>
            </w:r>
          </w:p>
        </w:tc>
      </w:tr>
      <w:tr w:rsidR="003D5AEA" w:rsidRPr="00B30361" w:rsidTr="00B30361">
        <w:trPr>
          <w:trHeight w:val="360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средс</w:t>
            </w:r>
            <w:r w:rsidR="003F268B">
              <w:rPr>
                <w:color w:val="000000"/>
                <w:sz w:val="22"/>
                <w:szCs w:val="22"/>
              </w:rPr>
              <w:t>тва от приносящей доход</w:t>
            </w:r>
            <w:r w:rsidR="003F268B">
              <w:rPr>
                <w:color w:val="000000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0,00</w:t>
            </w:r>
          </w:p>
        </w:tc>
      </w:tr>
      <w:tr w:rsidR="003D5AEA" w:rsidRPr="00B30361" w:rsidTr="00B30361">
        <w:trPr>
          <w:trHeight w:val="386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0,00</w:t>
            </w:r>
          </w:p>
        </w:tc>
      </w:tr>
      <w:tr w:rsidR="003D5AEA" w:rsidRPr="00B30361" w:rsidTr="00B30361">
        <w:trPr>
          <w:trHeight w:val="236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Основное мероприятие 2.4.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Проведение социально значимых мероприятий, посвященных знаменательным и памятным датам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F268B" w:rsidP="003D5A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  <w:r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608255,30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</w:tr>
      <w:tr w:rsidR="003D5AEA" w:rsidRPr="00B30361" w:rsidTr="00B30361">
        <w:trPr>
          <w:trHeight w:val="269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федеральный </w:t>
            </w:r>
            <w:r w:rsidR="003F268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330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315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 xml:space="preserve">бюджет муниципального района «Усть-Цилемский»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608255,30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1</w:t>
            </w:r>
            <w:r w:rsidR="003F268B">
              <w:rPr>
                <w:sz w:val="22"/>
                <w:szCs w:val="22"/>
              </w:rPr>
              <w:t>36</w:t>
            </w:r>
            <w:r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</w:tr>
      <w:tr w:rsidR="003D5AEA" w:rsidRPr="00B30361" w:rsidTr="00B30361">
        <w:trPr>
          <w:trHeight w:val="497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средст</w:t>
            </w:r>
            <w:r w:rsidR="003F268B">
              <w:rPr>
                <w:color w:val="000000"/>
                <w:sz w:val="22"/>
                <w:szCs w:val="22"/>
              </w:rPr>
              <w:t>ва от приносящей доход</w:t>
            </w:r>
            <w:r w:rsidRPr="00B30361">
              <w:rPr>
                <w:color w:val="000000"/>
                <w:sz w:val="22"/>
                <w:szCs w:val="22"/>
              </w:rPr>
              <w:br/>
              <w:t xml:space="preserve">деятельности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311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1174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Основное мероприятие 2.5.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Обеспечение доступа к объектам социальной инфраструктуры для инвалидов и других маломобильных групп населения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600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B30361">
              <w:rPr>
                <w:color w:val="000000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lastRenderedPageBreak/>
              <w:t xml:space="preserve">Социальная поддержка </w:t>
            </w:r>
            <w:r w:rsidRPr="00B30361">
              <w:rPr>
                <w:color w:val="000000"/>
                <w:sz w:val="22"/>
                <w:szCs w:val="22"/>
              </w:rPr>
              <w:lastRenderedPageBreak/>
              <w:t>инвалидов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F268B" w:rsidP="003D5A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Всего:</w:t>
            </w:r>
            <w:r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10000,00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344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федеральный </w:t>
            </w:r>
            <w:r w:rsidR="003F268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342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342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 xml:space="preserve">бюджет муниципального района «Усть-Цилемский»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color w:val="000000"/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10000,00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342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средст</w:t>
            </w:r>
            <w:r w:rsidR="003F268B">
              <w:rPr>
                <w:color w:val="000000"/>
                <w:sz w:val="22"/>
                <w:szCs w:val="22"/>
              </w:rPr>
              <w:t>ва от приносящей доход</w:t>
            </w:r>
            <w:r w:rsidR="003F268B">
              <w:rPr>
                <w:color w:val="000000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7"/>
        </w:trPr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Основное мероприятие 3.1.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Создание условий для развития социальной молодёжной иници-ативы; содействие занятости молодёжи, летнего отдыха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F268B" w:rsidP="003D5A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  <w:r w:rsidR="003D5AEA" w:rsidRPr="00B30361">
              <w:rPr>
                <w:color w:val="000000"/>
                <w:sz w:val="22"/>
                <w:szCs w:val="22"/>
              </w:rPr>
              <w:br/>
              <w:t xml:space="preserve">в том числе: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</w:t>
            </w:r>
            <w:r w:rsidR="003D5AEA" w:rsidRPr="00B30361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федеральный </w:t>
            </w:r>
            <w:r w:rsidR="003F268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 xml:space="preserve">бюджет муниципального района «Усть-Цилемский»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</w:t>
            </w:r>
            <w:r w:rsidR="003D5AEA" w:rsidRPr="00B30361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средст</w:t>
            </w:r>
            <w:r w:rsidR="003F268B">
              <w:rPr>
                <w:color w:val="000000"/>
                <w:sz w:val="22"/>
                <w:szCs w:val="22"/>
              </w:rPr>
              <w:t>ва от приносящей доход</w:t>
            </w:r>
            <w:r w:rsidRPr="00B30361">
              <w:rPr>
                <w:color w:val="000000"/>
                <w:sz w:val="22"/>
                <w:szCs w:val="22"/>
              </w:rPr>
              <w:br/>
              <w:t xml:space="preserve">деятельности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3F268B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3F268B">
        <w:trPr>
          <w:trHeight w:val="201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Основное мероприятие 3.2.</w:t>
            </w:r>
          </w:p>
          <w:p w:rsidR="003F268B" w:rsidRDefault="003F268B" w:rsidP="003D5AEA">
            <w:pPr>
              <w:rPr>
                <w:sz w:val="22"/>
                <w:szCs w:val="22"/>
              </w:rPr>
            </w:pPr>
          </w:p>
          <w:p w:rsidR="003F268B" w:rsidRDefault="003F268B" w:rsidP="003D5AEA">
            <w:pPr>
              <w:rPr>
                <w:sz w:val="22"/>
                <w:szCs w:val="22"/>
              </w:rPr>
            </w:pPr>
          </w:p>
          <w:p w:rsidR="003F268B" w:rsidRDefault="003F268B" w:rsidP="003D5AEA">
            <w:pPr>
              <w:rPr>
                <w:sz w:val="22"/>
                <w:szCs w:val="22"/>
              </w:rPr>
            </w:pPr>
          </w:p>
          <w:p w:rsidR="003F268B" w:rsidRDefault="003F268B" w:rsidP="003D5AEA">
            <w:pPr>
              <w:rPr>
                <w:sz w:val="22"/>
                <w:szCs w:val="22"/>
              </w:rPr>
            </w:pPr>
          </w:p>
          <w:p w:rsidR="003F268B" w:rsidRDefault="003F268B" w:rsidP="003D5AEA">
            <w:pPr>
              <w:rPr>
                <w:sz w:val="22"/>
                <w:szCs w:val="22"/>
              </w:rPr>
            </w:pPr>
          </w:p>
          <w:p w:rsidR="003F268B" w:rsidRDefault="003F268B" w:rsidP="003D5AEA">
            <w:pPr>
              <w:rPr>
                <w:sz w:val="22"/>
                <w:szCs w:val="22"/>
              </w:rPr>
            </w:pPr>
          </w:p>
          <w:p w:rsidR="003F268B" w:rsidRDefault="003F268B" w:rsidP="003D5AEA">
            <w:pPr>
              <w:rPr>
                <w:sz w:val="22"/>
                <w:szCs w:val="22"/>
              </w:rPr>
            </w:pPr>
          </w:p>
          <w:p w:rsidR="003F268B" w:rsidRDefault="003F268B" w:rsidP="003D5AEA">
            <w:pPr>
              <w:rPr>
                <w:sz w:val="22"/>
                <w:szCs w:val="22"/>
              </w:rPr>
            </w:pPr>
          </w:p>
          <w:p w:rsidR="003F268B" w:rsidRPr="00B30361" w:rsidRDefault="003F268B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Default="003D5AEA" w:rsidP="003D5A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lastRenderedPageBreak/>
              <w:t>Организация, проведение и поддержка мероприятий, проектов по гражданскому</w:t>
            </w:r>
            <w:r w:rsidR="003F268B">
              <w:rPr>
                <w:sz w:val="22"/>
                <w:szCs w:val="22"/>
              </w:rPr>
              <w:t xml:space="preserve">, патриотическому и духовному </w:t>
            </w:r>
            <w:r w:rsidR="00DD1B85">
              <w:rPr>
                <w:sz w:val="22"/>
                <w:szCs w:val="22"/>
              </w:rPr>
              <w:t>воспитанию молодё</w:t>
            </w:r>
            <w:r w:rsidRPr="00B30361">
              <w:rPr>
                <w:sz w:val="22"/>
                <w:szCs w:val="22"/>
              </w:rPr>
              <w:t>жи</w:t>
            </w:r>
          </w:p>
          <w:p w:rsidR="003F268B" w:rsidRDefault="003F268B" w:rsidP="003D5A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F268B" w:rsidRPr="00B30361" w:rsidRDefault="003F268B" w:rsidP="003D5A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F268B" w:rsidP="003D5A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Всего:</w:t>
            </w:r>
            <w:r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3D5AEA" w:rsidRPr="00B30361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</w:tr>
      <w:tr w:rsidR="003D5AEA" w:rsidRPr="00B30361" w:rsidTr="003F268B">
        <w:trPr>
          <w:trHeight w:val="201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федеральный </w:t>
            </w:r>
            <w:r w:rsidR="003F268B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3F268B">
        <w:trPr>
          <w:trHeight w:val="201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3F268B">
        <w:trPr>
          <w:trHeight w:val="201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 xml:space="preserve">бюджет муниципального района «Усть-Цилемский»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3D5AEA" w:rsidRPr="00B30361">
              <w:rPr>
                <w:sz w:val="22"/>
                <w:szCs w:val="22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</w:tr>
      <w:tr w:rsidR="003D5AEA" w:rsidRPr="00B30361" w:rsidTr="003F268B">
        <w:trPr>
          <w:trHeight w:val="201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средст</w:t>
            </w:r>
            <w:r w:rsidR="003F268B">
              <w:rPr>
                <w:color w:val="000000"/>
                <w:sz w:val="22"/>
                <w:szCs w:val="22"/>
              </w:rPr>
              <w:t>ва от приносящей доход</w:t>
            </w:r>
            <w:r w:rsidR="003F268B">
              <w:rPr>
                <w:color w:val="000000"/>
                <w:sz w:val="22"/>
                <w:szCs w:val="22"/>
              </w:rPr>
              <w:br/>
            </w:r>
            <w:r w:rsidR="003F268B">
              <w:rPr>
                <w:color w:val="000000"/>
                <w:sz w:val="22"/>
                <w:szCs w:val="22"/>
              </w:rPr>
              <w:lastRenderedPageBreak/>
              <w:t xml:space="preserve">деятельности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3F268B">
        <w:trPr>
          <w:trHeight w:val="201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Основное мероприятие 3.3.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Поддержка научной, творческой, досуговой деятельности молодёжи, поддержка талантливых молодых людей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F268B" w:rsidP="003D5A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  <w:r w:rsidR="000638C0">
              <w:rPr>
                <w:color w:val="000000"/>
                <w:sz w:val="22"/>
                <w:szCs w:val="22"/>
              </w:rPr>
              <w:t xml:space="preserve"> </w:t>
            </w:r>
            <w:r w:rsidR="000638C0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F268B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федеральный </w:t>
            </w:r>
            <w:r w:rsidR="00DD1B85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 xml:space="preserve">бюджет муниципального района «Усть-Цилемский»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DD1B85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DD1B85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DD1B85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DD1B85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средст</w:t>
            </w:r>
            <w:r w:rsidR="00DD1B85">
              <w:rPr>
                <w:color w:val="000000"/>
                <w:sz w:val="22"/>
                <w:szCs w:val="22"/>
              </w:rPr>
              <w:t>ва от приносящей доход</w:t>
            </w:r>
            <w:r w:rsidR="00DD1B85">
              <w:rPr>
                <w:color w:val="000000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Основное мероприятие 3.4.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Формирование культуры здорового образа жизни в молодёжной среде, в том числе проведение спартакиады учащейся молодёжи и молодежи сельских поселений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DD1B85" w:rsidP="003D5A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Всего:</w:t>
            </w:r>
            <w:r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12</w:t>
            </w:r>
            <w:r w:rsidR="00DD1B85">
              <w:rPr>
                <w:sz w:val="22"/>
                <w:szCs w:val="22"/>
              </w:rPr>
              <w:t>0</w:t>
            </w:r>
            <w:r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3</w:t>
            </w:r>
            <w:r w:rsidR="00DD1B85">
              <w:rPr>
                <w:sz w:val="22"/>
                <w:szCs w:val="22"/>
              </w:rPr>
              <w:t>0</w:t>
            </w:r>
            <w:r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3</w:t>
            </w:r>
            <w:r w:rsidR="00DD1B85">
              <w:rPr>
                <w:sz w:val="22"/>
                <w:szCs w:val="22"/>
              </w:rPr>
              <w:t>0</w:t>
            </w:r>
            <w:r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3</w:t>
            </w:r>
            <w:r w:rsidR="00DD1B85">
              <w:rPr>
                <w:sz w:val="22"/>
                <w:szCs w:val="22"/>
              </w:rPr>
              <w:t>0</w:t>
            </w:r>
            <w:r w:rsidRPr="00B30361">
              <w:rPr>
                <w:sz w:val="22"/>
                <w:szCs w:val="22"/>
              </w:rPr>
              <w:t>000,00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федеральный </w:t>
            </w:r>
            <w:r w:rsidR="00DD1B85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бюджет муниципального района «Усть-Цилемский»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12</w:t>
            </w:r>
            <w:r w:rsidR="00DD1B85">
              <w:rPr>
                <w:sz w:val="22"/>
                <w:szCs w:val="22"/>
              </w:rPr>
              <w:t>0</w:t>
            </w:r>
            <w:r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DD1B85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DD1B85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DD1B85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средст</w:t>
            </w:r>
            <w:r w:rsidR="00DD1B85">
              <w:rPr>
                <w:color w:val="000000"/>
                <w:sz w:val="22"/>
                <w:szCs w:val="22"/>
              </w:rPr>
              <w:t xml:space="preserve">ва от приносящей доход </w:t>
            </w:r>
            <w:r w:rsidR="00DD1B85">
              <w:rPr>
                <w:color w:val="000000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DD1B85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DD1B85">
        <w:trPr>
          <w:trHeight w:val="201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Основное мероприятие 3.5.</w:t>
            </w:r>
          </w:p>
          <w:p w:rsidR="00DD1B85" w:rsidRDefault="00DD1B85" w:rsidP="003D5AEA">
            <w:pPr>
              <w:rPr>
                <w:sz w:val="22"/>
                <w:szCs w:val="22"/>
              </w:rPr>
            </w:pPr>
          </w:p>
          <w:p w:rsidR="00DD1B85" w:rsidRDefault="00DD1B85" w:rsidP="003D5AEA">
            <w:pPr>
              <w:rPr>
                <w:sz w:val="22"/>
                <w:szCs w:val="22"/>
              </w:rPr>
            </w:pPr>
          </w:p>
          <w:p w:rsidR="00DD1B85" w:rsidRDefault="00DD1B85" w:rsidP="003D5AEA">
            <w:pPr>
              <w:rPr>
                <w:sz w:val="22"/>
                <w:szCs w:val="22"/>
              </w:rPr>
            </w:pPr>
          </w:p>
          <w:p w:rsidR="00DD1B85" w:rsidRDefault="00DD1B85" w:rsidP="003D5AEA">
            <w:pPr>
              <w:rPr>
                <w:sz w:val="22"/>
                <w:szCs w:val="22"/>
              </w:rPr>
            </w:pPr>
          </w:p>
          <w:p w:rsidR="00DD1B85" w:rsidRDefault="00DD1B85" w:rsidP="003D5AEA">
            <w:pPr>
              <w:rPr>
                <w:sz w:val="22"/>
                <w:szCs w:val="22"/>
              </w:rPr>
            </w:pPr>
          </w:p>
          <w:p w:rsidR="00DD1B85" w:rsidRPr="00B30361" w:rsidRDefault="00DD1B85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Default="003D5AEA" w:rsidP="003D5AEA">
            <w:pPr>
              <w:jc w:val="both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lastRenderedPageBreak/>
              <w:t>Предоставление грантов на реализацию молодёжных проектов</w:t>
            </w:r>
          </w:p>
          <w:p w:rsidR="00DD1B85" w:rsidRDefault="00DD1B85" w:rsidP="003D5AEA">
            <w:pPr>
              <w:jc w:val="both"/>
              <w:rPr>
                <w:sz w:val="22"/>
                <w:szCs w:val="22"/>
              </w:rPr>
            </w:pPr>
          </w:p>
          <w:p w:rsidR="00DD1B85" w:rsidRDefault="00DD1B85" w:rsidP="003D5AEA">
            <w:pPr>
              <w:jc w:val="both"/>
              <w:rPr>
                <w:sz w:val="22"/>
                <w:szCs w:val="22"/>
              </w:rPr>
            </w:pPr>
          </w:p>
          <w:p w:rsidR="00DD1B85" w:rsidRDefault="00DD1B85" w:rsidP="003D5AEA">
            <w:pPr>
              <w:jc w:val="both"/>
              <w:rPr>
                <w:sz w:val="22"/>
                <w:szCs w:val="22"/>
              </w:rPr>
            </w:pPr>
          </w:p>
          <w:p w:rsidR="00DD1B85" w:rsidRPr="00B30361" w:rsidRDefault="00DD1B85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DD1B85" w:rsidP="003D5A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Всего: </w:t>
            </w:r>
            <w:r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30</w:t>
            </w:r>
            <w:r w:rsidR="00DD1B85">
              <w:rPr>
                <w:sz w:val="22"/>
                <w:szCs w:val="22"/>
              </w:rPr>
              <w:t>0</w:t>
            </w:r>
            <w:r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300000,00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0,00</w:t>
            </w:r>
          </w:p>
        </w:tc>
      </w:tr>
      <w:tr w:rsidR="003D5AEA" w:rsidRPr="00B30361" w:rsidTr="00DD1B85">
        <w:trPr>
          <w:trHeight w:val="201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федеральный </w:t>
            </w:r>
            <w:r w:rsidR="00DD1B85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DD1B85">
        <w:trPr>
          <w:trHeight w:val="201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DD1B85">
        <w:trPr>
          <w:trHeight w:val="201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 xml:space="preserve">бюджет </w:t>
            </w:r>
            <w:r w:rsidRPr="00B30361">
              <w:rPr>
                <w:sz w:val="22"/>
                <w:szCs w:val="22"/>
              </w:rPr>
              <w:lastRenderedPageBreak/>
              <w:t xml:space="preserve">муниципального района «Усть-Цилемский»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lastRenderedPageBreak/>
              <w:t>30</w:t>
            </w:r>
            <w:r w:rsidR="00DD1B85">
              <w:rPr>
                <w:sz w:val="22"/>
                <w:szCs w:val="22"/>
              </w:rPr>
              <w:t>0</w:t>
            </w:r>
            <w:r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30</w:t>
            </w:r>
            <w:r w:rsidR="00DD1B85">
              <w:rPr>
                <w:sz w:val="22"/>
                <w:szCs w:val="22"/>
              </w:rPr>
              <w:t>0</w:t>
            </w:r>
            <w:r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0,00</w:t>
            </w:r>
          </w:p>
        </w:tc>
      </w:tr>
      <w:tr w:rsidR="003D5AEA" w:rsidRPr="00B30361" w:rsidTr="00DD1B85">
        <w:trPr>
          <w:trHeight w:val="201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средства от приносящей доход</w:t>
            </w:r>
            <w:r w:rsidR="00DD1B85">
              <w:rPr>
                <w:color w:val="000000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DD1B85">
        <w:trPr>
          <w:trHeight w:val="201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Основное мероприятие 4.1.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EA" w:rsidRPr="00DD1B85" w:rsidRDefault="003D5AEA" w:rsidP="003D5AEA">
            <w:pPr>
              <w:jc w:val="both"/>
              <w:rPr>
                <w:color w:val="000000"/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Единовременная выплата молодому специалисту, заключившему трудовой договор на 5 лет, для обустр</w:t>
            </w:r>
            <w:r w:rsidR="00DD1B85">
              <w:rPr>
                <w:color w:val="000000"/>
                <w:sz w:val="22"/>
                <w:szCs w:val="22"/>
              </w:rPr>
              <w:t>ойства в размере 15000 </w:t>
            </w:r>
            <w:r w:rsidRPr="00B30361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DD1B85" w:rsidP="003D5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  <w:r w:rsidR="003D5AEA" w:rsidRPr="00B30361">
              <w:rPr>
                <w:sz w:val="22"/>
                <w:szCs w:val="22"/>
              </w:rPr>
              <w:br/>
              <w:t xml:space="preserve">в том числе: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DD1B85" w:rsidP="00B303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  <w:r w:rsidR="003D5AEA" w:rsidRPr="00B30361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DD1B85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DD1B85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DD1B85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DD1B85" w:rsidP="003D5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бюджет муницип</w:t>
            </w:r>
            <w:r w:rsidR="00DD1B85">
              <w:rPr>
                <w:sz w:val="22"/>
                <w:szCs w:val="22"/>
              </w:rPr>
              <w:t>ального района «Усть-Цилемский»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DD1B85" w:rsidP="00B303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  <w:r w:rsidR="003D5AEA" w:rsidRPr="00B30361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DD1B85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DD1B85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DD1B85" w:rsidP="00B30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3D5AEA" w:rsidRPr="00B30361">
              <w:rPr>
                <w:sz w:val="22"/>
                <w:szCs w:val="22"/>
              </w:rPr>
              <w:t>000,00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 xml:space="preserve">средства от </w:t>
            </w:r>
            <w:r w:rsidR="00DD1B85">
              <w:rPr>
                <w:sz w:val="22"/>
                <w:szCs w:val="22"/>
              </w:rPr>
              <w:t>приносящей доход 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jc w:val="both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  <w:tr w:rsidR="003D5AEA" w:rsidRPr="00B30361" w:rsidTr="00B30361">
        <w:trPr>
          <w:trHeight w:val="20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Основное мероприятие 4.2.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3D5AEA">
            <w:pPr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Подготовка документов на предоставление единовременной выплаты молодым специалистам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AEA" w:rsidRPr="00B30361" w:rsidRDefault="003D5AEA" w:rsidP="00DD1B85">
            <w:pPr>
              <w:jc w:val="both"/>
              <w:rPr>
                <w:sz w:val="22"/>
                <w:szCs w:val="22"/>
              </w:rPr>
            </w:pPr>
            <w:r w:rsidRPr="00B30361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B30361" w:rsidRDefault="003D5AEA" w:rsidP="00B30361">
            <w:pPr>
              <w:jc w:val="center"/>
              <w:rPr>
                <w:sz w:val="22"/>
                <w:szCs w:val="22"/>
              </w:rPr>
            </w:pPr>
            <w:r w:rsidRPr="00B30361">
              <w:rPr>
                <w:sz w:val="22"/>
                <w:szCs w:val="22"/>
              </w:rPr>
              <w:t>0,0</w:t>
            </w:r>
          </w:p>
        </w:tc>
      </w:tr>
    </w:tbl>
    <w:p w:rsidR="003D5AEA" w:rsidRPr="00B30361" w:rsidRDefault="003D5AEA" w:rsidP="003D5AE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</w:p>
    <w:p w:rsidR="003D5AEA" w:rsidRPr="00B30361" w:rsidRDefault="003D5AEA" w:rsidP="003D5AE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</w:p>
    <w:p w:rsidR="003D5AEA" w:rsidRPr="00B30361" w:rsidRDefault="003D5AEA" w:rsidP="003D5AE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</w:p>
    <w:p w:rsidR="003D5AEA" w:rsidRPr="00B30361" w:rsidRDefault="003D5AEA" w:rsidP="003D5AE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2"/>
          <w:szCs w:val="22"/>
          <w:lang w:val="en-US"/>
        </w:rPr>
      </w:pPr>
    </w:p>
    <w:p w:rsidR="003D5AEA" w:rsidRPr="001246AD" w:rsidRDefault="003D5AEA" w:rsidP="003D5AE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center"/>
        <w:rPr>
          <w:szCs w:val="28"/>
        </w:rPr>
      </w:pPr>
      <w:r>
        <w:rPr>
          <w:szCs w:val="28"/>
        </w:rPr>
        <w:t>______________________</w:t>
      </w:r>
    </w:p>
    <w:p w:rsidR="003D5AEA" w:rsidRDefault="003D5AEA" w:rsidP="003D5AE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3D5AEA" w:rsidRDefault="003D5AEA" w:rsidP="003D5AE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3D5AEA" w:rsidRDefault="003D5AEA" w:rsidP="003D5AE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3D5AEA" w:rsidRDefault="003D5AEA" w:rsidP="003D5AE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3D5AEA" w:rsidRDefault="003D5AEA" w:rsidP="003D5AE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3D5AEA" w:rsidRDefault="003D5AEA" w:rsidP="003D5AE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3D5AEA" w:rsidRDefault="003D5AEA" w:rsidP="003D5AE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Cs w:val="28"/>
          <w:lang w:val="en-US"/>
        </w:rPr>
      </w:pPr>
    </w:p>
    <w:p w:rsidR="003D5AEA" w:rsidRPr="00B30361" w:rsidRDefault="003D5AEA" w:rsidP="003D5AEA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3D5AEA" w:rsidRPr="000638C0" w:rsidRDefault="003D5AEA" w:rsidP="003D5AEA">
      <w:pPr>
        <w:jc w:val="right"/>
        <w:rPr>
          <w:sz w:val="28"/>
          <w:szCs w:val="28"/>
        </w:rPr>
      </w:pPr>
      <w:r w:rsidRPr="000638C0">
        <w:rPr>
          <w:sz w:val="28"/>
          <w:szCs w:val="28"/>
        </w:rPr>
        <w:lastRenderedPageBreak/>
        <w:t xml:space="preserve">Приложение № 1 </w:t>
      </w:r>
    </w:p>
    <w:p w:rsidR="003D5AEA" w:rsidRPr="000638C0" w:rsidRDefault="003D5AEA" w:rsidP="003D5AE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638C0">
        <w:rPr>
          <w:sz w:val="28"/>
          <w:szCs w:val="28"/>
        </w:rPr>
        <w:t>к муниципальной программе</w:t>
      </w:r>
    </w:p>
    <w:p w:rsidR="003D5AEA" w:rsidRPr="000638C0" w:rsidRDefault="003D5AEA" w:rsidP="003D5AE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638C0">
        <w:rPr>
          <w:sz w:val="28"/>
          <w:szCs w:val="28"/>
        </w:rPr>
        <w:t>муниципального района «Усть-Цилемский»</w:t>
      </w:r>
    </w:p>
    <w:p w:rsidR="003D5AEA" w:rsidRPr="000638C0" w:rsidRDefault="003D5AEA" w:rsidP="003D5AE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638C0">
        <w:rPr>
          <w:sz w:val="28"/>
          <w:szCs w:val="28"/>
        </w:rPr>
        <w:t>«Создание условий для развития социальной сферы»</w:t>
      </w:r>
    </w:p>
    <w:p w:rsidR="003D5AEA" w:rsidRPr="000638C0" w:rsidRDefault="003D5AEA" w:rsidP="003D5AE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D5AEA" w:rsidRPr="000638C0" w:rsidRDefault="003D5AEA" w:rsidP="003D5AE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638C0">
        <w:rPr>
          <w:sz w:val="28"/>
          <w:szCs w:val="28"/>
        </w:rPr>
        <w:t>Таблица № 5</w:t>
      </w:r>
    </w:p>
    <w:p w:rsidR="003D5AEA" w:rsidRDefault="003D5AEA" w:rsidP="003D5AEA">
      <w:pPr>
        <w:pStyle w:val="1"/>
        <w:rPr>
          <w:sz w:val="28"/>
          <w:szCs w:val="28"/>
          <w:highlight w:val="yellow"/>
        </w:rPr>
      </w:pPr>
    </w:p>
    <w:p w:rsidR="003D5AEA" w:rsidRPr="001F61A7" w:rsidRDefault="003D5AEA" w:rsidP="003D5AEA">
      <w:pPr>
        <w:pStyle w:val="1"/>
        <w:rPr>
          <w:sz w:val="28"/>
          <w:szCs w:val="28"/>
        </w:rPr>
      </w:pPr>
      <w:r w:rsidRPr="001F61A7">
        <w:rPr>
          <w:sz w:val="28"/>
          <w:szCs w:val="28"/>
        </w:rPr>
        <w:t>Информация</w:t>
      </w:r>
      <w:r w:rsidRPr="001F61A7">
        <w:rPr>
          <w:sz w:val="28"/>
          <w:szCs w:val="28"/>
        </w:rPr>
        <w:br/>
        <w:t>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</w:p>
    <w:p w:rsidR="003D5AEA" w:rsidRPr="000638C0" w:rsidRDefault="003D5AEA" w:rsidP="003D5AEA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14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55"/>
        <w:gridCol w:w="2438"/>
        <w:gridCol w:w="2580"/>
        <w:gridCol w:w="2386"/>
        <w:gridCol w:w="1134"/>
        <w:gridCol w:w="1134"/>
        <w:gridCol w:w="1134"/>
        <w:gridCol w:w="1134"/>
      </w:tblGrid>
      <w:tr w:rsidR="003D5AEA" w:rsidRPr="0038376D" w:rsidTr="000638C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638C0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r w:rsidR="00E810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 муниципальной программы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Наименование субсидии и (или) иного межбюджетного трансферта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Результат использования субсидии</w:t>
            </w:r>
          </w:p>
        </w:tc>
        <w:tc>
          <w:tcPr>
            <w:tcW w:w="6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Показатель результата использования субсидии и (или) иных межбюджетных трансфертов</w:t>
            </w:r>
          </w:p>
        </w:tc>
      </w:tr>
      <w:tr w:rsidR="003D5AEA" w:rsidRPr="0038376D" w:rsidTr="000638C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ед. изм.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 годам</w:t>
            </w:r>
          </w:p>
        </w:tc>
      </w:tr>
      <w:tr w:rsidR="003D5AEA" w:rsidRPr="0038376D" w:rsidTr="000638C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AEA" w:rsidRPr="000638C0" w:rsidRDefault="003D5AEA" w:rsidP="000638C0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3D5AEA" w:rsidRPr="0038376D" w:rsidTr="003D5AEA">
        <w:trPr>
          <w:trHeight w:val="42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EA" w:rsidRPr="000638C0" w:rsidRDefault="003D5AEA" w:rsidP="000638C0">
            <w:pPr>
              <w:pStyle w:val="aff3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1.1.Предоставление молодым  семьям социальных выплат на приобретение жилья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3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Субсидия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Предоставлены социальные выплаты молодым семьям на приобретение (строительство) жилья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Количество молодых семей, улучшивших жилищные условия (в том числе с использованием ипотечных кредитов и займов) при оказании содействия за счет средств федерального бюджета, бюджета Субъекта Российской Федерации и местных бюджетов,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3D5AEA" w:rsidRPr="0038376D" w:rsidTr="003D5AEA">
        <w:trPr>
          <w:trHeight w:val="84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5AEA" w:rsidRPr="000638C0" w:rsidRDefault="003D5AEA" w:rsidP="000638C0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3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1.2. Обеспечение жильем социально незащищенных категорий граждан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 xml:space="preserve">Соглашение о предоставлении бюджету муниципального </w:t>
            </w:r>
            <w:r w:rsidRPr="000638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муниципального района «Усть-Цилемский» субвенции из республиканского бюджета Республики Коми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на              2021 год и плановый период 2022-2023 годов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Количество жилых помещений, планируемых приобрести (построить, </w:t>
            </w:r>
            <w:r w:rsidRPr="000638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отремонтировать, рекон-струировать)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D5AEA" w:rsidRPr="0038376D" w:rsidTr="003D5AEA">
        <w:trPr>
          <w:trHeight w:val="366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1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2. Численность детей-сирот и детей, оставшихся без попечения родителей, лиц из числа детей-сирот и детей, оставшихся без попечения род</w:t>
            </w:r>
            <w:r w:rsidR="000638C0">
              <w:rPr>
                <w:rFonts w:ascii="Times New Roman" w:hAnsi="Times New Roman" w:cs="Times New Roman"/>
                <w:sz w:val="22"/>
                <w:szCs w:val="22"/>
              </w:rPr>
              <w:t>ителей, которые подлежат обеспечению жилыми помеще</w:t>
            </w: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 xml:space="preserve">ниями муниципального специализированного жилищного фонда по договорам найма специализированных жилых помещений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sz w:val="22"/>
                <w:szCs w:val="22"/>
              </w:rPr>
              <w:t>2.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38C0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EA" w:rsidRPr="000638C0" w:rsidRDefault="003D5AEA" w:rsidP="003D5AEA">
            <w:pPr>
              <w:pStyle w:val="af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638C0" w:rsidRPr="003D5AEA" w:rsidRDefault="000638C0" w:rsidP="000638C0">
      <w:pPr>
        <w:widowControl w:val="0"/>
        <w:tabs>
          <w:tab w:val="left" w:pos="7650"/>
          <w:tab w:val="righ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0638C0" w:rsidRPr="003D5AEA" w:rsidSect="00AC45FE">
      <w:pgSz w:w="16838" w:h="11906" w:orient="landscape"/>
      <w:pgMar w:top="1701" w:right="1134" w:bottom="709" w:left="539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4D" w:rsidRDefault="00A31D4D">
      <w:r>
        <w:separator/>
      </w:r>
    </w:p>
  </w:endnote>
  <w:endnote w:type="continuationSeparator" w:id="1">
    <w:p w:rsidR="00A31D4D" w:rsidRDefault="00A31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85" w:rsidRDefault="00DD1B85" w:rsidP="00F373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D1B85" w:rsidRDefault="00DD1B8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85" w:rsidRDefault="00DD1B85">
    <w:pPr>
      <w:pStyle w:val="a4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4D" w:rsidRDefault="00A31D4D">
      <w:r>
        <w:separator/>
      </w:r>
    </w:p>
  </w:footnote>
  <w:footnote w:type="continuationSeparator" w:id="1">
    <w:p w:rsidR="00A31D4D" w:rsidRDefault="00A31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85" w:rsidRDefault="00DD1B85" w:rsidP="008723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1B85" w:rsidRDefault="00DD1B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85" w:rsidRDefault="00DD1B85" w:rsidP="008723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D1B85" w:rsidRDefault="00DD1B8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85" w:rsidRDefault="00DD1B85" w:rsidP="003D5AE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1B85" w:rsidRDefault="00DD1B85" w:rsidP="003D5AEA">
    <w:pPr>
      <w:pStyle w:val="a7"/>
      <w:ind w:right="360"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85" w:rsidRDefault="00DD1B85" w:rsidP="003D5AEA">
    <w:pPr>
      <w:pStyle w:val="a7"/>
      <w:framePr w:wrap="around" w:vAnchor="text" w:hAnchor="margin" w:xAlign="center" w:y="1"/>
      <w:rPr>
        <w:rStyle w:val="a6"/>
      </w:rPr>
    </w:pPr>
  </w:p>
  <w:p w:rsidR="00DD1B85" w:rsidRDefault="00DD1B85" w:rsidP="003D5AEA">
    <w:pPr>
      <w:pStyle w:val="a7"/>
      <w:framePr w:wrap="around" w:vAnchor="text" w:hAnchor="margin" w:xAlign="right" w:y="1"/>
      <w:ind w:firstLine="360"/>
      <w:rPr>
        <w:rStyle w:val="a6"/>
      </w:rPr>
    </w:pPr>
  </w:p>
  <w:p w:rsidR="00DD1B85" w:rsidRDefault="00DD1B85" w:rsidP="003D5AE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0FF"/>
    <w:multiLevelType w:val="hybridMultilevel"/>
    <w:tmpl w:val="5FF499A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1940"/>
    <w:multiLevelType w:val="hybridMultilevel"/>
    <w:tmpl w:val="0D90B01E"/>
    <w:lvl w:ilvl="0" w:tplc="C846DFFA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74B4F2E"/>
    <w:multiLevelType w:val="hybridMultilevel"/>
    <w:tmpl w:val="0D5CDDC6"/>
    <w:lvl w:ilvl="0" w:tplc="B066C1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F4B3AAF"/>
    <w:multiLevelType w:val="hybridMultilevel"/>
    <w:tmpl w:val="5E28A3FA"/>
    <w:lvl w:ilvl="0" w:tplc="42005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C87DCF"/>
    <w:multiLevelType w:val="hybridMultilevel"/>
    <w:tmpl w:val="9ACAC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0E1B43"/>
    <w:multiLevelType w:val="hybridMultilevel"/>
    <w:tmpl w:val="F72601CE"/>
    <w:lvl w:ilvl="0" w:tplc="8624BC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AB1CE066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6050C"/>
    <w:multiLevelType w:val="hybridMultilevel"/>
    <w:tmpl w:val="6AD27AB0"/>
    <w:lvl w:ilvl="0" w:tplc="0108F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E479C4"/>
    <w:multiLevelType w:val="hybridMultilevel"/>
    <w:tmpl w:val="D6C25D46"/>
    <w:lvl w:ilvl="0" w:tplc="B4E6640E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46B438BD"/>
    <w:multiLevelType w:val="hybridMultilevel"/>
    <w:tmpl w:val="8F6480AE"/>
    <w:lvl w:ilvl="0" w:tplc="0419000F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4F250ED8"/>
    <w:multiLevelType w:val="hybridMultilevel"/>
    <w:tmpl w:val="E0E8C7DA"/>
    <w:lvl w:ilvl="0" w:tplc="5ECE9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D51267"/>
    <w:multiLevelType w:val="hybridMultilevel"/>
    <w:tmpl w:val="F47A7210"/>
    <w:lvl w:ilvl="0" w:tplc="DE70FF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3">
    <w:nsid w:val="55C65527"/>
    <w:multiLevelType w:val="hybridMultilevel"/>
    <w:tmpl w:val="3D88FCEC"/>
    <w:lvl w:ilvl="0" w:tplc="90D4871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477AE0"/>
    <w:multiLevelType w:val="hybridMultilevel"/>
    <w:tmpl w:val="6AFA8C06"/>
    <w:lvl w:ilvl="0" w:tplc="E236B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620BA1"/>
    <w:multiLevelType w:val="multilevel"/>
    <w:tmpl w:val="FE6C1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63E06787"/>
    <w:multiLevelType w:val="hybridMultilevel"/>
    <w:tmpl w:val="F29E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C91FEA"/>
    <w:multiLevelType w:val="hybridMultilevel"/>
    <w:tmpl w:val="358EF9E6"/>
    <w:lvl w:ilvl="0" w:tplc="7AB27332">
      <w:start w:val="1"/>
      <w:numFmt w:val="decimal"/>
      <w:lvlText w:val="%1."/>
      <w:lvlJc w:val="left"/>
      <w:pPr>
        <w:ind w:left="7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6DAB059F"/>
    <w:multiLevelType w:val="hybridMultilevel"/>
    <w:tmpl w:val="28186CCA"/>
    <w:lvl w:ilvl="0" w:tplc="3494620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A020C3"/>
    <w:multiLevelType w:val="hybridMultilevel"/>
    <w:tmpl w:val="FADC9140"/>
    <w:lvl w:ilvl="0" w:tplc="E95E6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6790A"/>
    <w:multiLevelType w:val="hybridMultilevel"/>
    <w:tmpl w:val="AB905B5C"/>
    <w:lvl w:ilvl="0" w:tplc="2BBAC7CE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A23F2"/>
    <w:multiLevelType w:val="hybridMultilevel"/>
    <w:tmpl w:val="09901376"/>
    <w:lvl w:ilvl="0" w:tplc="E95E6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8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20"/>
  </w:num>
  <w:num w:numId="11">
    <w:abstractNumId w:val="0"/>
  </w:num>
  <w:num w:numId="12">
    <w:abstractNumId w:val="14"/>
  </w:num>
  <w:num w:numId="13">
    <w:abstractNumId w:val="1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7"/>
  </w:num>
  <w:num w:numId="20">
    <w:abstractNumId w:val="1"/>
  </w:num>
  <w:num w:numId="21">
    <w:abstractNumId w:val="8"/>
  </w:num>
  <w:num w:numId="22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D49"/>
    <w:rsid w:val="0000243A"/>
    <w:rsid w:val="00003744"/>
    <w:rsid w:val="00006817"/>
    <w:rsid w:val="000074D7"/>
    <w:rsid w:val="000109DA"/>
    <w:rsid w:val="00014C5C"/>
    <w:rsid w:val="000155E1"/>
    <w:rsid w:val="0001633B"/>
    <w:rsid w:val="00016573"/>
    <w:rsid w:val="00017569"/>
    <w:rsid w:val="000206C9"/>
    <w:rsid w:val="0002088B"/>
    <w:rsid w:val="00021B6C"/>
    <w:rsid w:val="00023BF9"/>
    <w:rsid w:val="0002530C"/>
    <w:rsid w:val="000307AF"/>
    <w:rsid w:val="000314F6"/>
    <w:rsid w:val="00032ABE"/>
    <w:rsid w:val="00034D65"/>
    <w:rsid w:val="00035A6A"/>
    <w:rsid w:val="00036442"/>
    <w:rsid w:val="00036CAF"/>
    <w:rsid w:val="00040784"/>
    <w:rsid w:val="00041005"/>
    <w:rsid w:val="00051CA4"/>
    <w:rsid w:val="0005338F"/>
    <w:rsid w:val="000555ED"/>
    <w:rsid w:val="00056CA8"/>
    <w:rsid w:val="000574A2"/>
    <w:rsid w:val="000579BC"/>
    <w:rsid w:val="000601AA"/>
    <w:rsid w:val="000608F9"/>
    <w:rsid w:val="00061E51"/>
    <w:rsid w:val="00062D5D"/>
    <w:rsid w:val="0006359A"/>
    <w:rsid w:val="000638C0"/>
    <w:rsid w:val="00063E68"/>
    <w:rsid w:val="00063F2B"/>
    <w:rsid w:val="0006662F"/>
    <w:rsid w:val="0006681A"/>
    <w:rsid w:val="0007136B"/>
    <w:rsid w:val="00072E7B"/>
    <w:rsid w:val="000743FC"/>
    <w:rsid w:val="000752C6"/>
    <w:rsid w:val="00076012"/>
    <w:rsid w:val="000761E0"/>
    <w:rsid w:val="00076563"/>
    <w:rsid w:val="00080177"/>
    <w:rsid w:val="00080DC1"/>
    <w:rsid w:val="00080E40"/>
    <w:rsid w:val="00081B19"/>
    <w:rsid w:val="00084CB4"/>
    <w:rsid w:val="0008711F"/>
    <w:rsid w:val="00090380"/>
    <w:rsid w:val="00090A55"/>
    <w:rsid w:val="000A21E7"/>
    <w:rsid w:val="000A46F8"/>
    <w:rsid w:val="000A528B"/>
    <w:rsid w:val="000A6573"/>
    <w:rsid w:val="000A6947"/>
    <w:rsid w:val="000B2F7C"/>
    <w:rsid w:val="000B3527"/>
    <w:rsid w:val="000B60B7"/>
    <w:rsid w:val="000B6DFC"/>
    <w:rsid w:val="000C0697"/>
    <w:rsid w:val="000C10F0"/>
    <w:rsid w:val="000C5E10"/>
    <w:rsid w:val="000D1B02"/>
    <w:rsid w:val="000D2510"/>
    <w:rsid w:val="000D4A59"/>
    <w:rsid w:val="000D798C"/>
    <w:rsid w:val="000E0E64"/>
    <w:rsid w:val="000E1434"/>
    <w:rsid w:val="000E2B30"/>
    <w:rsid w:val="000E3E45"/>
    <w:rsid w:val="000E79D7"/>
    <w:rsid w:val="000F2495"/>
    <w:rsid w:val="000F2FE4"/>
    <w:rsid w:val="000F30A8"/>
    <w:rsid w:val="000F3602"/>
    <w:rsid w:val="000F44F5"/>
    <w:rsid w:val="000F54E2"/>
    <w:rsid w:val="000F5BBF"/>
    <w:rsid w:val="001008A5"/>
    <w:rsid w:val="00100FDB"/>
    <w:rsid w:val="00101840"/>
    <w:rsid w:val="00102132"/>
    <w:rsid w:val="00102B94"/>
    <w:rsid w:val="001057BB"/>
    <w:rsid w:val="00112210"/>
    <w:rsid w:val="00115F52"/>
    <w:rsid w:val="00121B48"/>
    <w:rsid w:val="0012555E"/>
    <w:rsid w:val="00126038"/>
    <w:rsid w:val="0012639A"/>
    <w:rsid w:val="00126837"/>
    <w:rsid w:val="00126E4F"/>
    <w:rsid w:val="00130747"/>
    <w:rsid w:val="00134990"/>
    <w:rsid w:val="001349AD"/>
    <w:rsid w:val="00135747"/>
    <w:rsid w:val="00136F51"/>
    <w:rsid w:val="0014001F"/>
    <w:rsid w:val="001416EA"/>
    <w:rsid w:val="00143E63"/>
    <w:rsid w:val="00144116"/>
    <w:rsid w:val="0014549F"/>
    <w:rsid w:val="0014598B"/>
    <w:rsid w:val="001466CA"/>
    <w:rsid w:val="0015237C"/>
    <w:rsid w:val="001524AF"/>
    <w:rsid w:val="001529DC"/>
    <w:rsid w:val="00153410"/>
    <w:rsid w:val="001538AA"/>
    <w:rsid w:val="00161596"/>
    <w:rsid w:val="00161823"/>
    <w:rsid w:val="001637E5"/>
    <w:rsid w:val="0016407A"/>
    <w:rsid w:val="00164621"/>
    <w:rsid w:val="00164C93"/>
    <w:rsid w:val="00165BEE"/>
    <w:rsid w:val="00167835"/>
    <w:rsid w:val="001678AB"/>
    <w:rsid w:val="00170924"/>
    <w:rsid w:val="00171C01"/>
    <w:rsid w:val="00172765"/>
    <w:rsid w:val="0017335C"/>
    <w:rsid w:val="00180EA5"/>
    <w:rsid w:val="0018116C"/>
    <w:rsid w:val="001817E0"/>
    <w:rsid w:val="00183844"/>
    <w:rsid w:val="00183A31"/>
    <w:rsid w:val="00183FC3"/>
    <w:rsid w:val="00184A03"/>
    <w:rsid w:val="00185600"/>
    <w:rsid w:val="00186A71"/>
    <w:rsid w:val="00187995"/>
    <w:rsid w:val="0019030B"/>
    <w:rsid w:val="001910E2"/>
    <w:rsid w:val="00191A11"/>
    <w:rsid w:val="0019304B"/>
    <w:rsid w:val="00193D78"/>
    <w:rsid w:val="00194523"/>
    <w:rsid w:val="0019504A"/>
    <w:rsid w:val="001A00E1"/>
    <w:rsid w:val="001A0280"/>
    <w:rsid w:val="001A06AB"/>
    <w:rsid w:val="001A5487"/>
    <w:rsid w:val="001A588F"/>
    <w:rsid w:val="001A6CED"/>
    <w:rsid w:val="001B28FA"/>
    <w:rsid w:val="001B2CD1"/>
    <w:rsid w:val="001B4490"/>
    <w:rsid w:val="001B57BF"/>
    <w:rsid w:val="001C21A6"/>
    <w:rsid w:val="001C4392"/>
    <w:rsid w:val="001C47DC"/>
    <w:rsid w:val="001C4F79"/>
    <w:rsid w:val="001C5178"/>
    <w:rsid w:val="001C6DBA"/>
    <w:rsid w:val="001C72C9"/>
    <w:rsid w:val="001C7B4A"/>
    <w:rsid w:val="001D4FD6"/>
    <w:rsid w:val="001D5E01"/>
    <w:rsid w:val="001D6882"/>
    <w:rsid w:val="001D6C98"/>
    <w:rsid w:val="001D7254"/>
    <w:rsid w:val="001E1646"/>
    <w:rsid w:val="001E16C4"/>
    <w:rsid w:val="001E3812"/>
    <w:rsid w:val="001E7715"/>
    <w:rsid w:val="001E7811"/>
    <w:rsid w:val="001F2113"/>
    <w:rsid w:val="001F4E0D"/>
    <w:rsid w:val="0020130E"/>
    <w:rsid w:val="00201668"/>
    <w:rsid w:val="00201862"/>
    <w:rsid w:val="00202C0B"/>
    <w:rsid w:val="00203A00"/>
    <w:rsid w:val="00203E7B"/>
    <w:rsid w:val="00206376"/>
    <w:rsid w:val="0020691D"/>
    <w:rsid w:val="0020714A"/>
    <w:rsid w:val="002076D7"/>
    <w:rsid w:val="00207ACC"/>
    <w:rsid w:val="002127D0"/>
    <w:rsid w:val="00215515"/>
    <w:rsid w:val="002165E2"/>
    <w:rsid w:val="00217E0B"/>
    <w:rsid w:val="00221C03"/>
    <w:rsid w:val="00221E35"/>
    <w:rsid w:val="00222CAF"/>
    <w:rsid w:val="00225518"/>
    <w:rsid w:val="00227831"/>
    <w:rsid w:val="002279DC"/>
    <w:rsid w:val="00230775"/>
    <w:rsid w:val="00232CA7"/>
    <w:rsid w:val="00234DFF"/>
    <w:rsid w:val="002356EE"/>
    <w:rsid w:val="0023623C"/>
    <w:rsid w:val="00237A48"/>
    <w:rsid w:val="00241A7B"/>
    <w:rsid w:val="0024270F"/>
    <w:rsid w:val="00243C46"/>
    <w:rsid w:val="00251436"/>
    <w:rsid w:val="00251D1E"/>
    <w:rsid w:val="00253C33"/>
    <w:rsid w:val="00254A95"/>
    <w:rsid w:val="00260649"/>
    <w:rsid w:val="00261B9E"/>
    <w:rsid w:val="00265DC6"/>
    <w:rsid w:val="00266AAB"/>
    <w:rsid w:val="002707FB"/>
    <w:rsid w:val="0027139C"/>
    <w:rsid w:val="00272ACC"/>
    <w:rsid w:val="0027397C"/>
    <w:rsid w:val="00273A36"/>
    <w:rsid w:val="00273FCA"/>
    <w:rsid w:val="00275ADA"/>
    <w:rsid w:val="002765E6"/>
    <w:rsid w:val="00277E76"/>
    <w:rsid w:val="00277FD9"/>
    <w:rsid w:val="002801EA"/>
    <w:rsid w:val="002814F1"/>
    <w:rsid w:val="0028587D"/>
    <w:rsid w:val="00286BC9"/>
    <w:rsid w:val="00286C1A"/>
    <w:rsid w:val="00290E92"/>
    <w:rsid w:val="00291744"/>
    <w:rsid w:val="002934A2"/>
    <w:rsid w:val="002935CE"/>
    <w:rsid w:val="002935F3"/>
    <w:rsid w:val="00295D3D"/>
    <w:rsid w:val="002965F9"/>
    <w:rsid w:val="00296A07"/>
    <w:rsid w:val="00296D4F"/>
    <w:rsid w:val="00297D07"/>
    <w:rsid w:val="002A5B2F"/>
    <w:rsid w:val="002A7775"/>
    <w:rsid w:val="002B0A7E"/>
    <w:rsid w:val="002B79DF"/>
    <w:rsid w:val="002C0DC2"/>
    <w:rsid w:val="002C15A1"/>
    <w:rsid w:val="002C301E"/>
    <w:rsid w:val="002C3B20"/>
    <w:rsid w:val="002C5237"/>
    <w:rsid w:val="002C610E"/>
    <w:rsid w:val="002C6784"/>
    <w:rsid w:val="002C782E"/>
    <w:rsid w:val="002D0985"/>
    <w:rsid w:val="002D1C5A"/>
    <w:rsid w:val="002D2ABA"/>
    <w:rsid w:val="002D36E2"/>
    <w:rsid w:val="002D40EA"/>
    <w:rsid w:val="002D46F7"/>
    <w:rsid w:val="002D487F"/>
    <w:rsid w:val="002D59BB"/>
    <w:rsid w:val="002D5F0E"/>
    <w:rsid w:val="002D7B31"/>
    <w:rsid w:val="002E1115"/>
    <w:rsid w:val="002E1359"/>
    <w:rsid w:val="002E4627"/>
    <w:rsid w:val="002E4D69"/>
    <w:rsid w:val="002E616A"/>
    <w:rsid w:val="002E6588"/>
    <w:rsid w:val="002E6B6C"/>
    <w:rsid w:val="002E7158"/>
    <w:rsid w:val="002E7A83"/>
    <w:rsid w:val="002F00E8"/>
    <w:rsid w:val="002F0530"/>
    <w:rsid w:val="002F05BA"/>
    <w:rsid w:val="002F1F5D"/>
    <w:rsid w:val="002F228E"/>
    <w:rsid w:val="002F2BCB"/>
    <w:rsid w:val="002F32AA"/>
    <w:rsid w:val="002F492D"/>
    <w:rsid w:val="002F4A8E"/>
    <w:rsid w:val="002F77D7"/>
    <w:rsid w:val="002F7A20"/>
    <w:rsid w:val="002F7AE9"/>
    <w:rsid w:val="00300EA4"/>
    <w:rsid w:val="00301894"/>
    <w:rsid w:val="00302C70"/>
    <w:rsid w:val="00302D03"/>
    <w:rsid w:val="00303EF0"/>
    <w:rsid w:val="0030476A"/>
    <w:rsid w:val="00311C15"/>
    <w:rsid w:val="00312024"/>
    <w:rsid w:val="00312EC7"/>
    <w:rsid w:val="003146F6"/>
    <w:rsid w:val="003160A8"/>
    <w:rsid w:val="003165DC"/>
    <w:rsid w:val="00316A21"/>
    <w:rsid w:val="00316CE6"/>
    <w:rsid w:val="00317899"/>
    <w:rsid w:val="00317B77"/>
    <w:rsid w:val="00321119"/>
    <w:rsid w:val="00321755"/>
    <w:rsid w:val="0032388C"/>
    <w:rsid w:val="00323DDB"/>
    <w:rsid w:val="00324CD2"/>
    <w:rsid w:val="00326926"/>
    <w:rsid w:val="003342DE"/>
    <w:rsid w:val="0033557F"/>
    <w:rsid w:val="003356BD"/>
    <w:rsid w:val="0033582F"/>
    <w:rsid w:val="003367C8"/>
    <w:rsid w:val="00340596"/>
    <w:rsid w:val="003408ED"/>
    <w:rsid w:val="003414E2"/>
    <w:rsid w:val="003421ED"/>
    <w:rsid w:val="003445F5"/>
    <w:rsid w:val="00344C27"/>
    <w:rsid w:val="00351B5E"/>
    <w:rsid w:val="00352CA5"/>
    <w:rsid w:val="0035302A"/>
    <w:rsid w:val="003551D9"/>
    <w:rsid w:val="003650A3"/>
    <w:rsid w:val="0037057C"/>
    <w:rsid w:val="00370C12"/>
    <w:rsid w:val="0037321B"/>
    <w:rsid w:val="0037580D"/>
    <w:rsid w:val="0037622A"/>
    <w:rsid w:val="00382C6C"/>
    <w:rsid w:val="00382F8D"/>
    <w:rsid w:val="00384FCA"/>
    <w:rsid w:val="00385FC2"/>
    <w:rsid w:val="0038635B"/>
    <w:rsid w:val="00391786"/>
    <w:rsid w:val="003917BF"/>
    <w:rsid w:val="00392419"/>
    <w:rsid w:val="00392D95"/>
    <w:rsid w:val="00393365"/>
    <w:rsid w:val="003947DF"/>
    <w:rsid w:val="00396692"/>
    <w:rsid w:val="003A0036"/>
    <w:rsid w:val="003A0D40"/>
    <w:rsid w:val="003A22A3"/>
    <w:rsid w:val="003A2607"/>
    <w:rsid w:val="003A434C"/>
    <w:rsid w:val="003A43D5"/>
    <w:rsid w:val="003A6C33"/>
    <w:rsid w:val="003A6D3B"/>
    <w:rsid w:val="003A78D3"/>
    <w:rsid w:val="003B0C6C"/>
    <w:rsid w:val="003B18E4"/>
    <w:rsid w:val="003B2034"/>
    <w:rsid w:val="003B28D0"/>
    <w:rsid w:val="003B49D3"/>
    <w:rsid w:val="003B620C"/>
    <w:rsid w:val="003C0C8A"/>
    <w:rsid w:val="003C17BF"/>
    <w:rsid w:val="003C2071"/>
    <w:rsid w:val="003C2306"/>
    <w:rsid w:val="003C26F6"/>
    <w:rsid w:val="003C34A9"/>
    <w:rsid w:val="003C45DC"/>
    <w:rsid w:val="003C4BF4"/>
    <w:rsid w:val="003C56C3"/>
    <w:rsid w:val="003C5C60"/>
    <w:rsid w:val="003C6403"/>
    <w:rsid w:val="003D1DE3"/>
    <w:rsid w:val="003D207F"/>
    <w:rsid w:val="003D2481"/>
    <w:rsid w:val="003D46D1"/>
    <w:rsid w:val="003D4A4A"/>
    <w:rsid w:val="003D54A3"/>
    <w:rsid w:val="003D5720"/>
    <w:rsid w:val="003D5AEA"/>
    <w:rsid w:val="003D5ECD"/>
    <w:rsid w:val="003D78BA"/>
    <w:rsid w:val="003E08FE"/>
    <w:rsid w:val="003E0EEE"/>
    <w:rsid w:val="003E3ACA"/>
    <w:rsid w:val="003E5239"/>
    <w:rsid w:val="003E5AF3"/>
    <w:rsid w:val="003F268B"/>
    <w:rsid w:val="003F41AE"/>
    <w:rsid w:val="003F4F37"/>
    <w:rsid w:val="003F7A59"/>
    <w:rsid w:val="00401228"/>
    <w:rsid w:val="004015F7"/>
    <w:rsid w:val="0040222F"/>
    <w:rsid w:val="004052BE"/>
    <w:rsid w:val="00406959"/>
    <w:rsid w:val="0041042B"/>
    <w:rsid w:val="00413999"/>
    <w:rsid w:val="00414F13"/>
    <w:rsid w:val="00416A87"/>
    <w:rsid w:val="004203F4"/>
    <w:rsid w:val="0042139D"/>
    <w:rsid w:val="004216C8"/>
    <w:rsid w:val="00422485"/>
    <w:rsid w:val="00423E44"/>
    <w:rsid w:val="00424273"/>
    <w:rsid w:val="0043149E"/>
    <w:rsid w:val="004319D6"/>
    <w:rsid w:val="004336F7"/>
    <w:rsid w:val="0043426C"/>
    <w:rsid w:val="004362E9"/>
    <w:rsid w:val="00436E7C"/>
    <w:rsid w:val="004405BD"/>
    <w:rsid w:val="00443628"/>
    <w:rsid w:val="00447E0A"/>
    <w:rsid w:val="00453038"/>
    <w:rsid w:val="0045475E"/>
    <w:rsid w:val="00454C32"/>
    <w:rsid w:val="00456368"/>
    <w:rsid w:val="004600A0"/>
    <w:rsid w:val="00463249"/>
    <w:rsid w:val="00463E6F"/>
    <w:rsid w:val="00465B1D"/>
    <w:rsid w:val="00465D96"/>
    <w:rsid w:val="00465EA1"/>
    <w:rsid w:val="00470A83"/>
    <w:rsid w:val="00471150"/>
    <w:rsid w:val="004723F2"/>
    <w:rsid w:val="004726CE"/>
    <w:rsid w:val="00481F4F"/>
    <w:rsid w:val="00484783"/>
    <w:rsid w:val="00484F94"/>
    <w:rsid w:val="00485B0F"/>
    <w:rsid w:val="00487751"/>
    <w:rsid w:val="00491242"/>
    <w:rsid w:val="004915FA"/>
    <w:rsid w:val="00492408"/>
    <w:rsid w:val="00492585"/>
    <w:rsid w:val="0049482D"/>
    <w:rsid w:val="00495094"/>
    <w:rsid w:val="004960A5"/>
    <w:rsid w:val="0049637A"/>
    <w:rsid w:val="00496B7F"/>
    <w:rsid w:val="00496E99"/>
    <w:rsid w:val="004A2B0F"/>
    <w:rsid w:val="004A39C1"/>
    <w:rsid w:val="004A4BA3"/>
    <w:rsid w:val="004A522B"/>
    <w:rsid w:val="004A6DB1"/>
    <w:rsid w:val="004B1C7A"/>
    <w:rsid w:val="004B2753"/>
    <w:rsid w:val="004B4BE2"/>
    <w:rsid w:val="004B6855"/>
    <w:rsid w:val="004C0D96"/>
    <w:rsid w:val="004C4050"/>
    <w:rsid w:val="004C5C09"/>
    <w:rsid w:val="004C7EDB"/>
    <w:rsid w:val="004D002C"/>
    <w:rsid w:val="004D3E10"/>
    <w:rsid w:val="004D50A5"/>
    <w:rsid w:val="004D5E67"/>
    <w:rsid w:val="004D60EC"/>
    <w:rsid w:val="004E0110"/>
    <w:rsid w:val="004E17E8"/>
    <w:rsid w:val="004E547F"/>
    <w:rsid w:val="004E5856"/>
    <w:rsid w:val="004F0054"/>
    <w:rsid w:val="004F1A22"/>
    <w:rsid w:val="004F220B"/>
    <w:rsid w:val="004F3F17"/>
    <w:rsid w:val="00500DE3"/>
    <w:rsid w:val="00502335"/>
    <w:rsid w:val="005024E0"/>
    <w:rsid w:val="005053A9"/>
    <w:rsid w:val="00506C01"/>
    <w:rsid w:val="005101E6"/>
    <w:rsid w:val="00511207"/>
    <w:rsid w:val="005119A1"/>
    <w:rsid w:val="00512033"/>
    <w:rsid w:val="0051233A"/>
    <w:rsid w:val="00512E87"/>
    <w:rsid w:val="0051643E"/>
    <w:rsid w:val="005203FF"/>
    <w:rsid w:val="00520EF2"/>
    <w:rsid w:val="00521993"/>
    <w:rsid w:val="00522347"/>
    <w:rsid w:val="0052289E"/>
    <w:rsid w:val="005310E4"/>
    <w:rsid w:val="00532612"/>
    <w:rsid w:val="00533477"/>
    <w:rsid w:val="005353B8"/>
    <w:rsid w:val="0053569F"/>
    <w:rsid w:val="00536179"/>
    <w:rsid w:val="00536B88"/>
    <w:rsid w:val="00537936"/>
    <w:rsid w:val="00537F38"/>
    <w:rsid w:val="005410DD"/>
    <w:rsid w:val="005426B0"/>
    <w:rsid w:val="00543198"/>
    <w:rsid w:val="00551852"/>
    <w:rsid w:val="00551FCD"/>
    <w:rsid w:val="00552585"/>
    <w:rsid w:val="00554610"/>
    <w:rsid w:val="00555249"/>
    <w:rsid w:val="0055570E"/>
    <w:rsid w:val="00555805"/>
    <w:rsid w:val="00555BF5"/>
    <w:rsid w:val="00555DAB"/>
    <w:rsid w:val="005619A1"/>
    <w:rsid w:val="0056699A"/>
    <w:rsid w:val="0057264D"/>
    <w:rsid w:val="005760DB"/>
    <w:rsid w:val="0057755E"/>
    <w:rsid w:val="00582096"/>
    <w:rsid w:val="00583962"/>
    <w:rsid w:val="00584AC7"/>
    <w:rsid w:val="00585A70"/>
    <w:rsid w:val="00586A4A"/>
    <w:rsid w:val="00591BEF"/>
    <w:rsid w:val="00592E70"/>
    <w:rsid w:val="00593391"/>
    <w:rsid w:val="005933CE"/>
    <w:rsid w:val="00595B33"/>
    <w:rsid w:val="005A0C4E"/>
    <w:rsid w:val="005A2F41"/>
    <w:rsid w:val="005A3F59"/>
    <w:rsid w:val="005A5314"/>
    <w:rsid w:val="005A6712"/>
    <w:rsid w:val="005A703A"/>
    <w:rsid w:val="005B0664"/>
    <w:rsid w:val="005B0CF5"/>
    <w:rsid w:val="005B209C"/>
    <w:rsid w:val="005B3451"/>
    <w:rsid w:val="005B3A51"/>
    <w:rsid w:val="005B4047"/>
    <w:rsid w:val="005B611E"/>
    <w:rsid w:val="005B651B"/>
    <w:rsid w:val="005B666B"/>
    <w:rsid w:val="005B6A1D"/>
    <w:rsid w:val="005B7774"/>
    <w:rsid w:val="005B7B33"/>
    <w:rsid w:val="005C5490"/>
    <w:rsid w:val="005C6011"/>
    <w:rsid w:val="005C61AC"/>
    <w:rsid w:val="005C6C98"/>
    <w:rsid w:val="005D1F6F"/>
    <w:rsid w:val="005D4D11"/>
    <w:rsid w:val="005D5F8A"/>
    <w:rsid w:val="005D7F75"/>
    <w:rsid w:val="005E00F8"/>
    <w:rsid w:val="005E1B8D"/>
    <w:rsid w:val="005E2814"/>
    <w:rsid w:val="005E2903"/>
    <w:rsid w:val="005E2D3E"/>
    <w:rsid w:val="005E684B"/>
    <w:rsid w:val="005E7166"/>
    <w:rsid w:val="005E726D"/>
    <w:rsid w:val="005E7A08"/>
    <w:rsid w:val="005E7A4F"/>
    <w:rsid w:val="005F124E"/>
    <w:rsid w:val="006004AF"/>
    <w:rsid w:val="00600A29"/>
    <w:rsid w:val="00600F4D"/>
    <w:rsid w:val="0060196A"/>
    <w:rsid w:val="006029F4"/>
    <w:rsid w:val="00603FCD"/>
    <w:rsid w:val="00604C59"/>
    <w:rsid w:val="00610030"/>
    <w:rsid w:val="006109DB"/>
    <w:rsid w:val="00610A6E"/>
    <w:rsid w:val="00610C93"/>
    <w:rsid w:val="00611A89"/>
    <w:rsid w:val="00616C24"/>
    <w:rsid w:val="00616C7D"/>
    <w:rsid w:val="0062047F"/>
    <w:rsid w:val="00627944"/>
    <w:rsid w:val="00631493"/>
    <w:rsid w:val="006335AC"/>
    <w:rsid w:val="00636165"/>
    <w:rsid w:val="00637577"/>
    <w:rsid w:val="00637FD0"/>
    <w:rsid w:val="0064151C"/>
    <w:rsid w:val="00644CF2"/>
    <w:rsid w:val="00645457"/>
    <w:rsid w:val="0064729D"/>
    <w:rsid w:val="006474EE"/>
    <w:rsid w:val="006505C4"/>
    <w:rsid w:val="0065085D"/>
    <w:rsid w:val="006519AE"/>
    <w:rsid w:val="00651B03"/>
    <w:rsid w:val="00651C0C"/>
    <w:rsid w:val="00651FED"/>
    <w:rsid w:val="006562A0"/>
    <w:rsid w:val="006572A1"/>
    <w:rsid w:val="006604EE"/>
    <w:rsid w:val="00662034"/>
    <w:rsid w:val="00663316"/>
    <w:rsid w:val="006641AF"/>
    <w:rsid w:val="00664DEB"/>
    <w:rsid w:val="006674B4"/>
    <w:rsid w:val="006703C0"/>
    <w:rsid w:val="00674671"/>
    <w:rsid w:val="00676BA3"/>
    <w:rsid w:val="00677151"/>
    <w:rsid w:val="006803F8"/>
    <w:rsid w:val="00681242"/>
    <w:rsid w:val="0068188F"/>
    <w:rsid w:val="00683945"/>
    <w:rsid w:val="00684EAC"/>
    <w:rsid w:val="00685ABD"/>
    <w:rsid w:val="006878BE"/>
    <w:rsid w:val="00690413"/>
    <w:rsid w:val="00690902"/>
    <w:rsid w:val="006919C2"/>
    <w:rsid w:val="0069223F"/>
    <w:rsid w:val="00692D25"/>
    <w:rsid w:val="006930D8"/>
    <w:rsid w:val="00693B36"/>
    <w:rsid w:val="0069669D"/>
    <w:rsid w:val="00696E2A"/>
    <w:rsid w:val="006A12B3"/>
    <w:rsid w:val="006A2A3E"/>
    <w:rsid w:val="006A2D9B"/>
    <w:rsid w:val="006A4221"/>
    <w:rsid w:val="006A493D"/>
    <w:rsid w:val="006A5832"/>
    <w:rsid w:val="006A76C0"/>
    <w:rsid w:val="006B4FCB"/>
    <w:rsid w:val="006B50A5"/>
    <w:rsid w:val="006B5B50"/>
    <w:rsid w:val="006B6E31"/>
    <w:rsid w:val="006B77C7"/>
    <w:rsid w:val="006B7B0A"/>
    <w:rsid w:val="006C3563"/>
    <w:rsid w:val="006C519F"/>
    <w:rsid w:val="006D31BD"/>
    <w:rsid w:val="006D3C7E"/>
    <w:rsid w:val="006D58CD"/>
    <w:rsid w:val="006E0C42"/>
    <w:rsid w:val="006E0D49"/>
    <w:rsid w:val="006E2C25"/>
    <w:rsid w:val="006E3C9A"/>
    <w:rsid w:val="006E4085"/>
    <w:rsid w:val="006E5A45"/>
    <w:rsid w:val="006E6E20"/>
    <w:rsid w:val="006F19C3"/>
    <w:rsid w:val="006F2D26"/>
    <w:rsid w:val="006F384E"/>
    <w:rsid w:val="006F3865"/>
    <w:rsid w:val="006F3A37"/>
    <w:rsid w:val="006F4D19"/>
    <w:rsid w:val="006F6130"/>
    <w:rsid w:val="006F678F"/>
    <w:rsid w:val="0070124E"/>
    <w:rsid w:val="0070147D"/>
    <w:rsid w:val="0070234E"/>
    <w:rsid w:val="007024A0"/>
    <w:rsid w:val="00704DF9"/>
    <w:rsid w:val="007059BB"/>
    <w:rsid w:val="00705B48"/>
    <w:rsid w:val="007101D2"/>
    <w:rsid w:val="00713CFC"/>
    <w:rsid w:val="00715139"/>
    <w:rsid w:val="007166C7"/>
    <w:rsid w:val="00717360"/>
    <w:rsid w:val="0071747D"/>
    <w:rsid w:val="007202D5"/>
    <w:rsid w:val="0072142C"/>
    <w:rsid w:val="00725674"/>
    <w:rsid w:val="00727E02"/>
    <w:rsid w:val="00730A9D"/>
    <w:rsid w:val="007349C3"/>
    <w:rsid w:val="00735496"/>
    <w:rsid w:val="00735A0B"/>
    <w:rsid w:val="00735E25"/>
    <w:rsid w:val="007361F6"/>
    <w:rsid w:val="0073655C"/>
    <w:rsid w:val="00740B25"/>
    <w:rsid w:val="00741923"/>
    <w:rsid w:val="007422C5"/>
    <w:rsid w:val="00743D90"/>
    <w:rsid w:val="00744871"/>
    <w:rsid w:val="0074610D"/>
    <w:rsid w:val="00746590"/>
    <w:rsid w:val="007471C9"/>
    <w:rsid w:val="00747465"/>
    <w:rsid w:val="00750AC0"/>
    <w:rsid w:val="0075123C"/>
    <w:rsid w:val="007517BA"/>
    <w:rsid w:val="007529C1"/>
    <w:rsid w:val="007538BB"/>
    <w:rsid w:val="00755DC5"/>
    <w:rsid w:val="00755F3D"/>
    <w:rsid w:val="007560F6"/>
    <w:rsid w:val="00756D82"/>
    <w:rsid w:val="007600DC"/>
    <w:rsid w:val="0076156E"/>
    <w:rsid w:val="00762C1D"/>
    <w:rsid w:val="00763ED5"/>
    <w:rsid w:val="00771339"/>
    <w:rsid w:val="007745B6"/>
    <w:rsid w:val="00777BFB"/>
    <w:rsid w:val="00781ADB"/>
    <w:rsid w:val="00784330"/>
    <w:rsid w:val="00785B7A"/>
    <w:rsid w:val="00786044"/>
    <w:rsid w:val="0078608D"/>
    <w:rsid w:val="00786205"/>
    <w:rsid w:val="00786BB7"/>
    <w:rsid w:val="00787615"/>
    <w:rsid w:val="0079115E"/>
    <w:rsid w:val="00791579"/>
    <w:rsid w:val="00791C0C"/>
    <w:rsid w:val="00792267"/>
    <w:rsid w:val="0079228B"/>
    <w:rsid w:val="00797458"/>
    <w:rsid w:val="007A1886"/>
    <w:rsid w:val="007A2162"/>
    <w:rsid w:val="007A2796"/>
    <w:rsid w:val="007A6389"/>
    <w:rsid w:val="007B073C"/>
    <w:rsid w:val="007B25F9"/>
    <w:rsid w:val="007B3E89"/>
    <w:rsid w:val="007B40CB"/>
    <w:rsid w:val="007B55A5"/>
    <w:rsid w:val="007C0510"/>
    <w:rsid w:val="007C131B"/>
    <w:rsid w:val="007C22C3"/>
    <w:rsid w:val="007C2AF1"/>
    <w:rsid w:val="007C2E01"/>
    <w:rsid w:val="007D564A"/>
    <w:rsid w:val="007D61F3"/>
    <w:rsid w:val="007D79B5"/>
    <w:rsid w:val="007E0967"/>
    <w:rsid w:val="007E0D0D"/>
    <w:rsid w:val="007E1EBF"/>
    <w:rsid w:val="007E26B7"/>
    <w:rsid w:val="007E2F62"/>
    <w:rsid w:val="007E59EC"/>
    <w:rsid w:val="007E5D50"/>
    <w:rsid w:val="007E6E7D"/>
    <w:rsid w:val="007E7D93"/>
    <w:rsid w:val="007F29E2"/>
    <w:rsid w:val="007F2AF2"/>
    <w:rsid w:val="007F2D47"/>
    <w:rsid w:val="007F63D9"/>
    <w:rsid w:val="007F796F"/>
    <w:rsid w:val="0080222F"/>
    <w:rsid w:val="00804C6D"/>
    <w:rsid w:val="0080527A"/>
    <w:rsid w:val="00807167"/>
    <w:rsid w:val="008108FF"/>
    <w:rsid w:val="00810C4A"/>
    <w:rsid w:val="00811D59"/>
    <w:rsid w:val="00812871"/>
    <w:rsid w:val="00815CBC"/>
    <w:rsid w:val="00816C61"/>
    <w:rsid w:val="0082070C"/>
    <w:rsid w:val="008245B3"/>
    <w:rsid w:val="0082734A"/>
    <w:rsid w:val="008302AF"/>
    <w:rsid w:val="008310E1"/>
    <w:rsid w:val="008328D5"/>
    <w:rsid w:val="00835E9D"/>
    <w:rsid w:val="00840256"/>
    <w:rsid w:val="00840D10"/>
    <w:rsid w:val="00846711"/>
    <w:rsid w:val="0085474A"/>
    <w:rsid w:val="00855673"/>
    <w:rsid w:val="00856A78"/>
    <w:rsid w:val="00857758"/>
    <w:rsid w:val="00860824"/>
    <w:rsid w:val="00862BC8"/>
    <w:rsid w:val="00864388"/>
    <w:rsid w:val="008660A7"/>
    <w:rsid w:val="00871006"/>
    <w:rsid w:val="0087211D"/>
    <w:rsid w:val="008723F8"/>
    <w:rsid w:val="00880AA3"/>
    <w:rsid w:val="008829D3"/>
    <w:rsid w:val="00882F68"/>
    <w:rsid w:val="00882FF0"/>
    <w:rsid w:val="00883FF5"/>
    <w:rsid w:val="008851D3"/>
    <w:rsid w:val="0088624F"/>
    <w:rsid w:val="0088686A"/>
    <w:rsid w:val="00887049"/>
    <w:rsid w:val="008917DF"/>
    <w:rsid w:val="00894A7E"/>
    <w:rsid w:val="008A250F"/>
    <w:rsid w:val="008B1607"/>
    <w:rsid w:val="008B3044"/>
    <w:rsid w:val="008B4970"/>
    <w:rsid w:val="008B5DA2"/>
    <w:rsid w:val="008B60E1"/>
    <w:rsid w:val="008C1899"/>
    <w:rsid w:val="008C25F8"/>
    <w:rsid w:val="008C26BF"/>
    <w:rsid w:val="008C274A"/>
    <w:rsid w:val="008C3EFE"/>
    <w:rsid w:val="008D01EF"/>
    <w:rsid w:val="008D0A3E"/>
    <w:rsid w:val="008D1A16"/>
    <w:rsid w:val="008D21BE"/>
    <w:rsid w:val="008D3225"/>
    <w:rsid w:val="008D4835"/>
    <w:rsid w:val="008D6487"/>
    <w:rsid w:val="008D7791"/>
    <w:rsid w:val="008E39A7"/>
    <w:rsid w:val="008F0B1D"/>
    <w:rsid w:val="008F180B"/>
    <w:rsid w:val="008F1897"/>
    <w:rsid w:val="008F203E"/>
    <w:rsid w:val="008F3A87"/>
    <w:rsid w:val="00903C48"/>
    <w:rsid w:val="00904705"/>
    <w:rsid w:val="00906FFF"/>
    <w:rsid w:val="009121C9"/>
    <w:rsid w:val="009132AC"/>
    <w:rsid w:val="009138C6"/>
    <w:rsid w:val="00914BA2"/>
    <w:rsid w:val="009167AA"/>
    <w:rsid w:val="00922B17"/>
    <w:rsid w:val="00923616"/>
    <w:rsid w:val="0092539C"/>
    <w:rsid w:val="00926137"/>
    <w:rsid w:val="009303CC"/>
    <w:rsid w:val="00931644"/>
    <w:rsid w:val="009327AE"/>
    <w:rsid w:val="00932CF7"/>
    <w:rsid w:val="00933992"/>
    <w:rsid w:val="009345CE"/>
    <w:rsid w:val="009346F9"/>
    <w:rsid w:val="009424EA"/>
    <w:rsid w:val="00942751"/>
    <w:rsid w:val="0094309E"/>
    <w:rsid w:val="00945056"/>
    <w:rsid w:val="00945238"/>
    <w:rsid w:val="00945770"/>
    <w:rsid w:val="00945D74"/>
    <w:rsid w:val="0094610D"/>
    <w:rsid w:val="0094695D"/>
    <w:rsid w:val="00951A6B"/>
    <w:rsid w:val="009523AB"/>
    <w:rsid w:val="00954EAB"/>
    <w:rsid w:val="00955C72"/>
    <w:rsid w:val="00955CB0"/>
    <w:rsid w:val="00955F38"/>
    <w:rsid w:val="009654BF"/>
    <w:rsid w:val="0096655A"/>
    <w:rsid w:val="0096714A"/>
    <w:rsid w:val="00967ABC"/>
    <w:rsid w:val="00967B87"/>
    <w:rsid w:val="009700EB"/>
    <w:rsid w:val="00971434"/>
    <w:rsid w:val="00972210"/>
    <w:rsid w:val="00975788"/>
    <w:rsid w:val="00977485"/>
    <w:rsid w:val="0097754F"/>
    <w:rsid w:val="00980C6C"/>
    <w:rsid w:val="009815D6"/>
    <w:rsid w:val="0098381B"/>
    <w:rsid w:val="00985C03"/>
    <w:rsid w:val="00985D39"/>
    <w:rsid w:val="009868E7"/>
    <w:rsid w:val="009907B0"/>
    <w:rsid w:val="0099142D"/>
    <w:rsid w:val="00994371"/>
    <w:rsid w:val="00994CB2"/>
    <w:rsid w:val="009968FB"/>
    <w:rsid w:val="009A00C3"/>
    <w:rsid w:val="009A26B7"/>
    <w:rsid w:val="009A381B"/>
    <w:rsid w:val="009A557C"/>
    <w:rsid w:val="009A58A2"/>
    <w:rsid w:val="009A5A26"/>
    <w:rsid w:val="009A7E66"/>
    <w:rsid w:val="009B5BB5"/>
    <w:rsid w:val="009B5F72"/>
    <w:rsid w:val="009B62A2"/>
    <w:rsid w:val="009B6FB8"/>
    <w:rsid w:val="009B73D2"/>
    <w:rsid w:val="009C074D"/>
    <w:rsid w:val="009C2AD3"/>
    <w:rsid w:val="009C64CB"/>
    <w:rsid w:val="009C7605"/>
    <w:rsid w:val="009D18CE"/>
    <w:rsid w:val="009D1BCE"/>
    <w:rsid w:val="009D2026"/>
    <w:rsid w:val="009D28CD"/>
    <w:rsid w:val="009D4AE6"/>
    <w:rsid w:val="009D4AEC"/>
    <w:rsid w:val="009D68B5"/>
    <w:rsid w:val="009E0F8D"/>
    <w:rsid w:val="009E48BD"/>
    <w:rsid w:val="009E4986"/>
    <w:rsid w:val="009E4BEB"/>
    <w:rsid w:val="009E5A70"/>
    <w:rsid w:val="009E6B0F"/>
    <w:rsid w:val="009E76B3"/>
    <w:rsid w:val="009F1AF5"/>
    <w:rsid w:val="009F2F2D"/>
    <w:rsid w:val="00A00984"/>
    <w:rsid w:val="00A04D09"/>
    <w:rsid w:val="00A04D61"/>
    <w:rsid w:val="00A04D6C"/>
    <w:rsid w:val="00A05BBC"/>
    <w:rsid w:val="00A0702B"/>
    <w:rsid w:val="00A07451"/>
    <w:rsid w:val="00A11F1A"/>
    <w:rsid w:val="00A128EF"/>
    <w:rsid w:val="00A12E37"/>
    <w:rsid w:val="00A1399E"/>
    <w:rsid w:val="00A14299"/>
    <w:rsid w:val="00A179D9"/>
    <w:rsid w:val="00A24F34"/>
    <w:rsid w:val="00A30232"/>
    <w:rsid w:val="00A30EA8"/>
    <w:rsid w:val="00A317C9"/>
    <w:rsid w:val="00A31D4D"/>
    <w:rsid w:val="00A32EC9"/>
    <w:rsid w:val="00A40C80"/>
    <w:rsid w:val="00A43463"/>
    <w:rsid w:val="00A43908"/>
    <w:rsid w:val="00A45B58"/>
    <w:rsid w:val="00A45FB5"/>
    <w:rsid w:val="00A46CA8"/>
    <w:rsid w:val="00A47520"/>
    <w:rsid w:val="00A478FD"/>
    <w:rsid w:val="00A50914"/>
    <w:rsid w:val="00A50AFA"/>
    <w:rsid w:val="00A52A23"/>
    <w:rsid w:val="00A546C7"/>
    <w:rsid w:val="00A54D97"/>
    <w:rsid w:val="00A54EA6"/>
    <w:rsid w:val="00A555F3"/>
    <w:rsid w:val="00A60CA9"/>
    <w:rsid w:val="00A65550"/>
    <w:rsid w:val="00A664AA"/>
    <w:rsid w:val="00A665C8"/>
    <w:rsid w:val="00A66DC4"/>
    <w:rsid w:val="00A71FEC"/>
    <w:rsid w:val="00A7271A"/>
    <w:rsid w:val="00A7426D"/>
    <w:rsid w:val="00A75713"/>
    <w:rsid w:val="00A778B9"/>
    <w:rsid w:val="00A80FD4"/>
    <w:rsid w:val="00A82A60"/>
    <w:rsid w:val="00A85599"/>
    <w:rsid w:val="00A87844"/>
    <w:rsid w:val="00A90239"/>
    <w:rsid w:val="00A92D0E"/>
    <w:rsid w:val="00A959FF"/>
    <w:rsid w:val="00A95F51"/>
    <w:rsid w:val="00A9729A"/>
    <w:rsid w:val="00A97747"/>
    <w:rsid w:val="00AA062D"/>
    <w:rsid w:val="00AA2DB5"/>
    <w:rsid w:val="00AA3064"/>
    <w:rsid w:val="00AA335F"/>
    <w:rsid w:val="00AB170E"/>
    <w:rsid w:val="00AB1EDE"/>
    <w:rsid w:val="00AB26AD"/>
    <w:rsid w:val="00AB31EC"/>
    <w:rsid w:val="00AB3C90"/>
    <w:rsid w:val="00AB4E8A"/>
    <w:rsid w:val="00AB7BE8"/>
    <w:rsid w:val="00AB7FC9"/>
    <w:rsid w:val="00AC45FE"/>
    <w:rsid w:val="00AC58E6"/>
    <w:rsid w:val="00AC653E"/>
    <w:rsid w:val="00AD03C7"/>
    <w:rsid w:val="00AD0D7F"/>
    <w:rsid w:val="00AD5758"/>
    <w:rsid w:val="00AD5C65"/>
    <w:rsid w:val="00AE0174"/>
    <w:rsid w:val="00AE027C"/>
    <w:rsid w:val="00AE0DBC"/>
    <w:rsid w:val="00AE1F28"/>
    <w:rsid w:val="00AE24C8"/>
    <w:rsid w:val="00AE3A64"/>
    <w:rsid w:val="00AE4962"/>
    <w:rsid w:val="00AE4A3B"/>
    <w:rsid w:val="00AE5B33"/>
    <w:rsid w:val="00AF313E"/>
    <w:rsid w:val="00AF5337"/>
    <w:rsid w:val="00AF6660"/>
    <w:rsid w:val="00AF7EAC"/>
    <w:rsid w:val="00B01988"/>
    <w:rsid w:val="00B04236"/>
    <w:rsid w:val="00B04941"/>
    <w:rsid w:val="00B06019"/>
    <w:rsid w:val="00B07005"/>
    <w:rsid w:val="00B077D6"/>
    <w:rsid w:val="00B10ABB"/>
    <w:rsid w:val="00B12214"/>
    <w:rsid w:val="00B12686"/>
    <w:rsid w:val="00B12BC6"/>
    <w:rsid w:val="00B16421"/>
    <w:rsid w:val="00B16747"/>
    <w:rsid w:val="00B17160"/>
    <w:rsid w:val="00B17586"/>
    <w:rsid w:val="00B175D0"/>
    <w:rsid w:val="00B21B48"/>
    <w:rsid w:val="00B26038"/>
    <w:rsid w:val="00B30361"/>
    <w:rsid w:val="00B30615"/>
    <w:rsid w:val="00B3108B"/>
    <w:rsid w:val="00B35238"/>
    <w:rsid w:val="00B3605C"/>
    <w:rsid w:val="00B3694E"/>
    <w:rsid w:val="00B36F40"/>
    <w:rsid w:val="00B3721C"/>
    <w:rsid w:val="00B40BCA"/>
    <w:rsid w:val="00B41D70"/>
    <w:rsid w:val="00B448FF"/>
    <w:rsid w:val="00B45672"/>
    <w:rsid w:val="00B46612"/>
    <w:rsid w:val="00B47F34"/>
    <w:rsid w:val="00B501D1"/>
    <w:rsid w:val="00B513B2"/>
    <w:rsid w:val="00B53ACA"/>
    <w:rsid w:val="00B5412C"/>
    <w:rsid w:val="00B55277"/>
    <w:rsid w:val="00B55775"/>
    <w:rsid w:val="00B5772B"/>
    <w:rsid w:val="00B61D2B"/>
    <w:rsid w:val="00B63497"/>
    <w:rsid w:val="00B63B5E"/>
    <w:rsid w:val="00B65346"/>
    <w:rsid w:val="00B660A3"/>
    <w:rsid w:val="00B66229"/>
    <w:rsid w:val="00B6754F"/>
    <w:rsid w:val="00B676D2"/>
    <w:rsid w:val="00B70296"/>
    <w:rsid w:val="00B7051F"/>
    <w:rsid w:val="00B71507"/>
    <w:rsid w:val="00B715D4"/>
    <w:rsid w:val="00B729DA"/>
    <w:rsid w:val="00B741BF"/>
    <w:rsid w:val="00B7548B"/>
    <w:rsid w:val="00B76373"/>
    <w:rsid w:val="00B8011E"/>
    <w:rsid w:val="00B807CA"/>
    <w:rsid w:val="00B82C6C"/>
    <w:rsid w:val="00B861A0"/>
    <w:rsid w:val="00B916C1"/>
    <w:rsid w:val="00B9413D"/>
    <w:rsid w:val="00B95059"/>
    <w:rsid w:val="00B961EF"/>
    <w:rsid w:val="00B97E00"/>
    <w:rsid w:val="00BA10C6"/>
    <w:rsid w:val="00BA125A"/>
    <w:rsid w:val="00BA27AC"/>
    <w:rsid w:val="00BA31A7"/>
    <w:rsid w:val="00BA36E8"/>
    <w:rsid w:val="00BA3908"/>
    <w:rsid w:val="00BA423C"/>
    <w:rsid w:val="00BB37FA"/>
    <w:rsid w:val="00BB3D17"/>
    <w:rsid w:val="00BB5566"/>
    <w:rsid w:val="00BB5882"/>
    <w:rsid w:val="00BB6636"/>
    <w:rsid w:val="00BB6CD3"/>
    <w:rsid w:val="00BC1A1D"/>
    <w:rsid w:val="00BC1F1F"/>
    <w:rsid w:val="00BC264F"/>
    <w:rsid w:val="00BC5568"/>
    <w:rsid w:val="00BC7368"/>
    <w:rsid w:val="00BD1886"/>
    <w:rsid w:val="00BD494D"/>
    <w:rsid w:val="00BD4AF0"/>
    <w:rsid w:val="00BD4D43"/>
    <w:rsid w:val="00BD603D"/>
    <w:rsid w:val="00BE4DBD"/>
    <w:rsid w:val="00BE5B41"/>
    <w:rsid w:val="00BE7844"/>
    <w:rsid w:val="00BE7C97"/>
    <w:rsid w:val="00BF1F80"/>
    <w:rsid w:val="00BF6E47"/>
    <w:rsid w:val="00BF7797"/>
    <w:rsid w:val="00BF7DA9"/>
    <w:rsid w:val="00C01C5E"/>
    <w:rsid w:val="00C067D5"/>
    <w:rsid w:val="00C10719"/>
    <w:rsid w:val="00C10E9D"/>
    <w:rsid w:val="00C110F6"/>
    <w:rsid w:val="00C14429"/>
    <w:rsid w:val="00C177B6"/>
    <w:rsid w:val="00C22232"/>
    <w:rsid w:val="00C2261D"/>
    <w:rsid w:val="00C22E6B"/>
    <w:rsid w:val="00C23AE0"/>
    <w:rsid w:val="00C266C5"/>
    <w:rsid w:val="00C30506"/>
    <w:rsid w:val="00C32E14"/>
    <w:rsid w:val="00C34BFD"/>
    <w:rsid w:val="00C351DE"/>
    <w:rsid w:val="00C41CDD"/>
    <w:rsid w:val="00C44C69"/>
    <w:rsid w:val="00C45B8A"/>
    <w:rsid w:val="00C50B61"/>
    <w:rsid w:val="00C5145F"/>
    <w:rsid w:val="00C526C6"/>
    <w:rsid w:val="00C52E3B"/>
    <w:rsid w:val="00C564C0"/>
    <w:rsid w:val="00C565D8"/>
    <w:rsid w:val="00C620BD"/>
    <w:rsid w:val="00C652C9"/>
    <w:rsid w:val="00C66273"/>
    <w:rsid w:val="00C66955"/>
    <w:rsid w:val="00C66BB2"/>
    <w:rsid w:val="00C7042B"/>
    <w:rsid w:val="00C72DC6"/>
    <w:rsid w:val="00C765E2"/>
    <w:rsid w:val="00C767D7"/>
    <w:rsid w:val="00C771F7"/>
    <w:rsid w:val="00C825F7"/>
    <w:rsid w:val="00C82D04"/>
    <w:rsid w:val="00C82D5E"/>
    <w:rsid w:val="00C83AAA"/>
    <w:rsid w:val="00C86027"/>
    <w:rsid w:val="00C862D7"/>
    <w:rsid w:val="00C863C6"/>
    <w:rsid w:val="00C87654"/>
    <w:rsid w:val="00C9267F"/>
    <w:rsid w:val="00C93EFC"/>
    <w:rsid w:val="00C954DE"/>
    <w:rsid w:val="00C97E83"/>
    <w:rsid w:val="00CA15A3"/>
    <w:rsid w:val="00CA25B5"/>
    <w:rsid w:val="00CA35DF"/>
    <w:rsid w:val="00CA4078"/>
    <w:rsid w:val="00CA4B04"/>
    <w:rsid w:val="00CA4F67"/>
    <w:rsid w:val="00CA7573"/>
    <w:rsid w:val="00CB14CF"/>
    <w:rsid w:val="00CB44DF"/>
    <w:rsid w:val="00CB57DA"/>
    <w:rsid w:val="00CB5C82"/>
    <w:rsid w:val="00CB5D77"/>
    <w:rsid w:val="00CC00A7"/>
    <w:rsid w:val="00CC0666"/>
    <w:rsid w:val="00CC16C6"/>
    <w:rsid w:val="00CC1D5B"/>
    <w:rsid w:val="00CC27F3"/>
    <w:rsid w:val="00CC7240"/>
    <w:rsid w:val="00CD430A"/>
    <w:rsid w:val="00CD7FDF"/>
    <w:rsid w:val="00CE00E8"/>
    <w:rsid w:val="00CE03BE"/>
    <w:rsid w:val="00CE2714"/>
    <w:rsid w:val="00CE2794"/>
    <w:rsid w:val="00CE2B3F"/>
    <w:rsid w:val="00CE2C70"/>
    <w:rsid w:val="00CE48E3"/>
    <w:rsid w:val="00CE65AF"/>
    <w:rsid w:val="00CE66EB"/>
    <w:rsid w:val="00CF0C74"/>
    <w:rsid w:val="00CF159F"/>
    <w:rsid w:val="00CF3925"/>
    <w:rsid w:val="00CF3EE3"/>
    <w:rsid w:val="00CF459C"/>
    <w:rsid w:val="00CF5F07"/>
    <w:rsid w:val="00CF68FB"/>
    <w:rsid w:val="00CF7090"/>
    <w:rsid w:val="00D01157"/>
    <w:rsid w:val="00D033BE"/>
    <w:rsid w:val="00D03EA4"/>
    <w:rsid w:val="00D045F9"/>
    <w:rsid w:val="00D05ABA"/>
    <w:rsid w:val="00D06B11"/>
    <w:rsid w:val="00D102EC"/>
    <w:rsid w:val="00D128BB"/>
    <w:rsid w:val="00D15AFA"/>
    <w:rsid w:val="00D16445"/>
    <w:rsid w:val="00D17BAE"/>
    <w:rsid w:val="00D17BCE"/>
    <w:rsid w:val="00D17C8B"/>
    <w:rsid w:val="00D20B51"/>
    <w:rsid w:val="00D22AC0"/>
    <w:rsid w:val="00D238EE"/>
    <w:rsid w:val="00D2597A"/>
    <w:rsid w:val="00D260EA"/>
    <w:rsid w:val="00D26C87"/>
    <w:rsid w:val="00D2780F"/>
    <w:rsid w:val="00D318FE"/>
    <w:rsid w:val="00D32B03"/>
    <w:rsid w:val="00D3358B"/>
    <w:rsid w:val="00D3558E"/>
    <w:rsid w:val="00D36F67"/>
    <w:rsid w:val="00D43B72"/>
    <w:rsid w:val="00D44370"/>
    <w:rsid w:val="00D4460E"/>
    <w:rsid w:val="00D4678D"/>
    <w:rsid w:val="00D51112"/>
    <w:rsid w:val="00D51804"/>
    <w:rsid w:val="00D54286"/>
    <w:rsid w:val="00D54D1C"/>
    <w:rsid w:val="00D5590C"/>
    <w:rsid w:val="00D564D0"/>
    <w:rsid w:val="00D64547"/>
    <w:rsid w:val="00D64F88"/>
    <w:rsid w:val="00D65A84"/>
    <w:rsid w:val="00D665CA"/>
    <w:rsid w:val="00D676DD"/>
    <w:rsid w:val="00D725BB"/>
    <w:rsid w:val="00D73969"/>
    <w:rsid w:val="00D76F37"/>
    <w:rsid w:val="00D7758A"/>
    <w:rsid w:val="00D77CB5"/>
    <w:rsid w:val="00D8100F"/>
    <w:rsid w:val="00D8283B"/>
    <w:rsid w:val="00D87106"/>
    <w:rsid w:val="00D879FF"/>
    <w:rsid w:val="00D90396"/>
    <w:rsid w:val="00DA3FA2"/>
    <w:rsid w:val="00DA41EB"/>
    <w:rsid w:val="00DA47D8"/>
    <w:rsid w:val="00DA4E90"/>
    <w:rsid w:val="00DA5588"/>
    <w:rsid w:val="00DA5773"/>
    <w:rsid w:val="00DA5936"/>
    <w:rsid w:val="00DA6219"/>
    <w:rsid w:val="00DA7DC7"/>
    <w:rsid w:val="00DB1EBB"/>
    <w:rsid w:val="00DB3A8E"/>
    <w:rsid w:val="00DB527B"/>
    <w:rsid w:val="00DC2197"/>
    <w:rsid w:val="00DC3E9E"/>
    <w:rsid w:val="00DC45BD"/>
    <w:rsid w:val="00DC466B"/>
    <w:rsid w:val="00DC50EB"/>
    <w:rsid w:val="00DC5411"/>
    <w:rsid w:val="00DD0B81"/>
    <w:rsid w:val="00DD15C1"/>
    <w:rsid w:val="00DD166B"/>
    <w:rsid w:val="00DD1B85"/>
    <w:rsid w:val="00DD4C44"/>
    <w:rsid w:val="00DD5256"/>
    <w:rsid w:val="00DD5D87"/>
    <w:rsid w:val="00DE0B16"/>
    <w:rsid w:val="00DE1190"/>
    <w:rsid w:val="00DE13F7"/>
    <w:rsid w:val="00DE17BC"/>
    <w:rsid w:val="00DE1802"/>
    <w:rsid w:val="00DE2084"/>
    <w:rsid w:val="00DE3253"/>
    <w:rsid w:val="00DE5649"/>
    <w:rsid w:val="00DE7636"/>
    <w:rsid w:val="00DE7DFC"/>
    <w:rsid w:val="00DF03A8"/>
    <w:rsid w:val="00DF1EFC"/>
    <w:rsid w:val="00DF3FF8"/>
    <w:rsid w:val="00DF564C"/>
    <w:rsid w:val="00E02BE5"/>
    <w:rsid w:val="00E0329B"/>
    <w:rsid w:val="00E105F7"/>
    <w:rsid w:val="00E10D62"/>
    <w:rsid w:val="00E10DEF"/>
    <w:rsid w:val="00E12831"/>
    <w:rsid w:val="00E128ED"/>
    <w:rsid w:val="00E15426"/>
    <w:rsid w:val="00E157A9"/>
    <w:rsid w:val="00E15F68"/>
    <w:rsid w:val="00E162D4"/>
    <w:rsid w:val="00E26C6D"/>
    <w:rsid w:val="00E270D0"/>
    <w:rsid w:val="00E3106D"/>
    <w:rsid w:val="00E319E7"/>
    <w:rsid w:val="00E31C67"/>
    <w:rsid w:val="00E32076"/>
    <w:rsid w:val="00E33143"/>
    <w:rsid w:val="00E337AB"/>
    <w:rsid w:val="00E35A0F"/>
    <w:rsid w:val="00E360B8"/>
    <w:rsid w:val="00E371E8"/>
    <w:rsid w:val="00E4045C"/>
    <w:rsid w:val="00E40E76"/>
    <w:rsid w:val="00E4427A"/>
    <w:rsid w:val="00E4576C"/>
    <w:rsid w:val="00E478ED"/>
    <w:rsid w:val="00E51228"/>
    <w:rsid w:val="00E519F1"/>
    <w:rsid w:val="00E5334E"/>
    <w:rsid w:val="00E53EED"/>
    <w:rsid w:val="00E55DE4"/>
    <w:rsid w:val="00E57EA0"/>
    <w:rsid w:val="00E61929"/>
    <w:rsid w:val="00E61CF7"/>
    <w:rsid w:val="00E639B3"/>
    <w:rsid w:val="00E64F18"/>
    <w:rsid w:val="00E66025"/>
    <w:rsid w:val="00E70F16"/>
    <w:rsid w:val="00E72A44"/>
    <w:rsid w:val="00E744B3"/>
    <w:rsid w:val="00E74C0F"/>
    <w:rsid w:val="00E80587"/>
    <w:rsid w:val="00E810BB"/>
    <w:rsid w:val="00E859EF"/>
    <w:rsid w:val="00E916CF"/>
    <w:rsid w:val="00E91C14"/>
    <w:rsid w:val="00E95EC2"/>
    <w:rsid w:val="00E97ACB"/>
    <w:rsid w:val="00EA0F8F"/>
    <w:rsid w:val="00EA1B44"/>
    <w:rsid w:val="00EA41F7"/>
    <w:rsid w:val="00EB35C6"/>
    <w:rsid w:val="00EB5FAB"/>
    <w:rsid w:val="00EB6090"/>
    <w:rsid w:val="00EC29B2"/>
    <w:rsid w:val="00EC3C95"/>
    <w:rsid w:val="00EC6F91"/>
    <w:rsid w:val="00ED2D87"/>
    <w:rsid w:val="00ED68E5"/>
    <w:rsid w:val="00ED7E44"/>
    <w:rsid w:val="00EE19F3"/>
    <w:rsid w:val="00EE20C0"/>
    <w:rsid w:val="00EE24BB"/>
    <w:rsid w:val="00EE28E3"/>
    <w:rsid w:val="00EE4652"/>
    <w:rsid w:val="00EE63CB"/>
    <w:rsid w:val="00EE650D"/>
    <w:rsid w:val="00EE764B"/>
    <w:rsid w:val="00EE76A0"/>
    <w:rsid w:val="00EF3044"/>
    <w:rsid w:val="00EF38A1"/>
    <w:rsid w:val="00EF4610"/>
    <w:rsid w:val="00EF5B35"/>
    <w:rsid w:val="00EF5E17"/>
    <w:rsid w:val="00EF673C"/>
    <w:rsid w:val="00F01CC1"/>
    <w:rsid w:val="00F02500"/>
    <w:rsid w:val="00F02EBF"/>
    <w:rsid w:val="00F03839"/>
    <w:rsid w:val="00F03D0E"/>
    <w:rsid w:val="00F045C0"/>
    <w:rsid w:val="00F06E28"/>
    <w:rsid w:val="00F07F74"/>
    <w:rsid w:val="00F102FC"/>
    <w:rsid w:val="00F10674"/>
    <w:rsid w:val="00F1099C"/>
    <w:rsid w:val="00F11208"/>
    <w:rsid w:val="00F124C2"/>
    <w:rsid w:val="00F13DA0"/>
    <w:rsid w:val="00F1507F"/>
    <w:rsid w:val="00F20A36"/>
    <w:rsid w:val="00F20CA2"/>
    <w:rsid w:val="00F22AF1"/>
    <w:rsid w:val="00F23805"/>
    <w:rsid w:val="00F252AE"/>
    <w:rsid w:val="00F26645"/>
    <w:rsid w:val="00F30984"/>
    <w:rsid w:val="00F31F3B"/>
    <w:rsid w:val="00F373BF"/>
    <w:rsid w:val="00F4037F"/>
    <w:rsid w:val="00F417F4"/>
    <w:rsid w:val="00F41CE0"/>
    <w:rsid w:val="00F431AE"/>
    <w:rsid w:val="00F44DF3"/>
    <w:rsid w:val="00F47ACA"/>
    <w:rsid w:val="00F47DE5"/>
    <w:rsid w:val="00F50C85"/>
    <w:rsid w:val="00F51F85"/>
    <w:rsid w:val="00F52BDB"/>
    <w:rsid w:val="00F617FA"/>
    <w:rsid w:val="00F63770"/>
    <w:rsid w:val="00F63C13"/>
    <w:rsid w:val="00F64F7D"/>
    <w:rsid w:val="00F655F1"/>
    <w:rsid w:val="00F65D45"/>
    <w:rsid w:val="00F66010"/>
    <w:rsid w:val="00F67D46"/>
    <w:rsid w:val="00F72CEF"/>
    <w:rsid w:val="00F73F49"/>
    <w:rsid w:val="00F7469D"/>
    <w:rsid w:val="00F830DE"/>
    <w:rsid w:val="00F83740"/>
    <w:rsid w:val="00F8393B"/>
    <w:rsid w:val="00F84589"/>
    <w:rsid w:val="00F849A7"/>
    <w:rsid w:val="00F86262"/>
    <w:rsid w:val="00F86531"/>
    <w:rsid w:val="00F92B8B"/>
    <w:rsid w:val="00F965FB"/>
    <w:rsid w:val="00F9688A"/>
    <w:rsid w:val="00F97033"/>
    <w:rsid w:val="00FA01FE"/>
    <w:rsid w:val="00FA091F"/>
    <w:rsid w:val="00FA3308"/>
    <w:rsid w:val="00FA3B17"/>
    <w:rsid w:val="00FA3C35"/>
    <w:rsid w:val="00FA413D"/>
    <w:rsid w:val="00FA49D8"/>
    <w:rsid w:val="00FA523C"/>
    <w:rsid w:val="00FA6EBE"/>
    <w:rsid w:val="00FB0627"/>
    <w:rsid w:val="00FB1E9F"/>
    <w:rsid w:val="00FB401B"/>
    <w:rsid w:val="00FB450A"/>
    <w:rsid w:val="00FB4659"/>
    <w:rsid w:val="00FB4ABB"/>
    <w:rsid w:val="00FB4C31"/>
    <w:rsid w:val="00FB4D0B"/>
    <w:rsid w:val="00FB6E27"/>
    <w:rsid w:val="00FC17E7"/>
    <w:rsid w:val="00FC3B1E"/>
    <w:rsid w:val="00FC62A2"/>
    <w:rsid w:val="00FD0B3B"/>
    <w:rsid w:val="00FD1D54"/>
    <w:rsid w:val="00FD3751"/>
    <w:rsid w:val="00FD51DB"/>
    <w:rsid w:val="00FD6E29"/>
    <w:rsid w:val="00FD7E2E"/>
    <w:rsid w:val="00FE4850"/>
    <w:rsid w:val="00FE4C43"/>
    <w:rsid w:val="00FE74B9"/>
    <w:rsid w:val="00FF0679"/>
    <w:rsid w:val="00FF4CBE"/>
    <w:rsid w:val="00FF5AA4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aliases w:val="Head 1,????????? 1,Заголовок 15"/>
    <w:basedOn w:val="a0"/>
    <w:next w:val="a0"/>
    <w:link w:val="10"/>
    <w:qFormat/>
    <w:pPr>
      <w:keepNext/>
      <w:ind w:right="-1"/>
      <w:jc w:val="center"/>
      <w:outlineLvl w:val="0"/>
    </w:pPr>
    <w:rPr>
      <w:sz w:val="36"/>
      <w:lang/>
    </w:rPr>
  </w:style>
  <w:style w:type="paragraph" w:styleId="2">
    <w:name w:val="heading 2"/>
    <w:basedOn w:val="a0"/>
    <w:next w:val="a0"/>
    <w:link w:val="20"/>
    <w:qFormat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0">
    <w:name w:val="heading 3"/>
    <w:basedOn w:val="a0"/>
    <w:next w:val="a0"/>
    <w:link w:val="31"/>
    <w:qFormat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0"/>
    <w:next w:val="a0"/>
    <w:link w:val="60"/>
    <w:qFormat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0"/>
    <w:next w:val="a0"/>
    <w:link w:val="70"/>
    <w:qFormat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0"/>
    <w:next w:val="a0"/>
    <w:link w:val="80"/>
    <w:uiPriority w:val="99"/>
    <w:qFormat/>
    <w:pPr>
      <w:keepNext/>
      <w:ind w:left="567"/>
      <w:outlineLvl w:val="7"/>
    </w:pPr>
    <w:rPr>
      <w:sz w:val="28"/>
      <w:lang/>
    </w:rPr>
  </w:style>
  <w:style w:type="paragraph" w:styleId="9">
    <w:name w:val="heading 9"/>
    <w:basedOn w:val="a0"/>
    <w:next w:val="a0"/>
    <w:link w:val="90"/>
    <w:qFormat/>
    <w:pPr>
      <w:keepNext/>
      <w:ind w:left="4962" w:right="-568"/>
      <w:outlineLvl w:val="8"/>
    </w:pPr>
    <w:rPr>
      <w:sz w:val="28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1"/>
    <w:uiPriority w:val="99"/>
  </w:style>
  <w:style w:type="paragraph" w:styleId="a7">
    <w:name w:val="header"/>
    <w:basedOn w:val="a0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lock Text"/>
    <w:basedOn w:val="a0"/>
    <w:pPr>
      <w:ind w:left="1134" w:right="-568" w:firstLine="851"/>
      <w:jc w:val="both"/>
    </w:pPr>
    <w:rPr>
      <w:rFonts w:ascii="Arial" w:hAnsi="Arial"/>
      <w:sz w:val="28"/>
    </w:rPr>
  </w:style>
  <w:style w:type="paragraph" w:styleId="aa">
    <w:name w:val="Body Text"/>
    <w:basedOn w:val="a0"/>
    <w:link w:val="ab"/>
    <w:rPr>
      <w:rFonts w:ascii="Arial" w:hAnsi="Arial"/>
      <w:sz w:val="24"/>
    </w:rPr>
  </w:style>
  <w:style w:type="paragraph" w:styleId="ac">
    <w:name w:val="Body Text Indent"/>
    <w:basedOn w:val="a0"/>
    <w:link w:val="ad"/>
    <w:pPr>
      <w:ind w:firstLine="567"/>
    </w:pPr>
    <w:rPr>
      <w:sz w:val="28"/>
    </w:rPr>
  </w:style>
  <w:style w:type="paragraph" w:styleId="21">
    <w:name w:val="Body Text 2"/>
    <w:basedOn w:val="a0"/>
    <w:link w:val="22"/>
    <w:pPr>
      <w:jc w:val="both"/>
    </w:pPr>
    <w:rPr>
      <w:sz w:val="28"/>
    </w:rPr>
  </w:style>
  <w:style w:type="paragraph" w:styleId="23">
    <w:name w:val="Body Text Indent 2"/>
    <w:basedOn w:val="a0"/>
    <w:link w:val="24"/>
    <w:uiPriority w:val="99"/>
    <w:pPr>
      <w:ind w:left="567" w:firstLine="567"/>
      <w:jc w:val="both"/>
    </w:pPr>
    <w:rPr>
      <w:sz w:val="28"/>
    </w:rPr>
  </w:style>
  <w:style w:type="paragraph" w:styleId="32">
    <w:name w:val="Body Text Indent 3"/>
    <w:basedOn w:val="a0"/>
    <w:link w:val="33"/>
    <w:pPr>
      <w:ind w:right="-568" w:firstLine="567"/>
      <w:jc w:val="both"/>
    </w:pPr>
    <w:rPr>
      <w:sz w:val="28"/>
    </w:rPr>
  </w:style>
  <w:style w:type="paragraph" w:styleId="ae">
    <w:name w:val="Document Map"/>
    <w:basedOn w:val="a0"/>
    <w:link w:val="af"/>
    <w:semiHidden/>
    <w:rsid w:val="006878BE"/>
    <w:pPr>
      <w:shd w:val="clear" w:color="auto" w:fill="000080"/>
    </w:pPr>
    <w:rPr>
      <w:rFonts w:ascii="Tahoma" w:hAnsi="Tahoma" w:cs="Tahoma"/>
    </w:rPr>
  </w:style>
  <w:style w:type="table" w:styleId="af0">
    <w:name w:val="Table Grid"/>
    <w:basedOn w:val="a2"/>
    <w:uiPriority w:val="99"/>
    <w:rsid w:val="009D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2279DC"/>
    <w:rPr>
      <w:rFonts w:ascii="Tahoma" w:hAnsi="Tahoma"/>
      <w:sz w:val="16"/>
      <w:szCs w:val="16"/>
      <w:lang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0"/>
    <w:rsid w:val="00F51F85"/>
    <w:pPr>
      <w:tabs>
        <w:tab w:val="num" w:pos="1232"/>
      </w:tabs>
      <w:spacing w:after="160" w:line="240" w:lineRule="exact"/>
      <w:ind w:left="1232" w:hanging="360"/>
    </w:pPr>
    <w:rPr>
      <w:rFonts w:eastAsia="Calibri"/>
      <w:lang w:eastAsia="zh-CN"/>
    </w:rPr>
  </w:style>
  <w:style w:type="character" w:customStyle="1" w:styleId="90">
    <w:name w:val="Заголовок 9 Знак"/>
    <w:link w:val="9"/>
    <w:locked/>
    <w:rsid w:val="00A11F1A"/>
    <w:rPr>
      <w:sz w:val="28"/>
    </w:rPr>
  </w:style>
  <w:style w:type="paragraph" w:styleId="af4">
    <w:name w:val="Title"/>
    <w:basedOn w:val="a0"/>
    <w:link w:val="af5"/>
    <w:qFormat/>
    <w:rsid w:val="00A11F1A"/>
    <w:pPr>
      <w:jc w:val="center"/>
    </w:pPr>
    <w:rPr>
      <w:b/>
      <w:lang/>
    </w:rPr>
  </w:style>
  <w:style w:type="character" w:customStyle="1" w:styleId="af5">
    <w:name w:val="Название Знак"/>
    <w:link w:val="af4"/>
    <w:rsid w:val="00A11F1A"/>
    <w:rPr>
      <w:b/>
    </w:rPr>
  </w:style>
  <w:style w:type="paragraph" w:customStyle="1" w:styleId="ConsPlusNormal">
    <w:name w:val="ConsPlusNormal"/>
    <w:link w:val="ConsPlusNormal0"/>
    <w:rsid w:val="00A11F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4">
    <w:name w:val="Body Text 3"/>
    <w:basedOn w:val="a0"/>
    <w:link w:val="35"/>
    <w:rsid w:val="00A11F1A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link w:val="34"/>
    <w:rsid w:val="00A11F1A"/>
    <w:rPr>
      <w:sz w:val="16"/>
      <w:szCs w:val="16"/>
    </w:rPr>
  </w:style>
  <w:style w:type="paragraph" w:customStyle="1" w:styleId="210">
    <w:name w:val="Основной текст 21"/>
    <w:basedOn w:val="a0"/>
    <w:rsid w:val="00A11F1A"/>
    <w:pPr>
      <w:tabs>
        <w:tab w:val="left" w:pos="1134"/>
      </w:tabs>
      <w:spacing w:after="120"/>
      <w:ind w:firstLine="567"/>
      <w:jc w:val="both"/>
    </w:pPr>
    <w:rPr>
      <w:snapToGrid w:val="0"/>
      <w:color w:val="000000"/>
      <w:spacing w:val="-4"/>
    </w:rPr>
  </w:style>
  <w:style w:type="paragraph" w:customStyle="1" w:styleId="ConsPlusNonformat">
    <w:name w:val="ConsPlusNonformat"/>
    <w:rsid w:val="00A11F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11F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A11F1A"/>
    <w:rPr>
      <w:rFonts w:ascii="Times New Roman" w:hAnsi="Times New Roman" w:cs="Times New Roman"/>
      <w:sz w:val="22"/>
      <w:szCs w:val="22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A11F1A"/>
  </w:style>
  <w:style w:type="character" w:styleId="af6">
    <w:name w:val="Hyperlink"/>
    <w:uiPriority w:val="99"/>
    <w:rsid w:val="00A11F1A"/>
    <w:rPr>
      <w:color w:val="0000FF"/>
      <w:u w:val="single"/>
    </w:rPr>
  </w:style>
  <w:style w:type="paragraph" w:styleId="HTML">
    <w:name w:val="HTML Preformatted"/>
    <w:basedOn w:val="a0"/>
    <w:link w:val="HTML0"/>
    <w:unhideWhenUsed/>
    <w:rsid w:val="00A11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A11F1A"/>
    <w:rPr>
      <w:rFonts w:ascii="Courier New" w:hAnsi="Courier New"/>
    </w:rPr>
  </w:style>
  <w:style w:type="paragraph" w:customStyle="1" w:styleId="af7">
    <w:name w:val="Таблицы (моноширинный)"/>
    <w:basedOn w:val="a0"/>
    <w:next w:val="a0"/>
    <w:rsid w:val="00A11F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1F1A"/>
    <w:rPr>
      <w:rFonts w:ascii="Times New Roman" w:hAnsi="Times New Roman" w:cs="Times New Roman" w:hint="default"/>
      <w:b/>
      <w:bCs/>
      <w:color w:val="008000"/>
      <w:u w:val="single"/>
    </w:rPr>
  </w:style>
  <w:style w:type="paragraph" w:styleId="af9">
    <w:name w:val="footnote text"/>
    <w:basedOn w:val="a0"/>
    <w:link w:val="afa"/>
    <w:unhideWhenUsed/>
    <w:rsid w:val="00A11F1A"/>
    <w:pPr>
      <w:widowControl w:val="0"/>
    </w:pPr>
    <w:rPr>
      <w:sz w:val="24"/>
      <w:lang/>
    </w:rPr>
  </w:style>
  <w:style w:type="character" w:customStyle="1" w:styleId="afa">
    <w:name w:val="Текст сноски Знак"/>
    <w:link w:val="af9"/>
    <w:rsid w:val="00A11F1A"/>
    <w:rPr>
      <w:sz w:val="24"/>
    </w:rPr>
  </w:style>
  <w:style w:type="character" w:styleId="afb">
    <w:name w:val="footnote reference"/>
    <w:unhideWhenUsed/>
    <w:rsid w:val="00A11F1A"/>
    <w:rPr>
      <w:rFonts w:ascii="Times New Roman" w:hAnsi="Times New Roman" w:cs="Times New Roman" w:hint="default"/>
      <w:vertAlign w:val="superscript"/>
    </w:rPr>
  </w:style>
  <w:style w:type="paragraph" w:customStyle="1" w:styleId="consnonformat">
    <w:name w:val="consnonformat"/>
    <w:basedOn w:val="a0"/>
    <w:rsid w:val="00A11F1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A11F1A"/>
  </w:style>
  <w:style w:type="character" w:customStyle="1" w:styleId="afc">
    <w:name w:val="Основной шрифт"/>
    <w:rsid w:val="00A11F1A"/>
  </w:style>
  <w:style w:type="paragraph" w:customStyle="1" w:styleId="afd">
    <w:name w:val="Знак"/>
    <w:basedOn w:val="a0"/>
    <w:rsid w:val="00A11F1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No Spacing"/>
    <w:link w:val="aff"/>
    <w:uiPriority w:val="99"/>
    <w:qFormat/>
    <w:rsid w:val="00A11F1A"/>
  </w:style>
  <w:style w:type="character" w:customStyle="1" w:styleId="af2">
    <w:name w:val="Текст выноски Знак"/>
    <w:link w:val="af1"/>
    <w:uiPriority w:val="99"/>
    <w:rsid w:val="00A11F1A"/>
    <w:rPr>
      <w:rFonts w:ascii="Tahoma" w:hAnsi="Tahoma" w:cs="Tahoma"/>
      <w:sz w:val="16"/>
      <w:szCs w:val="16"/>
    </w:rPr>
  </w:style>
  <w:style w:type="paragraph" w:styleId="aff0">
    <w:name w:val="List Paragraph"/>
    <w:basedOn w:val="a0"/>
    <w:uiPriority w:val="99"/>
    <w:qFormat/>
    <w:rsid w:val="00A11F1A"/>
    <w:pPr>
      <w:ind w:left="720"/>
      <w:contextualSpacing/>
    </w:pPr>
  </w:style>
  <w:style w:type="character" w:customStyle="1" w:styleId="aff">
    <w:name w:val="Без интервала Знак"/>
    <w:link w:val="afe"/>
    <w:uiPriority w:val="1"/>
    <w:locked/>
    <w:rsid w:val="00A11F1A"/>
    <w:rPr>
      <w:lang w:val="ru-RU" w:eastAsia="ru-RU" w:bidi="ar-SA"/>
    </w:rPr>
  </w:style>
  <w:style w:type="character" w:customStyle="1" w:styleId="10">
    <w:name w:val="Заголовок 1 Знак"/>
    <w:aliases w:val="Head 1 Знак1,????????? 1 Знак1,Заголовок 15 Знак"/>
    <w:link w:val="1"/>
    <w:rsid w:val="00A11F1A"/>
    <w:rPr>
      <w:sz w:val="36"/>
    </w:rPr>
  </w:style>
  <w:style w:type="character" w:customStyle="1" w:styleId="80">
    <w:name w:val="Заголовок 8 Знак"/>
    <w:link w:val="8"/>
    <w:uiPriority w:val="99"/>
    <w:rsid w:val="00A11F1A"/>
    <w:rPr>
      <w:sz w:val="28"/>
    </w:rPr>
  </w:style>
  <w:style w:type="character" w:customStyle="1" w:styleId="Heading1Char">
    <w:name w:val="Heading 1 Char"/>
    <w:basedOn w:val="a1"/>
    <w:locked/>
    <w:rsid w:val="007C13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locked/>
    <w:rsid w:val="007C131B"/>
    <w:rPr>
      <w:rFonts w:ascii="Arial" w:hAnsi="Arial"/>
      <w:sz w:val="28"/>
      <w:lang w:val="ru-RU" w:eastAsia="ru-RU" w:bidi="ar-SA"/>
    </w:rPr>
  </w:style>
  <w:style w:type="character" w:customStyle="1" w:styleId="31">
    <w:name w:val="Заголовок 3 Знак"/>
    <w:basedOn w:val="a1"/>
    <w:link w:val="30"/>
    <w:locked/>
    <w:rsid w:val="007C131B"/>
    <w:rPr>
      <w:rFonts w:ascii="Arial" w:hAnsi="Arial"/>
      <w:sz w:val="28"/>
      <w:lang w:val="ru-RU" w:eastAsia="ru-RU" w:bidi="ar-SA"/>
    </w:rPr>
  </w:style>
  <w:style w:type="character" w:customStyle="1" w:styleId="40">
    <w:name w:val="Заголовок 4 Знак"/>
    <w:basedOn w:val="a1"/>
    <w:link w:val="4"/>
    <w:locked/>
    <w:rsid w:val="007C131B"/>
    <w:rPr>
      <w:rFonts w:ascii="Arial" w:hAnsi="Arial"/>
      <w:b/>
      <w:sz w:val="24"/>
      <w:lang w:val="ru-RU" w:eastAsia="ru-RU" w:bidi="ar-SA"/>
    </w:rPr>
  </w:style>
  <w:style w:type="character" w:customStyle="1" w:styleId="50">
    <w:name w:val="Заголовок 5 Знак"/>
    <w:basedOn w:val="a1"/>
    <w:link w:val="5"/>
    <w:locked/>
    <w:rsid w:val="007C131B"/>
    <w:rPr>
      <w:rFonts w:ascii="Arial" w:hAnsi="Arial"/>
      <w:sz w:val="24"/>
      <w:lang w:val="ru-RU" w:eastAsia="ru-RU" w:bidi="ar-SA"/>
    </w:rPr>
  </w:style>
  <w:style w:type="character" w:customStyle="1" w:styleId="60">
    <w:name w:val="Заголовок 6 Знак"/>
    <w:basedOn w:val="a1"/>
    <w:link w:val="6"/>
    <w:locked/>
    <w:rsid w:val="007C131B"/>
    <w:rPr>
      <w:rFonts w:ascii="Arial" w:hAnsi="Arial"/>
      <w:sz w:val="24"/>
      <w:lang w:val="ru-RU" w:eastAsia="ru-RU" w:bidi="ar-SA"/>
    </w:rPr>
  </w:style>
  <w:style w:type="character" w:customStyle="1" w:styleId="70">
    <w:name w:val="Заголовок 7 Знак"/>
    <w:basedOn w:val="a1"/>
    <w:link w:val="7"/>
    <w:locked/>
    <w:rsid w:val="007C131B"/>
    <w:rPr>
      <w:rFonts w:ascii="Arial" w:hAnsi="Arial"/>
      <w:sz w:val="24"/>
      <w:lang w:val="ru-RU" w:eastAsia="ru-RU" w:bidi="ar-SA"/>
    </w:rPr>
  </w:style>
  <w:style w:type="character" w:customStyle="1" w:styleId="Heading8Char">
    <w:name w:val="Heading 8 Char"/>
    <w:basedOn w:val="a1"/>
    <w:locked/>
    <w:rsid w:val="007C13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a1"/>
    <w:locked/>
    <w:rsid w:val="007C13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1"/>
    <w:locked/>
    <w:rsid w:val="007C13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1"/>
    <w:locked/>
    <w:rsid w:val="007C131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locked/>
    <w:rsid w:val="007C131B"/>
    <w:rPr>
      <w:rFonts w:ascii="Arial" w:hAnsi="Arial"/>
      <w:sz w:val="24"/>
      <w:lang w:val="ru-RU" w:eastAsia="ru-RU" w:bidi="ar-SA"/>
    </w:rPr>
  </w:style>
  <w:style w:type="character" w:customStyle="1" w:styleId="ad">
    <w:name w:val="Основной текст с отступом Знак"/>
    <w:basedOn w:val="a1"/>
    <w:link w:val="ac"/>
    <w:locked/>
    <w:rsid w:val="007C131B"/>
    <w:rPr>
      <w:sz w:val="28"/>
      <w:lang w:val="ru-RU" w:eastAsia="ru-RU" w:bidi="ar-SA"/>
    </w:rPr>
  </w:style>
  <w:style w:type="character" w:customStyle="1" w:styleId="22">
    <w:name w:val="Основной текст 2 Знак"/>
    <w:basedOn w:val="a1"/>
    <w:link w:val="21"/>
    <w:locked/>
    <w:rsid w:val="007C131B"/>
    <w:rPr>
      <w:sz w:val="28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7C131B"/>
    <w:rPr>
      <w:sz w:val="28"/>
      <w:lang w:val="ru-RU" w:eastAsia="ru-RU" w:bidi="ar-SA"/>
    </w:rPr>
  </w:style>
  <w:style w:type="character" w:customStyle="1" w:styleId="33">
    <w:name w:val="Основной текст с отступом 3 Знак"/>
    <w:basedOn w:val="a1"/>
    <w:link w:val="32"/>
    <w:locked/>
    <w:rsid w:val="007C131B"/>
    <w:rPr>
      <w:sz w:val="28"/>
      <w:lang w:val="ru-RU" w:eastAsia="ru-RU" w:bidi="ar-SA"/>
    </w:rPr>
  </w:style>
  <w:style w:type="character" w:customStyle="1" w:styleId="af">
    <w:name w:val="Схема документа Знак"/>
    <w:basedOn w:val="a1"/>
    <w:link w:val="ae"/>
    <w:semiHidden/>
    <w:locked/>
    <w:rsid w:val="007C131B"/>
    <w:rPr>
      <w:rFonts w:ascii="Tahoma" w:hAnsi="Tahoma" w:cs="Tahoma"/>
      <w:lang w:val="ru-RU" w:eastAsia="ru-RU" w:bidi="ar-SA"/>
    </w:rPr>
  </w:style>
  <w:style w:type="character" w:customStyle="1" w:styleId="BalloonTextChar">
    <w:name w:val="Balloon Text Char"/>
    <w:basedOn w:val="a1"/>
    <w:locked/>
    <w:rsid w:val="007C131B"/>
    <w:rPr>
      <w:rFonts w:ascii="Tahoma" w:hAnsi="Tahoma" w:cs="Tahoma"/>
      <w:sz w:val="16"/>
      <w:szCs w:val="16"/>
      <w:lang w:eastAsia="ru-RU"/>
    </w:rPr>
  </w:style>
  <w:style w:type="character" w:customStyle="1" w:styleId="TitleChar">
    <w:name w:val="Title Char"/>
    <w:basedOn w:val="a1"/>
    <w:locked/>
    <w:rsid w:val="007C13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3Char">
    <w:name w:val="Body Text 3 Char"/>
    <w:basedOn w:val="a1"/>
    <w:locked/>
    <w:rsid w:val="007C131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TMLPreformattedChar">
    <w:name w:val="HTML Preformatted Char"/>
    <w:basedOn w:val="a1"/>
    <w:locked/>
    <w:rsid w:val="007C131B"/>
    <w:rPr>
      <w:rFonts w:ascii="Courier New" w:hAnsi="Courier New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locked/>
    <w:rsid w:val="007C13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link w:val="NoSpacingChar"/>
    <w:rsid w:val="007C131B"/>
    <w:pPr>
      <w:spacing w:after="160" w:line="259" w:lineRule="auto"/>
    </w:pPr>
    <w:rPr>
      <w:rFonts w:eastAsia="Calibri"/>
      <w:sz w:val="22"/>
      <w:szCs w:val="22"/>
    </w:rPr>
  </w:style>
  <w:style w:type="paragraph" w:customStyle="1" w:styleId="ListParagraph">
    <w:name w:val="List Paragraph"/>
    <w:basedOn w:val="a0"/>
    <w:rsid w:val="007C131B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link w:val="NoSpacing"/>
    <w:locked/>
    <w:rsid w:val="007C131B"/>
    <w:rPr>
      <w:rFonts w:eastAsia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7538BB"/>
    <w:rPr>
      <w:rFonts w:ascii="Arial" w:hAnsi="Arial" w:cs="Arial"/>
      <w:lang w:val="ru-RU" w:eastAsia="ru-RU" w:bidi="ar-SA"/>
    </w:rPr>
  </w:style>
  <w:style w:type="character" w:customStyle="1" w:styleId="12">
    <w:name w:val=" Знак Знак12"/>
    <w:locked/>
    <w:rsid w:val="007538BB"/>
    <w:rPr>
      <w:sz w:val="28"/>
      <w:lang w:val="ru-RU" w:eastAsia="ru-RU" w:bidi="ar-SA"/>
    </w:rPr>
  </w:style>
  <w:style w:type="character" w:customStyle="1" w:styleId="Head1">
    <w:name w:val="Head 1 Знак"/>
    <w:aliases w:val="????????? 1 Знак,Заголовок 15 Знак Знак"/>
    <w:rsid w:val="007538BB"/>
    <w:rPr>
      <w:sz w:val="36"/>
      <w:lang w:val="ru-RU" w:eastAsia="ru-RU" w:bidi="ar-SA"/>
    </w:rPr>
  </w:style>
  <w:style w:type="character" w:customStyle="1" w:styleId="16">
    <w:name w:val=" Знак Знак16"/>
    <w:rsid w:val="007538BB"/>
    <w:rPr>
      <w:sz w:val="28"/>
      <w:lang w:val="ru-RU" w:eastAsia="ru-RU" w:bidi="ar-SA"/>
    </w:rPr>
  </w:style>
  <w:style w:type="paragraph" w:customStyle="1" w:styleId="ConsPlusTitle">
    <w:name w:val="ConsPlusTitle"/>
    <w:rsid w:val="00BA27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B4FC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1">
    <w:name w:val="Нормальный (таблица)"/>
    <w:basedOn w:val="a0"/>
    <w:next w:val="a0"/>
    <w:rsid w:val="006B4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0"/>
    <w:next w:val="af4"/>
    <w:link w:val="aff2"/>
    <w:qFormat/>
    <w:rsid w:val="00FA3C35"/>
    <w:pPr>
      <w:jc w:val="center"/>
    </w:pPr>
    <w:rPr>
      <w:sz w:val="28"/>
      <w:szCs w:val="24"/>
      <w:lang/>
    </w:rPr>
  </w:style>
  <w:style w:type="character" w:customStyle="1" w:styleId="aff2">
    <w:name w:val="Заголовок Знак"/>
    <w:link w:val="11"/>
    <w:rsid w:val="00FA3C35"/>
    <w:rPr>
      <w:sz w:val="28"/>
      <w:szCs w:val="24"/>
      <w:lang w:bidi="ar-SA"/>
    </w:rPr>
  </w:style>
  <w:style w:type="paragraph" w:customStyle="1" w:styleId="aff3">
    <w:name w:val="Прижатый влево"/>
    <w:basedOn w:val="a0"/>
    <w:next w:val="a0"/>
    <w:rsid w:val="00FA3C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ob">
    <w:name w:val="tekstob"/>
    <w:basedOn w:val="a0"/>
    <w:uiPriority w:val="99"/>
    <w:rsid w:val="003D5AEA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Знак Знак Знак Знак"/>
    <w:basedOn w:val="a0"/>
    <w:uiPriority w:val="99"/>
    <w:rsid w:val="003D5AEA"/>
    <w:pPr>
      <w:numPr>
        <w:ilvl w:val="1"/>
        <w:numId w:val="14"/>
      </w:numPr>
      <w:spacing w:after="160" w:line="240" w:lineRule="exact"/>
    </w:pPr>
    <w:rPr>
      <w:rFonts w:ascii="Calibri" w:hAnsi="Calibri" w:cs="Calibri"/>
      <w:lang w:eastAsia="zh-CN"/>
    </w:rPr>
  </w:style>
  <w:style w:type="paragraph" w:customStyle="1" w:styleId="3">
    <w:name w:val="Раздел 3"/>
    <w:basedOn w:val="a0"/>
    <w:uiPriority w:val="99"/>
    <w:rsid w:val="003D5AEA"/>
    <w:pPr>
      <w:numPr>
        <w:numId w:val="14"/>
      </w:numPr>
      <w:spacing w:before="120" w:after="120"/>
      <w:ind w:left="360" w:hanging="360"/>
      <w:jc w:val="center"/>
    </w:pPr>
    <w:rPr>
      <w:rFonts w:ascii="Calibri" w:hAnsi="Calibri" w:cs="Calibri"/>
      <w:b/>
      <w:bCs/>
      <w:sz w:val="24"/>
      <w:szCs w:val="24"/>
    </w:rPr>
  </w:style>
  <w:style w:type="paragraph" w:styleId="aff4">
    <w:name w:val="Normal (Web)"/>
    <w:basedOn w:val="a0"/>
    <w:rsid w:val="003D5AEA"/>
    <w:pPr>
      <w:spacing w:before="100" w:beforeAutospacing="1" w:after="100" w:afterAutospacing="1"/>
    </w:pPr>
    <w:rPr>
      <w:sz w:val="24"/>
      <w:szCs w:val="24"/>
    </w:rPr>
  </w:style>
  <w:style w:type="character" w:customStyle="1" w:styleId="aff5">
    <w:name w:val="Цветовое выделение"/>
    <w:uiPriority w:val="99"/>
    <w:rsid w:val="003D5AEA"/>
    <w:rPr>
      <w:b/>
      <w:color w:val="26282F"/>
      <w:sz w:val="26"/>
    </w:rPr>
  </w:style>
  <w:style w:type="paragraph" w:customStyle="1" w:styleId="13">
    <w:name w:val="Абзац списка1"/>
    <w:basedOn w:val="a0"/>
    <w:uiPriority w:val="99"/>
    <w:rsid w:val="003D5AEA"/>
    <w:pPr>
      <w:ind w:left="720"/>
      <w:contextualSpacing/>
    </w:pPr>
    <w:rPr>
      <w:rFonts w:eastAsia="Calibri"/>
    </w:rPr>
  </w:style>
  <w:style w:type="paragraph" w:customStyle="1" w:styleId="25">
    <w:name w:val="Абзац списка2"/>
    <w:basedOn w:val="a0"/>
    <w:uiPriority w:val="99"/>
    <w:rsid w:val="003D5AEA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Знак Знак14 Знак Знак"/>
    <w:basedOn w:val="a0"/>
    <w:rsid w:val="003D5A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Абзац списка3"/>
    <w:basedOn w:val="a0"/>
    <w:rsid w:val="003D5A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">
    <w:name w:val="s_1"/>
    <w:basedOn w:val="a0"/>
    <w:rsid w:val="003D5AEA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3D5AEA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3D5A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45;&#1063;&#1040;&#1058;&#1068;\&#1055;&#1054;&#1057;&#1058;&#1040;&#1053;~1\1024%20&#1086;&#1090;%2025.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06CBB-00FB-4AF2-B4CD-021FB2DE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1024 от 25.06</Template>
  <TotalTime>2921</TotalTime>
  <Pages>22</Pages>
  <Words>4809</Words>
  <Characters>27416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32161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Шолтышев</dc:creator>
  <cp:lastModifiedBy>Елена Николаевна Дуркина</cp:lastModifiedBy>
  <cp:revision>13</cp:revision>
  <cp:lastPrinted>2021-12-20T09:35:00Z</cp:lastPrinted>
  <dcterms:created xsi:type="dcterms:W3CDTF">2018-04-17T12:29:00Z</dcterms:created>
  <dcterms:modified xsi:type="dcterms:W3CDTF">2023-02-01T11:28:00Z</dcterms:modified>
</cp:coreProperties>
</file>