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4" w:rsidRPr="002E7FBC" w:rsidRDefault="00843624" w:rsidP="008E421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EA11C7" w:rsidP="00AA1E5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43624" w:rsidRPr="001C7D40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1C7D40" w:rsidRDefault="00C90F22" w:rsidP="00AA1E5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Администрация МО МР «Усть-Цилемский»</w:t>
                  </w:r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2513F7" w:rsidRPr="00C90F22" w:rsidRDefault="005C68BF" w:rsidP="00C90F22">
      <w:pPr>
        <w:tabs>
          <w:tab w:val="left" w:pos="50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0F22">
        <w:rPr>
          <w:sz w:val="24"/>
          <w:szCs w:val="24"/>
        </w:rPr>
        <w:t xml:space="preserve">     </w:t>
      </w:r>
      <w:r w:rsidRPr="00C90F22">
        <w:t>(изложить по установленной в извещении о проведен</w:t>
      </w:r>
      <w:proofErr w:type="gramStart"/>
      <w:r w:rsidRPr="00C90F22">
        <w:t>ии ау</w:t>
      </w:r>
      <w:proofErr w:type="gramEnd"/>
      <w:r w:rsidRPr="00C90F22">
        <w:t>кциона форме</w:t>
      </w:r>
      <w:r w:rsidRPr="0081758A">
        <w:rPr>
          <w:sz w:val="24"/>
          <w:szCs w:val="24"/>
        </w:rPr>
        <w:t>)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3A9A"/>
    <w:rsid w:val="00001156"/>
    <w:rsid w:val="00022E60"/>
    <w:rsid w:val="000E694F"/>
    <w:rsid w:val="002513F7"/>
    <w:rsid w:val="004E3A9A"/>
    <w:rsid w:val="0054300E"/>
    <w:rsid w:val="005C68BF"/>
    <w:rsid w:val="005C72A8"/>
    <w:rsid w:val="00811837"/>
    <w:rsid w:val="00843624"/>
    <w:rsid w:val="008E4218"/>
    <w:rsid w:val="00C90F22"/>
    <w:rsid w:val="00E56E4B"/>
    <w:rsid w:val="00EA11C7"/>
    <w:rsid w:val="00EB402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ipostashova</cp:lastModifiedBy>
  <cp:revision>8</cp:revision>
  <cp:lastPrinted>2020-02-14T07:58:00Z</cp:lastPrinted>
  <dcterms:created xsi:type="dcterms:W3CDTF">2016-09-15T08:50:00Z</dcterms:created>
  <dcterms:modified xsi:type="dcterms:W3CDTF">2020-11-11T07:49:00Z</dcterms:modified>
</cp:coreProperties>
</file>