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52" w:rsidRDefault="00B3213C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3652" w:rsidRPr="00E03652">
        <w:rPr>
          <w:b/>
          <w:sz w:val="28"/>
          <w:szCs w:val="28"/>
        </w:rPr>
        <w:t>тчет о деятельности</w:t>
      </w:r>
    </w:p>
    <w:p w:rsidR="001B1D56" w:rsidRDefault="00E03652" w:rsidP="00E03652">
      <w:pPr>
        <w:pStyle w:val="aa"/>
        <w:jc w:val="center"/>
        <w:rPr>
          <w:b/>
          <w:sz w:val="28"/>
          <w:szCs w:val="28"/>
        </w:rPr>
      </w:pPr>
      <w:r w:rsidRPr="00E03652">
        <w:rPr>
          <w:b/>
          <w:sz w:val="28"/>
          <w:szCs w:val="28"/>
        </w:rPr>
        <w:t xml:space="preserve"> муниципальной трехсторонней комиссии </w:t>
      </w:r>
    </w:p>
    <w:p w:rsidR="00E03652" w:rsidRDefault="006A4880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D51334" w:rsidRDefault="00E03652" w:rsidP="00E03652">
      <w:pPr>
        <w:pStyle w:val="aa"/>
        <w:jc w:val="center"/>
        <w:rPr>
          <w:b/>
          <w:sz w:val="28"/>
          <w:szCs w:val="28"/>
        </w:rPr>
      </w:pPr>
      <w:r w:rsidRPr="00E03652">
        <w:rPr>
          <w:b/>
          <w:sz w:val="28"/>
          <w:szCs w:val="28"/>
        </w:rPr>
        <w:t xml:space="preserve">за 2018 год </w:t>
      </w:r>
      <w:r w:rsidR="00D51334" w:rsidRPr="00B706E6">
        <w:rPr>
          <w:b/>
          <w:sz w:val="28"/>
          <w:szCs w:val="28"/>
        </w:rPr>
        <w:t>(далее – МТК)</w:t>
      </w:r>
    </w:p>
    <w:p w:rsidR="00B1397A" w:rsidRDefault="00B1397A" w:rsidP="00E03652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026"/>
        <w:gridCol w:w="1686"/>
        <w:gridCol w:w="1767"/>
        <w:gridCol w:w="4087"/>
        <w:gridCol w:w="3900"/>
        <w:gridCol w:w="2028"/>
      </w:tblGrid>
      <w:tr w:rsidR="00090CA6" w:rsidTr="00090CA6">
        <w:tc>
          <w:tcPr>
            <w:tcW w:w="2026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з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планированных</w:t>
            </w:r>
            <w:proofErr w:type="gramEnd"/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заседаний в о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четном году</w:t>
            </w:r>
          </w:p>
        </w:tc>
        <w:tc>
          <w:tcPr>
            <w:tcW w:w="1686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№ и дата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фактически  проведенного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заседания МТК в отче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ном году</w:t>
            </w:r>
          </w:p>
        </w:tc>
        <w:tc>
          <w:tcPr>
            <w:tcW w:w="1767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вопросов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рассмотренных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на заседании МТК</w:t>
            </w:r>
          </w:p>
        </w:tc>
        <w:tc>
          <w:tcPr>
            <w:tcW w:w="4087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Перечень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вопросов,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рассмотренных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на заседании МТК</w:t>
            </w:r>
          </w:p>
        </w:tc>
        <w:tc>
          <w:tcPr>
            <w:tcW w:w="3900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Перечень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принятых</w:t>
            </w:r>
            <w:proofErr w:type="gramEnd"/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решений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на заседании МТК</w:t>
            </w:r>
          </w:p>
        </w:tc>
        <w:tc>
          <w:tcPr>
            <w:tcW w:w="2028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Существующие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проблемы 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социального 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партнерства в сфере трудовых отношений</w:t>
            </w:r>
          </w:p>
        </w:tc>
      </w:tr>
      <w:tr w:rsidR="00090CA6" w:rsidTr="00090CA6">
        <w:tc>
          <w:tcPr>
            <w:tcW w:w="2026" w:type="dxa"/>
          </w:tcPr>
          <w:p w:rsidR="00090CA6" w:rsidRPr="00153FAE" w:rsidRDefault="00090CA6" w:rsidP="00BE43F3">
            <w:pPr>
              <w:pStyle w:val="aa"/>
              <w:ind w:right="56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1 заседание</w:t>
            </w:r>
          </w:p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26.03.2018 года</w:t>
            </w:r>
          </w:p>
        </w:tc>
        <w:tc>
          <w:tcPr>
            <w:tcW w:w="1767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7" w:type="dxa"/>
          </w:tcPr>
          <w:p w:rsidR="00090CA6" w:rsidRPr="00153FAE" w:rsidRDefault="00090CA6" w:rsidP="00B1397A">
            <w:pPr>
              <w:jc w:val="both"/>
            </w:pPr>
            <w:r w:rsidRPr="00153FAE">
              <w:t>1. О состоянии коллективно-договорных отношений в МР «Усть-Цилемский».</w:t>
            </w:r>
          </w:p>
          <w:p w:rsidR="00090CA6" w:rsidRPr="00153FAE" w:rsidRDefault="00090CA6" w:rsidP="00B1397A">
            <w:r w:rsidRPr="00153FAE">
              <w:t>2. О реализации программных мер</w:t>
            </w:r>
            <w:r w:rsidRPr="00153FAE">
              <w:t>о</w:t>
            </w:r>
            <w:r w:rsidRPr="00153FAE">
              <w:t>приятий по содействию занятости нас</w:t>
            </w:r>
            <w:r w:rsidRPr="00153FAE">
              <w:t>е</w:t>
            </w:r>
            <w:r w:rsidRPr="00153FAE">
              <w:t>ления</w:t>
            </w:r>
            <w:r w:rsidR="00B1397A">
              <w:t xml:space="preserve"> </w:t>
            </w:r>
            <w:r w:rsidRPr="00153FAE">
              <w:t>(на примере одного из сельских поселений).</w:t>
            </w:r>
          </w:p>
          <w:p w:rsidR="00090CA6" w:rsidRPr="00153FAE" w:rsidRDefault="00090CA6" w:rsidP="00B1397A">
            <w:pPr>
              <w:jc w:val="both"/>
            </w:pPr>
            <w:r w:rsidRPr="00153FAE">
              <w:t>3. О выполнении планов мероприятий («дорожных карт») «Изменения  в о</w:t>
            </w:r>
            <w:r w:rsidRPr="00153FAE">
              <w:t>т</w:t>
            </w:r>
            <w:r w:rsidRPr="00153FAE">
              <w:t>раслях социальной сферы, направле</w:t>
            </w:r>
            <w:r w:rsidRPr="00153FAE">
              <w:t>н</w:t>
            </w:r>
            <w:r w:rsidRPr="00153FAE">
              <w:t>ных на повышение эффективности сф</w:t>
            </w:r>
            <w:r w:rsidRPr="00153FAE">
              <w:t>е</w:t>
            </w:r>
            <w:r w:rsidRPr="00153FAE">
              <w:t>ры культуры МО МР «Усть-Цилемский», «Изменения в отраслях социальной сферы МО МР «Усть-Цилемский», направленных на повыш</w:t>
            </w:r>
            <w:r w:rsidRPr="00153FAE">
              <w:t>е</w:t>
            </w:r>
            <w:r w:rsidRPr="00153FAE">
              <w:t>ние эффективности образования».</w:t>
            </w:r>
          </w:p>
          <w:p w:rsidR="00090CA6" w:rsidRPr="00153FAE" w:rsidRDefault="00090CA6" w:rsidP="00B1397A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</w:tcPr>
          <w:p w:rsidR="00090CA6" w:rsidRPr="00153FAE" w:rsidRDefault="00090CA6" w:rsidP="00BE43F3">
            <w:pPr>
              <w:pStyle w:val="ConsPlusTitle"/>
              <w:widowControl/>
              <w:numPr>
                <w:ilvl w:val="0"/>
                <w:numId w:val="2"/>
              </w:numPr>
              <w:ind w:left="-3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153FAE">
              <w:rPr>
                <w:b w:val="0"/>
                <w:sz w:val="22"/>
                <w:szCs w:val="22"/>
              </w:rPr>
              <w:t>Отделу экономического разв</w:t>
            </w:r>
            <w:r w:rsidRPr="00153FAE">
              <w:rPr>
                <w:b w:val="0"/>
                <w:sz w:val="22"/>
                <w:szCs w:val="22"/>
              </w:rPr>
              <w:t>и</w:t>
            </w:r>
            <w:r w:rsidRPr="00153FAE">
              <w:rPr>
                <w:b w:val="0"/>
                <w:sz w:val="22"/>
                <w:szCs w:val="22"/>
              </w:rPr>
              <w:t>тия ознакомить руководителей орг</w:t>
            </w:r>
            <w:r w:rsidRPr="00153FAE">
              <w:rPr>
                <w:b w:val="0"/>
                <w:sz w:val="22"/>
                <w:szCs w:val="22"/>
              </w:rPr>
              <w:t>а</w:t>
            </w:r>
            <w:r w:rsidRPr="00153FAE">
              <w:rPr>
                <w:b w:val="0"/>
                <w:sz w:val="22"/>
                <w:szCs w:val="22"/>
              </w:rPr>
              <w:t>низаций всех форм собственности с территориальным соглашением по с</w:t>
            </w:r>
            <w:r w:rsidRPr="00153FAE">
              <w:rPr>
                <w:b w:val="0"/>
                <w:sz w:val="22"/>
                <w:szCs w:val="22"/>
              </w:rPr>
              <w:t>о</w:t>
            </w:r>
            <w:r w:rsidRPr="00153FAE">
              <w:rPr>
                <w:b w:val="0"/>
                <w:sz w:val="22"/>
                <w:szCs w:val="22"/>
              </w:rPr>
              <w:t>циально - экономическим вопросам между администрацией МО МР «Усть-Цилемский», сторонами, пре</w:t>
            </w:r>
            <w:r w:rsidRPr="00153FAE">
              <w:rPr>
                <w:b w:val="0"/>
                <w:sz w:val="22"/>
                <w:szCs w:val="22"/>
              </w:rPr>
              <w:t>д</w:t>
            </w:r>
            <w:r w:rsidRPr="00153FAE">
              <w:rPr>
                <w:b w:val="0"/>
                <w:sz w:val="22"/>
                <w:szCs w:val="22"/>
              </w:rPr>
              <w:t>ставляющими работников и работод</w:t>
            </w:r>
            <w:r w:rsidRPr="00153FAE">
              <w:rPr>
                <w:b w:val="0"/>
                <w:sz w:val="22"/>
                <w:szCs w:val="22"/>
              </w:rPr>
              <w:t>а</w:t>
            </w:r>
            <w:r w:rsidRPr="00153FAE">
              <w:rPr>
                <w:b w:val="0"/>
                <w:sz w:val="22"/>
                <w:szCs w:val="22"/>
              </w:rPr>
              <w:t>телей в МО МР «Усть-Цилемский» на 2017-2019 годы, с предложением о присоединении к данному соглаш</w:t>
            </w:r>
            <w:r w:rsidRPr="00153FAE">
              <w:rPr>
                <w:b w:val="0"/>
                <w:sz w:val="22"/>
                <w:szCs w:val="22"/>
              </w:rPr>
              <w:t>е</w:t>
            </w:r>
            <w:r w:rsidRPr="00153FAE">
              <w:rPr>
                <w:b w:val="0"/>
                <w:sz w:val="22"/>
                <w:szCs w:val="22"/>
              </w:rPr>
              <w:t>нию.</w:t>
            </w:r>
          </w:p>
          <w:p w:rsidR="00090CA6" w:rsidRPr="00153FAE" w:rsidRDefault="00090CA6" w:rsidP="00BE43F3">
            <w:pPr>
              <w:pStyle w:val="ConsPlusTitle"/>
              <w:widowControl/>
              <w:numPr>
                <w:ilvl w:val="0"/>
                <w:numId w:val="3"/>
              </w:numPr>
              <w:ind w:left="-3" w:firstLine="3"/>
              <w:jc w:val="both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153FAE">
              <w:rPr>
                <w:b w:val="0"/>
                <w:sz w:val="22"/>
                <w:szCs w:val="22"/>
              </w:rPr>
              <w:t>Поздеевой</w:t>
            </w:r>
            <w:proofErr w:type="spellEnd"/>
            <w:r w:rsidRPr="00153FAE">
              <w:rPr>
                <w:b w:val="0"/>
                <w:sz w:val="22"/>
                <w:szCs w:val="22"/>
              </w:rPr>
              <w:t xml:space="preserve"> А.П. проработать  вопрос  по заключению территориал</w:t>
            </w:r>
            <w:r w:rsidRPr="00153FAE">
              <w:rPr>
                <w:b w:val="0"/>
                <w:sz w:val="22"/>
                <w:szCs w:val="22"/>
              </w:rPr>
              <w:t>ь</w:t>
            </w:r>
            <w:r w:rsidRPr="00153FAE">
              <w:rPr>
                <w:b w:val="0"/>
                <w:sz w:val="22"/>
                <w:szCs w:val="22"/>
              </w:rPr>
              <w:t>ного отраслевого соглашения в сфере культуры.</w:t>
            </w:r>
          </w:p>
          <w:p w:rsidR="00090CA6" w:rsidRPr="00153FAE" w:rsidRDefault="00090CA6" w:rsidP="00BE43F3">
            <w:pPr>
              <w:pStyle w:val="ConsPlusTitle"/>
              <w:widowControl/>
              <w:numPr>
                <w:ilvl w:val="0"/>
                <w:numId w:val="3"/>
              </w:numPr>
              <w:ind w:left="-3" w:firstLine="3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153FAE">
              <w:rPr>
                <w:b w:val="0"/>
                <w:sz w:val="22"/>
                <w:szCs w:val="22"/>
              </w:rPr>
              <w:t>Рекомендовать руководителям организаций включение в коллекти</w:t>
            </w:r>
            <w:r w:rsidRPr="00153FAE">
              <w:rPr>
                <w:b w:val="0"/>
                <w:sz w:val="22"/>
                <w:szCs w:val="22"/>
              </w:rPr>
              <w:t>в</w:t>
            </w:r>
            <w:r w:rsidRPr="00153FAE">
              <w:rPr>
                <w:b w:val="0"/>
                <w:sz w:val="22"/>
                <w:szCs w:val="22"/>
              </w:rPr>
              <w:t>ный договор следующих положений:</w:t>
            </w:r>
          </w:p>
          <w:p w:rsidR="00090CA6" w:rsidRPr="00153FAE" w:rsidRDefault="00090CA6" w:rsidP="00BE43F3">
            <w:pPr>
              <w:pStyle w:val="ae"/>
              <w:ind w:left="-3" w:firstLine="3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53FAE">
              <w:rPr>
                <w:color w:val="000000"/>
                <w:spacing w:val="-3"/>
                <w:sz w:val="22"/>
                <w:szCs w:val="22"/>
              </w:rPr>
              <w:t>- сокращение производственного травматизма и профессиональной заболеваемости;</w:t>
            </w:r>
          </w:p>
          <w:p w:rsidR="00090CA6" w:rsidRPr="00153FAE" w:rsidRDefault="00090CA6" w:rsidP="00BE43F3">
            <w:pPr>
              <w:pStyle w:val="ae"/>
              <w:ind w:left="-3" w:firstLine="3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53FAE">
              <w:rPr>
                <w:color w:val="000000"/>
                <w:spacing w:val="-3"/>
                <w:sz w:val="22"/>
                <w:szCs w:val="22"/>
              </w:rPr>
              <w:t>- развитие социального партнерства;</w:t>
            </w:r>
          </w:p>
          <w:p w:rsidR="00090CA6" w:rsidRPr="00153FAE" w:rsidRDefault="00090CA6" w:rsidP="00BE43F3">
            <w:pPr>
              <w:pStyle w:val="ae"/>
              <w:ind w:left="-3" w:firstLine="3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53FAE">
              <w:rPr>
                <w:color w:val="000000"/>
                <w:spacing w:val="-3"/>
                <w:sz w:val="22"/>
                <w:szCs w:val="22"/>
              </w:rPr>
              <w:t>- формирование здорового образа жизни;</w:t>
            </w:r>
          </w:p>
          <w:p w:rsidR="00090CA6" w:rsidRPr="00153FAE" w:rsidRDefault="00090CA6" w:rsidP="00BE43F3">
            <w:pPr>
              <w:pStyle w:val="ae"/>
              <w:ind w:left="-3" w:firstLine="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color w:val="000000"/>
                <w:spacing w:val="-3"/>
                <w:sz w:val="22"/>
                <w:szCs w:val="22"/>
              </w:rPr>
              <w:t>- развитие кадрового потенциала.</w:t>
            </w:r>
          </w:p>
        </w:tc>
        <w:tc>
          <w:tcPr>
            <w:tcW w:w="2028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0CA6" w:rsidTr="00090CA6">
        <w:tc>
          <w:tcPr>
            <w:tcW w:w="202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2 заседание</w:t>
            </w:r>
          </w:p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09.08.2018 года</w:t>
            </w:r>
          </w:p>
        </w:tc>
        <w:tc>
          <w:tcPr>
            <w:tcW w:w="1767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7" w:type="dxa"/>
          </w:tcPr>
          <w:p w:rsidR="00090CA6" w:rsidRPr="00153FAE" w:rsidRDefault="00090CA6" w:rsidP="00B1397A">
            <w:pPr>
              <w:jc w:val="both"/>
            </w:pPr>
            <w:r w:rsidRPr="00153FAE">
              <w:t>1. Общие итоги проведения специальной оценки условий труда в бюджетных у</w:t>
            </w:r>
            <w:r w:rsidRPr="00153FAE">
              <w:t>ч</w:t>
            </w:r>
            <w:r w:rsidRPr="00153FAE">
              <w:t>реждениях МР «Усть-Цилемский».</w:t>
            </w:r>
          </w:p>
          <w:p w:rsidR="00090CA6" w:rsidRPr="00153FAE" w:rsidRDefault="00090CA6" w:rsidP="00B1397A">
            <w:pPr>
              <w:jc w:val="both"/>
            </w:pPr>
            <w:r w:rsidRPr="00153FAE">
              <w:t>2. О совершенствовании организации оздоровления и отдыха детей. Выдел</w:t>
            </w:r>
            <w:r w:rsidRPr="00153FAE">
              <w:t>е</w:t>
            </w:r>
            <w:r w:rsidRPr="00153FAE">
              <w:t>ние путевок детям, инвалидам и другим категориям населения.</w:t>
            </w:r>
          </w:p>
          <w:p w:rsidR="00090CA6" w:rsidRPr="00153FAE" w:rsidRDefault="00090CA6" w:rsidP="00B1397A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</w:tcPr>
          <w:p w:rsidR="00090CA6" w:rsidRPr="00153FAE" w:rsidRDefault="00090CA6" w:rsidP="00BE43F3">
            <w:pPr>
              <w:pStyle w:val="ConsPlusTitle"/>
              <w:widowControl/>
              <w:numPr>
                <w:ilvl w:val="0"/>
                <w:numId w:val="4"/>
              </w:numPr>
              <w:ind w:left="-3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153FAE">
              <w:rPr>
                <w:b w:val="0"/>
                <w:sz w:val="22"/>
                <w:szCs w:val="22"/>
              </w:rPr>
              <w:t>Каневой</w:t>
            </w:r>
            <w:proofErr w:type="spellEnd"/>
            <w:r w:rsidRPr="00153FAE">
              <w:rPr>
                <w:b w:val="0"/>
                <w:sz w:val="22"/>
                <w:szCs w:val="22"/>
              </w:rPr>
              <w:t xml:space="preserve"> В.С. подготовить о</w:t>
            </w:r>
            <w:r w:rsidRPr="00153FAE">
              <w:rPr>
                <w:b w:val="0"/>
                <w:sz w:val="22"/>
                <w:szCs w:val="22"/>
              </w:rPr>
              <w:t>т</w:t>
            </w:r>
            <w:r w:rsidRPr="00153FAE">
              <w:rPr>
                <w:b w:val="0"/>
                <w:sz w:val="22"/>
                <w:szCs w:val="22"/>
              </w:rPr>
              <w:t>чет за истекший период 2018 года о деятельности комиссии по охране тр</w:t>
            </w:r>
            <w:r w:rsidRPr="00153FAE">
              <w:rPr>
                <w:b w:val="0"/>
                <w:sz w:val="22"/>
                <w:szCs w:val="22"/>
              </w:rPr>
              <w:t>у</w:t>
            </w:r>
            <w:r w:rsidRPr="00153FAE">
              <w:rPr>
                <w:b w:val="0"/>
                <w:sz w:val="22"/>
                <w:szCs w:val="22"/>
              </w:rPr>
              <w:t>да, для предоставления на следующее заседание комиссии.</w:t>
            </w:r>
          </w:p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28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0CA6" w:rsidTr="00090CA6">
        <w:tc>
          <w:tcPr>
            <w:tcW w:w="202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3 заседание</w:t>
            </w:r>
          </w:p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30.10.2018 года</w:t>
            </w:r>
          </w:p>
        </w:tc>
        <w:tc>
          <w:tcPr>
            <w:tcW w:w="1767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7" w:type="dxa"/>
          </w:tcPr>
          <w:p w:rsidR="00090CA6" w:rsidRPr="00153FAE" w:rsidRDefault="00090CA6" w:rsidP="00B1397A">
            <w:pPr>
              <w:jc w:val="both"/>
            </w:pPr>
            <w:r w:rsidRPr="00153FAE">
              <w:t>1. О реализации плана-графика сдачи нормативов Всероссийского физкул</w:t>
            </w:r>
            <w:r w:rsidRPr="00153FAE">
              <w:t>ь</w:t>
            </w:r>
            <w:r w:rsidRPr="00153FAE">
              <w:t>турно-спортивного комплекса «Готов к труду и обороне» среди организаций Усть-Цилемского района</w:t>
            </w:r>
          </w:p>
          <w:p w:rsidR="00090CA6" w:rsidRPr="00153FAE" w:rsidRDefault="00090CA6" w:rsidP="00B1397A">
            <w:pPr>
              <w:jc w:val="both"/>
            </w:pPr>
            <w:r w:rsidRPr="00153FAE">
              <w:t>2. О результатах деятельности межв</w:t>
            </w:r>
            <w:r w:rsidRPr="00153FAE">
              <w:t>е</w:t>
            </w:r>
            <w:r w:rsidRPr="00153FAE">
              <w:t xml:space="preserve">домственной комиссии по </w:t>
            </w:r>
            <w:proofErr w:type="gramStart"/>
            <w:r w:rsidRPr="00153FAE">
              <w:t>контролю за</w:t>
            </w:r>
            <w:proofErr w:type="gramEnd"/>
            <w:r w:rsidRPr="00153FAE">
              <w:t xml:space="preserve"> исполнением трудового и налогового законодательства, уплате платежей в государственные внебюджетные фонды </w:t>
            </w:r>
          </w:p>
          <w:p w:rsidR="00090CA6" w:rsidRPr="00153FAE" w:rsidRDefault="00090CA6" w:rsidP="00B1397A">
            <w:pPr>
              <w:jc w:val="both"/>
            </w:pPr>
            <w:r w:rsidRPr="00153FAE">
              <w:t>3. Итоги работы и проблемы ГБУ РК «Центр по предоставлению государс</w:t>
            </w:r>
            <w:r w:rsidRPr="00153FAE">
              <w:t>т</w:t>
            </w:r>
            <w:r w:rsidRPr="00153FAE">
              <w:t>венных услуг в сфере социальной защ</w:t>
            </w:r>
            <w:r w:rsidRPr="00153FAE">
              <w:t>и</w:t>
            </w:r>
            <w:r w:rsidRPr="00153FAE">
              <w:t>ты населения Усть-Цилемского района».</w:t>
            </w:r>
          </w:p>
          <w:p w:rsidR="00090CA6" w:rsidRPr="00153FAE" w:rsidRDefault="00090CA6" w:rsidP="00B1397A">
            <w:pPr>
              <w:jc w:val="both"/>
            </w:pPr>
            <w:r w:rsidRPr="00153FAE">
              <w:t xml:space="preserve">     Информирование населения о во</w:t>
            </w:r>
            <w:r w:rsidRPr="00153FAE">
              <w:t>з</w:t>
            </w:r>
            <w:r w:rsidRPr="00153FAE">
              <w:t>можности получения социальных услуг в центре.</w:t>
            </w:r>
          </w:p>
          <w:p w:rsidR="00090CA6" w:rsidRPr="00153FAE" w:rsidRDefault="00090CA6" w:rsidP="00B1397A">
            <w:pPr>
              <w:jc w:val="both"/>
            </w:pPr>
            <w:r w:rsidRPr="00153FAE">
              <w:t>4. О предоставлении работодателями компенсации расходов на оплату сто</w:t>
            </w:r>
            <w:r w:rsidRPr="00153FAE">
              <w:t>и</w:t>
            </w:r>
            <w:r w:rsidRPr="00153FAE">
              <w:t>мости проезда и провоза багажа к месту использования отпуска и обратно лицам, работающим в организациях Крайнего Севера и приравненных к ним местн</w:t>
            </w:r>
            <w:r w:rsidRPr="00153FAE">
              <w:t>о</w:t>
            </w:r>
            <w:r w:rsidRPr="00153FAE">
              <w:t>стям.</w:t>
            </w:r>
          </w:p>
          <w:p w:rsidR="00090CA6" w:rsidRPr="00153FAE" w:rsidRDefault="00090CA6" w:rsidP="00B1397A">
            <w:pPr>
              <w:jc w:val="both"/>
            </w:pPr>
            <w:r w:rsidRPr="00153FAE">
              <w:t>5. Исполнение поручений предыдущего заседания комиссии</w:t>
            </w:r>
          </w:p>
          <w:p w:rsidR="00090CA6" w:rsidRPr="00153FAE" w:rsidRDefault="00090CA6" w:rsidP="00B1397A">
            <w:pPr>
              <w:jc w:val="both"/>
            </w:pPr>
          </w:p>
        </w:tc>
        <w:tc>
          <w:tcPr>
            <w:tcW w:w="3900" w:type="dxa"/>
          </w:tcPr>
          <w:p w:rsidR="00090CA6" w:rsidRPr="00153FAE" w:rsidRDefault="00090CA6" w:rsidP="00BE43F3">
            <w:pPr>
              <w:pStyle w:val="ConsPlusTitle"/>
              <w:widowControl/>
              <w:numPr>
                <w:ilvl w:val="0"/>
                <w:numId w:val="5"/>
              </w:numPr>
              <w:ind w:left="-3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153FAE">
              <w:rPr>
                <w:b w:val="0"/>
                <w:sz w:val="22"/>
                <w:szCs w:val="22"/>
              </w:rPr>
              <w:t>Отделу экономического разв</w:t>
            </w:r>
            <w:r w:rsidRPr="00153FAE">
              <w:rPr>
                <w:b w:val="0"/>
                <w:sz w:val="22"/>
                <w:szCs w:val="22"/>
              </w:rPr>
              <w:t>и</w:t>
            </w:r>
            <w:r w:rsidRPr="00153FAE">
              <w:rPr>
                <w:b w:val="0"/>
                <w:sz w:val="22"/>
                <w:szCs w:val="22"/>
              </w:rPr>
              <w:t>тия написать в Министерство физич</w:t>
            </w:r>
            <w:r w:rsidRPr="00153FAE">
              <w:rPr>
                <w:b w:val="0"/>
                <w:sz w:val="22"/>
                <w:szCs w:val="22"/>
              </w:rPr>
              <w:t>е</w:t>
            </w:r>
            <w:r w:rsidRPr="00153FAE">
              <w:rPr>
                <w:b w:val="0"/>
                <w:sz w:val="22"/>
                <w:szCs w:val="22"/>
              </w:rPr>
              <w:t>ской культуры и спорта Республики Коми и Министерство здравоохран</w:t>
            </w:r>
            <w:r w:rsidRPr="00153FAE">
              <w:rPr>
                <w:b w:val="0"/>
                <w:sz w:val="22"/>
                <w:szCs w:val="22"/>
              </w:rPr>
              <w:t>е</w:t>
            </w:r>
            <w:r w:rsidRPr="00153FAE">
              <w:rPr>
                <w:b w:val="0"/>
                <w:sz w:val="22"/>
                <w:szCs w:val="22"/>
              </w:rPr>
              <w:t>ния Республики Коми обращение, в котором обозначить проблему отсу</w:t>
            </w:r>
            <w:r w:rsidRPr="00153FAE">
              <w:rPr>
                <w:b w:val="0"/>
                <w:sz w:val="22"/>
                <w:szCs w:val="22"/>
              </w:rPr>
              <w:t>т</w:t>
            </w:r>
            <w:r w:rsidRPr="00153FAE">
              <w:rPr>
                <w:b w:val="0"/>
                <w:sz w:val="22"/>
                <w:szCs w:val="22"/>
              </w:rPr>
              <w:t xml:space="preserve">ствия на территории района врача спортивной медицины. </w:t>
            </w:r>
          </w:p>
          <w:p w:rsidR="00090CA6" w:rsidRPr="00153FAE" w:rsidRDefault="00090CA6" w:rsidP="00BE43F3">
            <w:pPr>
              <w:pStyle w:val="ConsPlusTitle"/>
              <w:widowControl/>
              <w:numPr>
                <w:ilvl w:val="0"/>
                <w:numId w:val="5"/>
              </w:numPr>
              <w:ind w:left="-3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153FAE">
              <w:rPr>
                <w:b w:val="0"/>
                <w:sz w:val="22"/>
                <w:szCs w:val="22"/>
              </w:rPr>
              <w:t>Отделу по развитию террит</w:t>
            </w:r>
            <w:r w:rsidRPr="00153FAE">
              <w:rPr>
                <w:b w:val="0"/>
                <w:sz w:val="22"/>
                <w:szCs w:val="22"/>
              </w:rPr>
              <w:t>о</w:t>
            </w:r>
            <w:r w:rsidRPr="00153FAE">
              <w:rPr>
                <w:b w:val="0"/>
                <w:sz w:val="22"/>
                <w:szCs w:val="22"/>
              </w:rPr>
              <w:t>рий дать пояснения по вопросу о стоимости содержания 1 кв. метра ж</w:t>
            </w:r>
            <w:r w:rsidRPr="00153FAE">
              <w:rPr>
                <w:b w:val="0"/>
                <w:sz w:val="22"/>
                <w:szCs w:val="22"/>
              </w:rPr>
              <w:t>и</w:t>
            </w:r>
            <w:r w:rsidRPr="00153FAE">
              <w:rPr>
                <w:b w:val="0"/>
                <w:sz w:val="22"/>
                <w:szCs w:val="22"/>
              </w:rPr>
              <w:t>лья по Усть-Цилемскому району (во</w:t>
            </w:r>
            <w:r w:rsidRPr="00153FAE">
              <w:rPr>
                <w:b w:val="0"/>
                <w:sz w:val="22"/>
                <w:szCs w:val="22"/>
              </w:rPr>
              <w:t>з</w:t>
            </w:r>
            <w:r w:rsidRPr="00153FAE">
              <w:rPr>
                <w:b w:val="0"/>
                <w:sz w:val="22"/>
                <w:szCs w:val="22"/>
              </w:rPr>
              <w:t>можно ли увеличение норматива?).</w:t>
            </w:r>
          </w:p>
          <w:p w:rsidR="00090CA6" w:rsidRPr="00153FAE" w:rsidRDefault="00090CA6" w:rsidP="00BE43F3">
            <w:pPr>
              <w:pStyle w:val="ConsPlusTitle"/>
              <w:widowControl/>
              <w:numPr>
                <w:ilvl w:val="0"/>
                <w:numId w:val="5"/>
              </w:numPr>
              <w:ind w:left="-3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153FAE">
              <w:rPr>
                <w:b w:val="0"/>
                <w:sz w:val="22"/>
                <w:szCs w:val="22"/>
              </w:rPr>
              <w:t>Каневой</w:t>
            </w:r>
            <w:proofErr w:type="spellEnd"/>
            <w:r w:rsidRPr="00153FAE">
              <w:rPr>
                <w:b w:val="0"/>
                <w:sz w:val="22"/>
                <w:szCs w:val="22"/>
              </w:rPr>
              <w:t xml:space="preserve"> В.С. направить и</w:t>
            </w:r>
            <w:r w:rsidRPr="00153FAE">
              <w:rPr>
                <w:b w:val="0"/>
                <w:sz w:val="22"/>
                <w:szCs w:val="22"/>
              </w:rPr>
              <w:t>н</w:t>
            </w:r>
            <w:r w:rsidRPr="00153FAE">
              <w:rPr>
                <w:b w:val="0"/>
                <w:sz w:val="22"/>
                <w:szCs w:val="22"/>
              </w:rPr>
              <w:t>формационные письма по хозяйс</w:t>
            </w:r>
            <w:r w:rsidRPr="00153FAE">
              <w:rPr>
                <w:b w:val="0"/>
                <w:sz w:val="22"/>
                <w:szCs w:val="22"/>
              </w:rPr>
              <w:t>т</w:t>
            </w:r>
            <w:r w:rsidRPr="00153FAE">
              <w:rPr>
                <w:b w:val="0"/>
                <w:sz w:val="22"/>
                <w:szCs w:val="22"/>
              </w:rPr>
              <w:t>вующим субъектам, которые осущес</w:t>
            </w:r>
            <w:r w:rsidRPr="00153FAE">
              <w:rPr>
                <w:b w:val="0"/>
                <w:sz w:val="22"/>
                <w:szCs w:val="22"/>
              </w:rPr>
              <w:t>т</w:t>
            </w:r>
            <w:r w:rsidRPr="00153FAE">
              <w:rPr>
                <w:b w:val="0"/>
                <w:sz w:val="22"/>
                <w:szCs w:val="22"/>
              </w:rPr>
              <w:t>вляют деятельность на территории района, с информацией об обязател</w:t>
            </w:r>
            <w:r w:rsidRPr="00153FAE">
              <w:rPr>
                <w:b w:val="0"/>
                <w:sz w:val="22"/>
                <w:szCs w:val="22"/>
              </w:rPr>
              <w:t>ь</w:t>
            </w:r>
            <w:r w:rsidRPr="00153FAE">
              <w:rPr>
                <w:b w:val="0"/>
                <w:sz w:val="22"/>
                <w:szCs w:val="22"/>
              </w:rPr>
              <w:t>ном проведении специальной оценки условий труда до 31.12.2018 года. Так же проинформировать об ответстве</w:t>
            </w:r>
            <w:r w:rsidRPr="00153FAE">
              <w:rPr>
                <w:b w:val="0"/>
                <w:sz w:val="22"/>
                <w:szCs w:val="22"/>
              </w:rPr>
              <w:t>н</w:t>
            </w:r>
            <w:r w:rsidRPr="00153FAE">
              <w:rPr>
                <w:b w:val="0"/>
                <w:sz w:val="22"/>
                <w:szCs w:val="22"/>
              </w:rPr>
              <w:t>ности за нарушение данного требов</w:t>
            </w:r>
            <w:r w:rsidRPr="00153FAE">
              <w:rPr>
                <w:b w:val="0"/>
                <w:sz w:val="22"/>
                <w:szCs w:val="22"/>
              </w:rPr>
              <w:t>а</w:t>
            </w:r>
            <w:r w:rsidRPr="00153FAE">
              <w:rPr>
                <w:b w:val="0"/>
                <w:sz w:val="22"/>
                <w:szCs w:val="22"/>
              </w:rPr>
              <w:t>ния и о возможности подать колле</w:t>
            </w:r>
            <w:r w:rsidRPr="00153FAE">
              <w:rPr>
                <w:b w:val="0"/>
                <w:sz w:val="22"/>
                <w:szCs w:val="22"/>
              </w:rPr>
              <w:t>к</w:t>
            </w:r>
            <w:r w:rsidRPr="00153FAE">
              <w:rPr>
                <w:b w:val="0"/>
                <w:sz w:val="22"/>
                <w:szCs w:val="22"/>
              </w:rPr>
              <w:t>тивную заявку на проведение спец</w:t>
            </w:r>
            <w:r w:rsidRPr="00153FAE">
              <w:rPr>
                <w:b w:val="0"/>
                <w:sz w:val="22"/>
                <w:szCs w:val="22"/>
              </w:rPr>
              <w:t>и</w:t>
            </w:r>
            <w:r w:rsidRPr="00153FAE">
              <w:rPr>
                <w:b w:val="0"/>
                <w:sz w:val="22"/>
                <w:szCs w:val="22"/>
              </w:rPr>
              <w:t>альной оценки условий труда.</w:t>
            </w:r>
          </w:p>
        </w:tc>
        <w:tc>
          <w:tcPr>
            <w:tcW w:w="2028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0CA6" w:rsidTr="00090CA6">
        <w:tc>
          <w:tcPr>
            <w:tcW w:w="202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4 заседание</w:t>
            </w:r>
          </w:p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19.12.2018 года</w:t>
            </w:r>
          </w:p>
        </w:tc>
        <w:tc>
          <w:tcPr>
            <w:tcW w:w="1767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7" w:type="dxa"/>
          </w:tcPr>
          <w:p w:rsidR="00090CA6" w:rsidRPr="00153FAE" w:rsidRDefault="00090CA6" w:rsidP="00B1397A">
            <w:pPr>
              <w:jc w:val="both"/>
            </w:pPr>
            <w:r w:rsidRPr="00153FAE">
              <w:t>1. Итоги работы и проблемы ГБУЗ «Усть-Цилемская ЦРБ» (трудовые о</w:t>
            </w:r>
            <w:r w:rsidRPr="00153FAE">
              <w:t>т</w:t>
            </w:r>
            <w:r w:rsidRPr="00153FAE">
              <w:t>ношения, обеспечение кадрами).</w:t>
            </w:r>
          </w:p>
          <w:p w:rsidR="00090CA6" w:rsidRPr="00153FAE" w:rsidRDefault="00090CA6" w:rsidP="00B1397A">
            <w:pPr>
              <w:jc w:val="both"/>
            </w:pPr>
            <w:r w:rsidRPr="00153FAE">
              <w:t>2. О результатах деятельности межв</w:t>
            </w:r>
            <w:r w:rsidRPr="00153FAE">
              <w:t>е</w:t>
            </w:r>
            <w:r w:rsidRPr="00153FAE">
              <w:lastRenderedPageBreak/>
              <w:t xml:space="preserve">домственной комиссии по охране труда. </w:t>
            </w:r>
          </w:p>
          <w:p w:rsidR="00090CA6" w:rsidRPr="00153FAE" w:rsidRDefault="00090CA6" w:rsidP="00B1397A">
            <w:pPr>
              <w:jc w:val="both"/>
            </w:pPr>
            <w:r w:rsidRPr="00153FAE">
              <w:t xml:space="preserve">3. Утверждение плана работы комиссии на 2019 год </w:t>
            </w:r>
          </w:p>
        </w:tc>
        <w:tc>
          <w:tcPr>
            <w:tcW w:w="3900" w:type="dxa"/>
          </w:tcPr>
          <w:p w:rsidR="00090CA6" w:rsidRPr="00153FAE" w:rsidRDefault="00090CA6" w:rsidP="00BE43F3">
            <w:pPr>
              <w:pStyle w:val="ConsPlusTitle"/>
              <w:widowControl/>
              <w:numPr>
                <w:ilvl w:val="0"/>
                <w:numId w:val="7"/>
              </w:numPr>
              <w:ind w:left="2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153FAE">
              <w:rPr>
                <w:b w:val="0"/>
                <w:sz w:val="22"/>
                <w:szCs w:val="22"/>
              </w:rPr>
              <w:lastRenderedPageBreak/>
              <w:t>Отделу экономического разв</w:t>
            </w:r>
            <w:r w:rsidRPr="00153FAE">
              <w:rPr>
                <w:b w:val="0"/>
                <w:sz w:val="22"/>
                <w:szCs w:val="22"/>
              </w:rPr>
              <w:t>и</w:t>
            </w:r>
            <w:r w:rsidRPr="00153FAE">
              <w:rPr>
                <w:b w:val="0"/>
                <w:sz w:val="22"/>
                <w:szCs w:val="22"/>
              </w:rPr>
              <w:t>тия проработать  вопрос о возмещении из местного бюджета стоимости п</w:t>
            </w:r>
            <w:r w:rsidRPr="00153FAE">
              <w:rPr>
                <w:b w:val="0"/>
                <w:sz w:val="22"/>
                <w:szCs w:val="22"/>
              </w:rPr>
              <w:t>а</w:t>
            </w:r>
            <w:r w:rsidRPr="00153FAE">
              <w:rPr>
                <w:b w:val="0"/>
                <w:sz w:val="22"/>
                <w:szCs w:val="22"/>
              </w:rPr>
              <w:t xml:space="preserve">ромных переправ предпринимателям </w:t>
            </w:r>
            <w:r w:rsidRPr="00153FAE">
              <w:rPr>
                <w:b w:val="0"/>
                <w:sz w:val="22"/>
                <w:szCs w:val="22"/>
              </w:rPr>
              <w:lastRenderedPageBreak/>
              <w:t>на завоз лекарственных препаратов. А так же уточнить являются ли лекарс</w:t>
            </w:r>
            <w:r w:rsidRPr="00153FAE">
              <w:rPr>
                <w:b w:val="0"/>
                <w:sz w:val="22"/>
                <w:szCs w:val="22"/>
              </w:rPr>
              <w:t>т</w:t>
            </w:r>
            <w:r w:rsidRPr="00153FAE">
              <w:rPr>
                <w:b w:val="0"/>
                <w:sz w:val="22"/>
                <w:szCs w:val="22"/>
              </w:rPr>
              <w:t xml:space="preserve">венные препараты товаром и можно ли </w:t>
            </w:r>
            <w:proofErr w:type="gramStart"/>
            <w:r w:rsidRPr="00153FAE">
              <w:rPr>
                <w:b w:val="0"/>
                <w:sz w:val="22"/>
                <w:szCs w:val="22"/>
              </w:rPr>
              <w:t>заявиться</w:t>
            </w:r>
            <w:proofErr w:type="gramEnd"/>
            <w:r w:rsidRPr="00153FAE">
              <w:rPr>
                <w:b w:val="0"/>
                <w:sz w:val="22"/>
                <w:szCs w:val="22"/>
              </w:rPr>
              <w:t xml:space="preserve"> на субсидию в целях компенсации части транспортных ра</w:t>
            </w:r>
            <w:r w:rsidRPr="00153FAE">
              <w:rPr>
                <w:b w:val="0"/>
                <w:sz w:val="22"/>
                <w:szCs w:val="22"/>
              </w:rPr>
              <w:t>с</w:t>
            </w:r>
            <w:r w:rsidRPr="00153FAE">
              <w:rPr>
                <w:b w:val="0"/>
                <w:sz w:val="22"/>
                <w:szCs w:val="22"/>
              </w:rPr>
              <w:t xml:space="preserve">ходов по доставке товара в район Крайнего Севера. </w:t>
            </w:r>
          </w:p>
          <w:p w:rsidR="00090CA6" w:rsidRPr="00153FAE" w:rsidRDefault="00090CA6" w:rsidP="00BE43F3">
            <w:pPr>
              <w:pStyle w:val="ae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-3" w:firstLine="3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53FAE">
              <w:rPr>
                <w:color w:val="000000"/>
                <w:spacing w:val="-3"/>
                <w:sz w:val="22"/>
                <w:szCs w:val="22"/>
              </w:rPr>
              <w:t xml:space="preserve">Подготовить обращение </w:t>
            </w:r>
            <w:r w:rsidRPr="00153FAE">
              <w:rPr>
                <w:sz w:val="22"/>
                <w:szCs w:val="22"/>
              </w:rPr>
              <w:t>Пре</w:t>
            </w:r>
            <w:r w:rsidRPr="00153FAE">
              <w:rPr>
                <w:sz w:val="22"/>
                <w:szCs w:val="22"/>
              </w:rPr>
              <w:t>д</w:t>
            </w:r>
            <w:r w:rsidRPr="00153FAE">
              <w:rPr>
                <w:sz w:val="22"/>
                <w:szCs w:val="22"/>
              </w:rPr>
              <w:t>седателю Совета Федерации Фед</w:t>
            </w:r>
            <w:r w:rsidRPr="00153FAE">
              <w:rPr>
                <w:sz w:val="22"/>
                <w:szCs w:val="22"/>
              </w:rPr>
              <w:t>е</w:t>
            </w:r>
            <w:r w:rsidRPr="00153FAE">
              <w:rPr>
                <w:sz w:val="22"/>
                <w:szCs w:val="22"/>
              </w:rPr>
              <w:t>рального собрания Российской Фед</w:t>
            </w:r>
            <w:r w:rsidRPr="00153FAE">
              <w:rPr>
                <w:sz w:val="22"/>
                <w:szCs w:val="22"/>
              </w:rPr>
              <w:t>е</w:t>
            </w:r>
            <w:r w:rsidRPr="00153FAE">
              <w:rPr>
                <w:sz w:val="22"/>
                <w:szCs w:val="22"/>
              </w:rPr>
              <w:t>рации Валентине Ивановне Матвиенко</w:t>
            </w:r>
            <w:r w:rsidRPr="00153FAE">
              <w:rPr>
                <w:color w:val="000000"/>
                <w:spacing w:val="-3"/>
                <w:sz w:val="22"/>
                <w:szCs w:val="22"/>
              </w:rPr>
              <w:t xml:space="preserve"> по вопросу строительства лечебного корпуса.</w:t>
            </w:r>
          </w:p>
          <w:p w:rsidR="00090CA6" w:rsidRPr="00153FAE" w:rsidRDefault="00090CA6" w:rsidP="00BE43F3">
            <w:pPr>
              <w:pStyle w:val="ConsPlusTitle"/>
              <w:widowControl/>
              <w:ind w:left="-3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028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90CA6" w:rsidRPr="00B706E6" w:rsidRDefault="00090CA6" w:rsidP="00E03652">
      <w:pPr>
        <w:pStyle w:val="aa"/>
        <w:jc w:val="center"/>
        <w:rPr>
          <w:b/>
          <w:sz w:val="28"/>
          <w:szCs w:val="28"/>
        </w:rPr>
      </w:pPr>
    </w:p>
    <w:p w:rsidR="00A65070" w:rsidRPr="00B706E6" w:rsidRDefault="0086249A" w:rsidP="00D51334">
      <w:pPr>
        <w:pStyle w:val="aa"/>
        <w:jc w:val="center"/>
        <w:rPr>
          <w:b/>
          <w:sz w:val="28"/>
          <w:szCs w:val="28"/>
        </w:rPr>
      </w:pPr>
      <w:r w:rsidRPr="00B706E6">
        <w:rPr>
          <w:b/>
          <w:sz w:val="28"/>
          <w:szCs w:val="28"/>
        </w:rPr>
        <w:t xml:space="preserve"> </w:t>
      </w:r>
    </w:p>
    <w:p w:rsidR="006A4880" w:rsidRDefault="006A4880" w:rsidP="00A65070">
      <w:pPr>
        <w:pStyle w:val="aa"/>
        <w:jc w:val="center"/>
        <w:rPr>
          <w:sz w:val="28"/>
          <w:szCs w:val="28"/>
        </w:rPr>
      </w:pPr>
    </w:p>
    <w:p w:rsidR="004009A6" w:rsidRDefault="004009A6" w:rsidP="002629F8">
      <w:pPr>
        <w:pStyle w:val="aa"/>
        <w:jc w:val="center"/>
        <w:rPr>
          <w:rFonts w:eastAsiaTheme="minorHAnsi"/>
          <w:sz w:val="28"/>
          <w:szCs w:val="28"/>
          <w:lang w:eastAsia="en-US"/>
        </w:rPr>
      </w:pPr>
    </w:p>
    <w:sectPr w:rsidR="004009A6" w:rsidSect="00B3213C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A21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B1DFF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1FAC"/>
    <w:multiLevelType w:val="hybridMultilevel"/>
    <w:tmpl w:val="171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35EB"/>
    <w:multiLevelType w:val="multilevel"/>
    <w:tmpl w:val="7D0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6E0D"/>
    <w:rsid w:val="000017BF"/>
    <w:rsid w:val="000169D3"/>
    <w:rsid w:val="00030434"/>
    <w:rsid w:val="000536A7"/>
    <w:rsid w:val="00055652"/>
    <w:rsid w:val="00063284"/>
    <w:rsid w:val="000632B9"/>
    <w:rsid w:val="00075779"/>
    <w:rsid w:val="000821E0"/>
    <w:rsid w:val="00082FBF"/>
    <w:rsid w:val="00084829"/>
    <w:rsid w:val="00090CA6"/>
    <w:rsid w:val="0009458C"/>
    <w:rsid w:val="000A06E5"/>
    <w:rsid w:val="000B3272"/>
    <w:rsid w:val="000D733C"/>
    <w:rsid w:val="000E6B1A"/>
    <w:rsid w:val="000E6C3E"/>
    <w:rsid w:val="000F0DB2"/>
    <w:rsid w:val="000F2814"/>
    <w:rsid w:val="00125FEC"/>
    <w:rsid w:val="00153FAE"/>
    <w:rsid w:val="0016021B"/>
    <w:rsid w:val="00161458"/>
    <w:rsid w:val="00163751"/>
    <w:rsid w:val="001668F9"/>
    <w:rsid w:val="001754D1"/>
    <w:rsid w:val="00187FA4"/>
    <w:rsid w:val="001B1D56"/>
    <w:rsid w:val="001B51DC"/>
    <w:rsid w:val="001C220E"/>
    <w:rsid w:val="001C2CE1"/>
    <w:rsid w:val="001D1537"/>
    <w:rsid w:val="001F3732"/>
    <w:rsid w:val="00207D91"/>
    <w:rsid w:val="002104F1"/>
    <w:rsid w:val="00210D46"/>
    <w:rsid w:val="00212074"/>
    <w:rsid w:val="00212810"/>
    <w:rsid w:val="00221D26"/>
    <w:rsid w:val="00230010"/>
    <w:rsid w:val="00231041"/>
    <w:rsid w:val="002316DB"/>
    <w:rsid w:val="0025202D"/>
    <w:rsid w:val="002526B9"/>
    <w:rsid w:val="00253BF1"/>
    <w:rsid w:val="00254718"/>
    <w:rsid w:val="00260505"/>
    <w:rsid w:val="00260E32"/>
    <w:rsid w:val="002629F8"/>
    <w:rsid w:val="00287EA6"/>
    <w:rsid w:val="00291CA5"/>
    <w:rsid w:val="0029460B"/>
    <w:rsid w:val="0029490A"/>
    <w:rsid w:val="002A2FDA"/>
    <w:rsid w:val="002C22DE"/>
    <w:rsid w:val="002D5A39"/>
    <w:rsid w:val="002E267C"/>
    <w:rsid w:val="003060DA"/>
    <w:rsid w:val="003349BE"/>
    <w:rsid w:val="00335184"/>
    <w:rsid w:val="00345284"/>
    <w:rsid w:val="00374D8C"/>
    <w:rsid w:val="00394893"/>
    <w:rsid w:val="003A100D"/>
    <w:rsid w:val="003A1773"/>
    <w:rsid w:val="003A4F02"/>
    <w:rsid w:val="003B0B86"/>
    <w:rsid w:val="003C0D02"/>
    <w:rsid w:val="003C5F28"/>
    <w:rsid w:val="003E40B6"/>
    <w:rsid w:val="003F0D18"/>
    <w:rsid w:val="003F7AED"/>
    <w:rsid w:val="004009A6"/>
    <w:rsid w:val="004046A4"/>
    <w:rsid w:val="00420D73"/>
    <w:rsid w:val="004224A0"/>
    <w:rsid w:val="00422BC3"/>
    <w:rsid w:val="00430832"/>
    <w:rsid w:val="00442FC9"/>
    <w:rsid w:val="00475A6B"/>
    <w:rsid w:val="004A14FE"/>
    <w:rsid w:val="004A671C"/>
    <w:rsid w:val="004C29EE"/>
    <w:rsid w:val="004C5FA5"/>
    <w:rsid w:val="004C7C58"/>
    <w:rsid w:val="004D0418"/>
    <w:rsid w:val="004F0E36"/>
    <w:rsid w:val="004F1383"/>
    <w:rsid w:val="004F1C8E"/>
    <w:rsid w:val="004F3C61"/>
    <w:rsid w:val="004F791E"/>
    <w:rsid w:val="005052E6"/>
    <w:rsid w:val="0051395D"/>
    <w:rsid w:val="0052201C"/>
    <w:rsid w:val="0052513D"/>
    <w:rsid w:val="00537896"/>
    <w:rsid w:val="00555FA4"/>
    <w:rsid w:val="00561BA9"/>
    <w:rsid w:val="00594B28"/>
    <w:rsid w:val="005A1010"/>
    <w:rsid w:val="005B5154"/>
    <w:rsid w:val="005B6B49"/>
    <w:rsid w:val="005C367F"/>
    <w:rsid w:val="005C48DB"/>
    <w:rsid w:val="005D2705"/>
    <w:rsid w:val="005F110E"/>
    <w:rsid w:val="006023A4"/>
    <w:rsid w:val="00604553"/>
    <w:rsid w:val="0061115F"/>
    <w:rsid w:val="00611ABE"/>
    <w:rsid w:val="00617C79"/>
    <w:rsid w:val="00636298"/>
    <w:rsid w:val="00642A7F"/>
    <w:rsid w:val="006433FD"/>
    <w:rsid w:val="006507D4"/>
    <w:rsid w:val="00657BC5"/>
    <w:rsid w:val="00663368"/>
    <w:rsid w:val="00670865"/>
    <w:rsid w:val="00680714"/>
    <w:rsid w:val="00687698"/>
    <w:rsid w:val="006A4880"/>
    <w:rsid w:val="006A7E60"/>
    <w:rsid w:val="006B572A"/>
    <w:rsid w:val="006C30B8"/>
    <w:rsid w:val="006D1BA3"/>
    <w:rsid w:val="006E16CA"/>
    <w:rsid w:val="006E3C57"/>
    <w:rsid w:val="006E5481"/>
    <w:rsid w:val="006F1560"/>
    <w:rsid w:val="006F32CF"/>
    <w:rsid w:val="007052E4"/>
    <w:rsid w:val="00715A1B"/>
    <w:rsid w:val="00716BB8"/>
    <w:rsid w:val="00742E02"/>
    <w:rsid w:val="00751608"/>
    <w:rsid w:val="007703DC"/>
    <w:rsid w:val="00781974"/>
    <w:rsid w:val="007B5A12"/>
    <w:rsid w:val="007D0702"/>
    <w:rsid w:val="007D0EDF"/>
    <w:rsid w:val="007D7D47"/>
    <w:rsid w:val="007E1D23"/>
    <w:rsid w:val="007E2ED6"/>
    <w:rsid w:val="007E385A"/>
    <w:rsid w:val="00810BFA"/>
    <w:rsid w:val="00825A81"/>
    <w:rsid w:val="008307AB"/>
    <w:rsid w:val="00842742"/>
    <w:rsid w:val="0084426F"/>
    <w:rsid w:val="00861C3F"/>
    <w:rsid w:val="0086249A"/>
    <w:rsid w:val="00891259"/>
    <w:rsid w:val="0089568E"/>
    <w:rsid w:val="008C349B"/>
    <w:rsid w:val="008D11F0"/>
    <w:rsid w:val="008D4FB3"/>
    <w:rsid w:val="008F5E10"/>
    <w:rsid w:val="008F7864"/>
    <w:rsid w:val="00912644"/>
    <w:rsid w:val="00932ED0"/>
    <w:rsid w:val="009363BE"/>
    <w:rsid w:val="009365A5"/>
    <w:rsid w:val="00943213"/>
    <w:rsid w:val="0094650D"/>
    <w:rsid w:val="00967D65"/>
    <w:rsid w:val="00967E61"/>
    <w:rsid w:val="009829A2"/>
    <w:rsid w:val="00983175"/>
    <w:rsid w:val="009948AE"/>
    <w:rsid w:val="0099763B"/>
    <w:rsid w:val="00997F1D"/>
    <w:rsid w:val="009A132F"/>
    <w:rsid w:val="009B1F4F"/>
    <w:rsid w:val="009B2196"/>
    <w:rsid w:val="009B5DA1"/>
    <w:rsid w:val="009B71A2"/>
    <w:rsid w:val="009D79C1"/>
    <w:rsid w:val="009E6695"/>
    <w:rsid w:val="00A023ED"/>
    <w:rsid w:val="00A03F51"/>
    <w:rsid w:val="00A049FD"/>
    <w:rsid w:val="00A262DE"/>
    <w:rsid w:val="00A2679E"/>
    <w:rsid w:val="00A269E3"/>
    <w:rsid w:val="00A26B73"/>
    <w:rsid w:val="00A4637E"/>
    <w:rsid w:val="00A5284F"/>
    <w:rsid w:val="00A56E26"/>
    <w:rsid w:val="00A63785"/>
    <w:rsid w:val="00A65070"/>
    <w:rsid w:val="00A84E74"/>
    <w:rsid w:val="00A905A9"/>
    <w:rsid w:val="00A9102C"/>
    <w:rsid w:val="00A95AD1"/>
    <w:rsid w:val="00AD1C70"/>
    <w:rsid w:val="00AD4B3F"/>
    <w:rsid w:val="00AE5E0F"/>
    <w:rsid w:val="00B00D84"/>
    <w:rsid w:val="00B04AEC"/>
    <w:rsid w:val="00B12A8C"/>
    <w:rsid w:val="00B1397A"/>
    <w:rsid w:val="00B15BD7"/>
    <w:rsid w:val="00B3213C"/>
    <w:rsid w:val="00B36087"/>
    <w:rsid w:val="00B40729"/>
    <w:rsid w:val="00B4428D"/>
    <w:rsid w:val="00B47115"/>
    <w:rsid w:val="00B533C5"/>
    <w:rsid w:val="00B60BDC"/>
    <w:rsid w:val="00B66C41"/>
    <w:rsid w:val="00B706E6"/>
    <w:rsid w:val="00BA7DB5"/>
    <w:rsid w:val="00BB004C"/>
    <w:rsid w:val="00BB06E0"/>
    <w:rsid w:val="00BC2C0A"/>
    <w:rsid w:val="00BD4EA9"/>
    <w:rsid w:val="00BD6AEE"/>
    <w:rsid w:val="00BE0E73"/>
    <w:rsid w:val="00BF2EE1"/>
    <w:rsid w:val="00BF6912"/>
    <w:rsid w:val="00C03715"/>
    <w:rsid w:val="00C05859"/>
    <w:rsid w:val="00C1436E"/>
    <w:rsid w:val="00C30454"/>
    <w:rsid w:val="00C51B74"/>
    <w:rsid w:val="00C565F3"/>
    <w:rsid w:val="00C64BA8"/>
    <w:rsid w:val="00C65449"/>
    <w:rsid w:val="00C661DB"/>
    <w:rsid w:val="00C84530"/>
    <w:rsid w:val="00C86C95"/>
    <w:rsid w:val="00C94292"/>
    <w:rsid w:val="00C9723E"/>
    <w:rsid w:val="00CA5A6F"/>
    <w:rsid w:val="00CB06A2"/>
    <w:rsid w:val="00CB4032"/>
    <w:rsid w:val="00CB58BF"/>
    <w:rsid w:val="00CC1C22"/>
    <w:rsid w:val="00CC3400"/>
    <w:rsid w:val="00CC73BD"/>
    <w:rsid w:val="00CC7838"/>
    <w:rsid w:val="00CF2939"/>
    <w:rsid w:val="00CF3355"/>
    <w:rsid w:val="00D02496"/>
    <w:rsid w:val="00D06E0D"/>
    <w:rsid w:val="00D25278"/>
    <w:rsid w:val="00D51334"/>
    <w:rsid w:val="00D56D3F"/>
    <w:rsid w:val="00D7620B"/>
    <w:rsid w:val="00D77835"/>
    <w:rsid w:val="00D77B67"/>
    <w:rsid w:val="00D875CF"/>
    <w:rsid w:val="00DA61B0"/>
    <w:rsid w:val="00DB08B7"/>
    <w:rsid w:val="00DB38F5"/>
    <w:rsid w:val="00DB58A3"/>
    <w:rsid w:val="00DB75D0"/>
    <w:rsid w:val="00DD1527"/>
    <w:rsid w:val="00DD5B0D"/>
    <w:rsid w:val="00DD5DDB"/>
    <w:rsid w:val="00DD7784"/>
    <w:rsid w:val="00DE3328"/>
    <w:rsid w:val="00DF4DFF"/>
    <w:rsid w:val="00E02931"/>
    <w:rsid w:val="00E03652"/>
    <w:rsid w:val="00E077D5"/>
    <w:rsid w:val="00E13F47"/>
    <w:rsid w:val="00E228A6"/>
    <w:rsid w:val="00E23140"/>
    <w:rsid w:val="00E314B1"/>
    <w:rsid w:val="00E36DA1"/>
    <w:rsid w:val="00E439E8"/>
    <w:rsid w:val="00E5120B"/>
    <w:rsid w:val="00E51388"/>
    <w:rsid w:val="00EA32C3"/>
    <w:rsid w:val="00EB54D0"/>
    <w:rsid w:val="00EB7116"/>
    <w:rsid w:val="00EC0EE9"/>
    <w:rsid w:val="00EC148C"/>
    <w:rsid w:val="00EC18FC"/>
    <w:rsid w:val="00EC58C8"/>
    <w:rsid w:val="00EC7521"/>
    <w:rsid w:val="00ED6B66"/>
    <w:rsid w:val="00F000B6"/>
    <w:rsid w:val="00F03BFD"/>
    <w:rsid w:val="00F20714"/>
    <w:rsid w:val="00F24762"/>
    <w:rsid w:val="00F249D6"/>
    <w:rsid w:val="00F257CE"/>
    <w:rsid w:val="00F26322"/>
    <w:rsid w:val="00F35158"/>
    <w:rsid w:val="00F37E78"/>
    <w:rsid w:val="00F527B7"/>
    <w:rsid w:val="00F53AB2"/>
    <w:rsid w:val="00F55A45"/>
    <w:rsid w:val="00F72316"/>
    <w:rsid w:val="00F7459F"/>
    <w:rsid w:val="00F7555B"/>
    <w:rsid w:val="00F76EA3"/>
    <w:rsid w:val="00F9088F"/>
    <w:rsid w:val="00F96C41"/>
    <w:rsid w:val="00FB1371"/>
    <w:rsid w:val="00FB5F3D"/>
    <w:rsid w:val="00FC5D33"/>
    <w:rsid w:val="00FD26C2"/>
    <w:rsid w:val="00FE0FE9"/>
    <w:rsid w:val="00FE5115"/>
    <w:rsid w:val="00FF7942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13C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476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2476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4D1"/>
  </w:style>
  <w:style w:type="character" w:styleId="a8">
    <w:name w:val="Hyperlink"/>
    <w:basedOn w:val="a0"/>
    <w:uiPriority w:val="99"/>
    <w:semiHidden/>
    <w:unhideWhenUsed/>
    <w:rsid w:val="001754D1"/>
    <w:rPr>
      <w:color w:val="0000FF"/>
      <w:u w:val="single"/>
    </w:rPr>
  </w:style>
  <w:style w:type="character" w:customStyle="1" w:styleId="b-letter">
    <w:name w:val="b-letter"/>
    <w:basedOn w:val="a0"/>
    <w:rsid w:val="008C349B"/>
  </w:style>
  <w:style w:type="character" w:styleId="a9">
    <w:name w:val="Strong"/>
    <w:basedOn w:val="a0"/>
    <w:uiPriority w:val="22"/>
    <w:qFormat/>
    <w:rsid w:val="00254718"/>
    <w:rPr>
      <w:b/>
      <w:bCs/>
    </w:rPr>
  </w:style>
  <w:style w:type="paragraph" w:styleId="aa">
    <w:name w:val="No Spacing"/>
    <w:uiPriority w:val="1"/>
    <w:qFormat/>
    <w:rsid w:val="00EC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0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B321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32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13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99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763B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f">
    <w:name w:val="footer"/>
    <w:basedOn w:val="a"/>
    <w:link w:val="af0"/>
    <w:rsid w:val="000632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63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E9AC-1BA6-483D-A2D2-590FE5EC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Алексеевна</dc:creator>
  <cp:lastModifiedBy>vssalnikova</cp:lastModifiedBy>
  <cp:revision>15</cp:revision>
  <cp:lastPrinted>2018-09-06T09:24:00Z</cp:lastPrinted>
  <dcterms:created xsi:type="dcterms:W3CDTF">2019-01-15T07:46:00Z</dcterms:created>
  <dcterms:modified xsi:type="dcterms:W3CDTF">2020-10-30T09:54:00Z</dcterms:modified>
</cp:coreProperties>
</file>