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7048FD" w:rsidP="007048FD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О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М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Ш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У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Ӧ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29 сентября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2A08F4">
        <w:rPr>
          <w:szCs w:val="28"/>
        </w:rPr>
        <w:t>70</w:t>
      </w:r>
      <w:r w:rsidRPr="00411195">
        <w:rPr>
          <w:szCs w:val="28"/>
        </w:rPr>
        <w:t>/</w:t>
      </w:r>
      <w:r w:rsidR="006E0F1E">
        <w:rPr>
          <w:szCs w:val="28"/>
        </w:rPr>
        <w:t>10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531"/>
        <w:gridCol w:w="285"/>
      </w:tblGrid>
      <w:tr w:rsidR="00411195" w:rsidRPr="008F2CDD" w:rsidTr="002A08F4">
        <w:trPr>
          <w:trHeight w:val="1213"/>
        </w:trPr>
        <w:tc>
          <w:tcPr>
            <w:tcW w:w="4816" w:type="dxa"/>
            <w:gridSpan w:val="2"/>
          </w:tcPr>
          <w:p w:rsidR="00411195" w:rsidRPr="008F2CDD" w:rsidRDefault="002A08F4" w:rsidP="002A08F4">
            <w:pPr>
              <w:jc w:val="both"/>
              <w:rPr>
                <w:sz w:val="28"/>
                <w:szCs w:val="28"/>
              </w:rPr>
            </w:pPr>
            <w:r w:rsidRPr="00CD5B06">
              <w:rPr>
                <w:sz w:val="28"/>
                <w:szCs w:val="28"/>
              </w:rPr>
              <w:t>О разграничении полномочий по решению вопросов местного значения в муниципально</w:t>
            </w:r>
            <w:r>
              <w:rPr>
                <w:sz w:val="28"/>
                <w:szCs w:val="28"/>
              </w:rPr>
              <w:t>м районе «Усть-Цилемский» в 2017</w:t>
            </w:r>
            <w:r w:rsidRPr="00CD5B06">
              <w:rPr>
                <w:sz w:val="28"/>
                <w:szCs w:val="28"/>
              </w:rPr>
              <w:t xml:space="preserve"> году</w:t>
            </w:r>
          </w:p>
        </w:tc>
      </w:tr>
      <w:tr w:rsidR="00411195" w:rsidRPr="00CD5B06" w:rsidTr="002A08F4">
        <w:trPr>
          <w:gridAfter w:val="1"/>
          <w:wAfter w:w="285" w:type="dxa"/>
          <w:trHeight w:val="70"/>
        </w:trPr>
        <w:tc>
          <w:tcPr>
            <w:tcW w:w="4531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08F4" w:rsidRPr="00380E1A" w:rsidRDefault="008F2CDD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="002A08F4" w:rsidRPr="00380E1A">
        <w:rPr>
          <w:sz w:val="28"/>
          <w:szCs w:val="28"/>
        </w:rPr>
        <w:t>В соответствии с Федеральным законом  от 06</w:t>
      </w:r>
      <w:r w:rsidR="002A08F4">
        <w:rPr>
          <w:sz w:val="28"/>
          <w:szCs w:val="28"/>
        </w:rPr>
        <w:t>.10.</w:t>
      </w:r>
      <w:r w:rsidR="002A08F4" w:rsidRPr="00380E1A">
        <w:rPr>
          <w:sz w:val="28"/>
          <w:szCs w:val="28"/>
        </w:rPr>
        <w:t>2003</w:t>
      </w:r>
      <w:r w:rsidR="002A08F4">
        <w:rPr>
          <w:sz w:val="28"/>
          <w:szCs w:val="28"/>
        </w:rPr>
        <w:t xml:space="preserve"> </w:t>
      </w:r>
      <w:r w:rsidR="002A08F4" w:rsidRPr="00380E1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</w:p>
    <w:p w:rsidR="002A08F4" w:rsidRDefault="002A08F4" w:rsidP="002A08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A08F4" w:rsidRPr="00380E1A" w:rsidRDefault="002A08F4" w:rsidP="002A08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0E1A">
        <w:rPr>
          <w:sz w:val="28"/>
          <w:szCs w:val="28"/>
        </w:rPr>
        <w:t xml:space="preserve">Совет муниципального района «Усть-Цилемский» </w:t>
      </w:r>
      <w:r>
        <w:rPr>
          <w:sz w:val="28"/>
          <w:szCs w:val="28"/>
        </w:rPr>
        <w:t>решил</w:t>
      </w:r>
      <w:r w:rsidRPr="00380E1A">
        <w:rPr>
          <w:sz w:val="28"/>
          <w:szCs w:val="28"/>
        </w:rPr>
        <w:t>:</w:t>
      </w:r>
    </w:p>
    <w:p w:rsidR="002A08F4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8F4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B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80E1A">
        <w:rPr>
          <w:sz w:val="28"/>
          <w:szCs w:val="28"/>
        </w:rPr>
        <w:t>Передать органам местного самоуправления сельских поселений:</w:t>
      </w:r>
      <w:r w:rsidR="00927728">
        <w:rPr>
          <w:sz w:val="28"/>
          <w:szCs w:val="28"/>
        </w:rPr>
        <w:t xml:space="preserve"> «Замежная», «Новый Бор», «Окуне</w:t>
      </w:r>
      <w:r w:rsidRPr="00380E1A">
        <w:rPr>
          <w:sz w:val="28"/>
          <w:szCs w:val="28"/>
        </w:rPr>
        <w:t>в Нос», «</w:t>
      </w:r>
      <w:proofErr w:type="spellStart"/>
      <w:r w:rsidRPr="00380E1A">
        <w:rPr>
          <w:sz w:val="28"/>
          <w:szCs w:val="28"/>
        </w:rPr>
        <w:t>Уег</w:t>
      </w:r>
      <w:proofErr w:type="spellEnd"/>
      <w:r w:rsidRPr="00380E1A">
        <w:rPr>
          <w:sz w:val="28"/>
          <w:szCs w:val="28"/>
        </w:rPr>
        <w:t>» полномочия муниципального района «Усть-Цилемский» по ведению лицевых счетов муниципальных бюджетных образовательных учреждений отрасли «Образование», открытых в финансовом управлении  администрации муниципального района «Усть-Цилемский».</w:t>
      </w:r>
    </w:p>
    <w:p w:rsidR="002A08F4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Передать </w:t>
      </w:r>
      <w:r w:rsidRPr="00380E1A">
        <w:rPr>
          <w:sz w:val="28"/>
          <w:szCs w:val="28"/>
        </w:rPr>
        <w:t xml:space="preserve">органам местного самоуправления сельских поселений: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Нерица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Трусово</w:t>
      </w:r>
      <w:proofErr w:type="spellEnd"/>
      <w:r>
        <w:rPr>
          <w:sz w:val="28"/>
          <w:szCs w:val="28"/>
        </w:rPr>
        <w:t>», «Замежная», «</w:t>
      </w:r>
      <w:proofErr w:type="spellStart"/>
      <w:r>
        <w:rPr>
          <w:sz w:val="28"/>
          <w:szCs w:val="28"/>
        </w:rPr>
        <w:t>Хабариха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 xml:space="preserve">», «Среднее </w:t>
      </w:r>
      <w:proofErr w:type="spellStart"/>
      <w:r>
        <w:rPr>
          <w:sz w:val="28"/>
          <w:szCs w:val="28"/>
        </w:rPr>
        <w:t>Бугаево</w:t>
      </w:r>
      <w:proofErr w:type="spellEnd"/>
      <w:r>
        <w:rPr>
          <w:sz w:val="28"/>
          <w:szCs w:val="28"/>
        </w:rPr>
        <w:t>», «Окун</w:t>
      </w:r>
      <w:r w:rsidR="00927728">
        <w:rPr>
          <w:sz w:val="28"/>
          <w:szCs w:val="28"/>
        </w:rPr>
        <w:t>е</w:t>
      </w:r>
      <w:r>
        <w:rPr>
          <w:sz w:val="28"/>
          <w:szCs w:val="28"/>
        </w:rPr>
        <w:t xml:space="preserve">в Нос», «Новый Бор» </w:t>
      </w:r>
      <w:r w:rsidRPr="00380E1A">
        <w:rPr>
          <w:sz w:val="28"/>
          <w:szCs w:val="28"/>
        </w:rPr>
        <w:t>полномочия муниципального района «Усть-Цилемский»</w:t>
      </w:r>
      <w:r>
        <w:rPr>
          <w:sz w:val="28"/>
          <w:szCs w:val="28"/>
        </w:rPr>
        <w:t xml:space="preserve"> по содержанию автомобильных дорог общего пользования местного значения </w:t>
      </w:r>
      <w:r w:rsidRPr="00B41A39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населенных пунктов этих  п</w:t>
      </w:r>
      <w:r w:rsidRPr="00B41A39">
        <w:rPr>
          <w:sz w:val="28"/>
          <w:szCs w:val="28"/>
        </w:rPr>
        <w:t>оселений.</w:t>
      </w:r>
    </w:p>
    <w:p w:rsidR="002A08F4" w:rsidRPr="005D7B85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B85">
        <w:rPr>
          <w:sz w:val="28"/>
          <w:szCs w:val="28"/>
        </w:rPr>
        <w:t>3. Передать органам местного самоуправления сельских поселений «Коровий Ручей», «</w:t>
      </w:r>
      <w:proofErr w:type="spellStart"/>
      <w:r w:rsidRPr="005D7B85">
        <w:rPr>
          <w:sz w:val="28"/>
          <w:szCs w:val="28"/>
        </w:rPr>
        <w:t>Нерица</w:t>
      </w:r>
      <w:proofErr w:type="spellEnd"/>
      <w:r w:rsidRPr="005D7B85">
        <w:rPr>
          <w:sz w:val="28"/>
          <w:szCs w:val="28"/>
        </w:rPr>
        <w:t>», «</w:t>
      </w:r>
      <w:proofErr w:type="spellStart"/>
      <w:r w:rsidRPr="005D7B85">
        <w:rPr>
          <w:sz w:val="28"/>
          <w:szCs w:val="28"/>
        </w:rPr>
        <w:t>Трусово</w:t>
      </w:r>
      <w:proofErr w:type="spellEnd"/>
      <w:r w:rsidRPr="005D7B85">
        <w:rPr>
          <w:sz w:val="28"/>
          <w:szCs w:val="28"/>
        </w:rPr>
        <w:t>», «Замежная», «</w:t>
      </w:r>
      <w:proofErr w:type="spellStart"/>
      <w:r w:rsidRPr="005D7B85">
        <w:rPr>
          <w:sz w:val="28"/>
          <w:szCs w:val="28"/>
        </w:rPr>
        <w:t>Хабариха</w:t>
      </w:r>
      <w:proofErr w:type="spellEnd"/>
      <w:r w:rsidRPr="005D7B85">
        <w:rPr>
          <w:sz w:val="28"/>
          <w:szCs w:val="28"/>
        </w:rPr>
        <w:t>», «</w:t>
      </w:r>
      <w:proofErr w:type="spellStart"/>
      <w:r w:rsidRPr="005D7B85">
        <w:rPr>
          <w:sz w:val="28"/>
          <w:szCs w:val="28"/>
        </w:rPr>
        <w:t>Уег</w:t>
      </w:r>
      <w:proofErr w:type="spellEnd"/>
      <w:r w:rsidRPr="005D7B85">
        <w:rPr>
          <w:sz w:val="28"/>
          <w:szCs w:val="28"/>
        </w:rPr>
        <w:t xml:space="preserve">», «Среднее </w:t>
      </w:r>
      <w:proofErr w:type="spellStart"/>
      <w:r w:rsidRPr="005D7B85">
        <w:rPr>
          <w:sz w:val="28"/>
          <w:szCs w:val="28"/>
        </w:rPr>
        <w:t>Бугаево</w:t>
      </w:r>
      <w:proofErr w:type="spellEnd"/>
      <w:r w:rsidRPr="005D7B85">
        <w:rPr>
          <w:sz w:val="28"/>
          <w:szCs w:val="28"/>
        </w:rPr>
        <w:t>», «Окунев Нос», «Новый Бор», «</w:t>
      </w:r>
      <w:proofErr w:type="spellStart"/>
      <w:r w:rsidRPr="005D7B85">
        <w:rPr>
          <w:sz w:val="28"/>
          <w:szCs w:val="28"/>
        </w:rPr>
        <w:t>Ёрмица</w:t>
      </w:r>
      <w:proofErr w:type="spellEnd"/>
      <w:r w:rsidRPr="005D7B85">
        <w:rPr>
          <w:sz w:val="28"/>
          <w:szCs w:val="28"/>
        </w:rPr>
        <w:t>» следующие полномочия муниципального района «Усть-Цилемский»:</w:t>
      </w:r>
    </w:p>
    <w:p w:rsidR="002A08F4" w:rsidRPr="005D7B85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B85">
        <w:rPr>
          <w:sz w:val="28"/>
          <w:szCs w:val="28"/>
        </w:rPr>
        <w:t xml:space="preserve"> по теплоснабжению в части: </w:t>
      </w:r>
    </w:p>
    <w:p w:rsidR="002A08F4" w:rsidRPr="005D7B85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B85">
        <w:rPr>
          <w:sz w:val="28"/>
          <w:szCs w:val="28"/>
        </w:rPr>
        <w:t xml:space="preserve">- организации обеспечения надежного теплоснабжения  потребителей  на территориях поселений, в том числе принятие мер по организации обеспечения теплоснабжения потребителей в случае неисполнения  теплоснабжающими организациями  или </w:t>
      </w:r>
      <w:proofErr w:type="spellStart"/>
      <w:r w:rsidRPr="005D7B85">
        <w:rPr>
          <w:sz w:val="28"/>
          <w:szCs w:val="28"/>
        </w:rPr>
        <w:t>теплосетевыми</w:t>
      </w:r>
      <w:proofErr w:type="spellEnd"/>
      <w:r w:rsidRPr="005D7B85">
        <w:rPr>
          <w:sz w:val="28"/>
          <w:szCs w:val="28"/>
        </w:rPr>
        <w:t xml:space="preserve"> организациями </w:t>
      </w:r>
      <w:r w:rsidRPr="005D7B85">
        <w:rPr>
          <w:sz w:val="28"/>
          <w:szCs w:val="28"/>
        </w:rPr>
        <w:lastRenderedPageBreak/>
        <w:t>своих обязательств  либо отказа указанных организаций  от исполнения своих обязательств;</w:t>
      </w:r>
    </w:p>
    <w:p w:rsidR="002A08F4" w:rsidRPr="005D7B85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B85">
        <w:rPr>
          <w:sz w:val="28"/>
          <w:szCs w:val="28"/>
        </w:rPr>
        <w:t>- рассмотрения обращений  потребителей 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2A08F4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Передать органам местного самоуправления  сельских поселений:  «Замежная», «</w:t>
      </w:r>
      <w:proofErr w:type="spellStart"/>
      <w:r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 xml:space="preserve">» полномочия муниципального района «Усть-Цилемский» по оборудованию и содержанию  ледовых переправ и зимних автомобильных дорог общего пользования местного значения  в границах сельских поселений. </w:t>
      </w:r>
    </w:p>
    <w:p w:rsidR="002A08F4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D7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Передать органам местного самоуправления  сельских поселений: «Коровий </w:t>
      </w:r>
      <w:r w:rsidR="00A0094B">
        <w:rPr>
          <w:sz w:val="28"/>
          <w:szCs w:val="28"/>
        </w:rPr>
        <w:t xml:space="preserve"> </w:t>
      </w:r>
      <w:r>
        <w:rPr>
          <w:sz w:val="28"/>
          <w:szCs w:val="28"/>
        </w:rPr>
        <w:t>Ручей», «</w:t>
      </w:r>
      <w:proofErr w:type="spellStart"/>
      <w:r>
        <w:rPr>
          <w:sz w:val="28"/>
          <w:szCs w:val="28"/>
        </w:rPr>
        <w:t>Нерица</w:t>
      </w:r>
      <w:proofErr w:type="spellEnd"/>
      <w:r>
        <w:rPr>
          <w:sz w:val="28"/>
          <w:szCs w:val="28"/>
        </w:rPr>
        <w:t>», «Замежная», «</w:t>
      </w:r>
      <w:proofErr w:type="spellStart"/>
      <w:r>
        <w:rPr>
          <w:sz w:val="28"/>
          <w:szCs w:val="28"/>
        </w:rPr>
        <w:t>Хабариха</w:t>
      </w:r>
      <w:proofErr w:type="spellEnd"/>
      <w:r>
        <w:rPr>
          <w:sz w:val="28"/>
          <w:szCs w:val="28"/>
        </w:rPr>
        <w:t>»,  «</w:t>
      </w:r>
      <w:proofErr w:type="spellStart"/>
      <w:r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 xml:space="preserve">», «Среднее </w:t>
      </w:r>
      <w:proofErr w:type="spellStart"/>
      <w:r>
        <w:rPr>
          <w:sz w:val="28"/>
          <w:szCs w:val="28"/>
        </w:rPr>
        <w:t>Бугаево</w:t>
      </w:r>
      <w:proofErr w:type="spellEnd"/>
      <w:r>
        <w:rPr>
          <w:sz w:val="28"/>
          <w:szCs w:val="28"/>
        </w:rPr>
        <w:t>», «Окунев Нос», «Новый Бор», «</w:t>
      </w:r>
      <w:proofErr w:type="spellStart"/>
      <w:r>
        <w:rPr>
          <w:sz w:val="28"/>
          <w:szCs w:val="28"/>
        </w:rPr>
        <w:t>Ёрмица</w:t>
      </w:r>
      <w:proofErr w:type="spellEnd"/>
      <w:r>
        <w:rPr>
          <w:sz w:val="28"/>
          <w:szCs w:val="28"/>
        </w:rPr>
        <w:t>» полномочия муниципального района «Усть-Цилемский» по организации в границах поселения снабжения населения топливом твердым, за исключением части полномочий  по возмещению убытков, возникающих в результате государственного регулирования  цен на топливо твердое, реализуемое гражданам и используемое для нужд  отопления.</w:t>
      </w:r>
    </w:p>
    <w:p w:rsidR="002A08F4" w:rsidRPr="00380E1A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380E1A">
        <w:rPr>
          <w:sz w:val="28"/>
          <w:szCs w:val="28"/>
        </w:rPr>
        <w:t>Принять на уровень муниципального района «Усть-Цилемский» следующие полномочия органов местного самоуправления сельских поселений: «Коровий Ручей», «</w:t>
      </w:r>
      <w:proofErr w:type="spellStart"/>
      <w:r w:rsidRPr="00380E1A">
        <w:rPr>
          <w:sz w:val="28"/>
          <w:szCs w:val="28"/>
        </w:rPr>
        <w:t>Трусово</w:t>
      </w:r>
      <w:proofErr w:type="spellEnd"/>
      <w:r w:rsidRPr="00380E1A">
        <w:rPr>
          <w:sz w:val="28"/>
          <w:szCs w:val="28"/>
        </w:rPr>
        <w:t>», «Замежная», «Новый Бор», «</w:t>
      </w:r>
      <w:proofErr w:type="spellStart"/>
      <w:r w:rsidRPr="00380E1A">
        <w:rPr>
          <w:sz w:val="28"/>
          <w:szCs w:val="28"/>
        </w:rPr>
        <w:t>Хабариха</w:t>
      </w:r>
      <w:proofErr w:type="spellEnd"/>
      <w:r w:rsidRPr="00380E1A">
        <w:rPr>
          <w:sz w:val="28"/>
          <w:szCs w:val="28"/>
        </w:rPr>
        <w:t>», «Окунев Нос», «</w:t>
      </w:r>
      <w:proofErr w:type="spellStart"/>
      <w:r w:rsidRPr="00380E1A">
        <w:rPr>
          <w:sz w:val="28"/>
          <w:szCs w:val="28"/>
        </w:rPr>
        <w:t>Уег</w:t>
      </w:r>
      <w:proofErr w:type="spellEnd"/>
      <w:r w:rsidRPr="00380E1A">
        <w:rPr>
          <w:sz w:val="28"/>
          <w:szCs w:val="28"/>
        </w:rPr>
        <w:t>»,</w:t>
      </w:r>
      <w:r>
        <w:rPr>
          <w:sz w:val="28"/>
          <w:szCs w:val="28"/>
        </w:rPr>
        <w:t xml:space="preserve"> «Среднее </w:t>
      </w:r>
      <w:proofErr w:type="spellStart"/>
      <w:r>
        <w:rPr>
          <w:sz w:val="28"/>
          <w:szCs w:val="28"/>
        </w:rPr>
        <w:t>Бугаево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Нерица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Ё</w:t>
      </w:r>
      <w:r w:rsidRPr="00380E1A">
        <w:rPr>
          <w:sz w:val="28"/>
          <w:szCs w:val="28"/>
        </w:rPr>
        <w:t>рмица</w:t>
      </w:r>
      <w:proofErr w:type="spellEnd"/>
      <w:r w:rsidRPr="00380E1A">
        <w:rPr>
          <w:sz w:val="28"/>
          <w:szCs w:val="28"/>
        </w:rPr>
        <w:t>»:</w:t>
      </w:r>
    </w:p>
    <w:p w:rsidR="002A08F4" w:rsidRPr="00380E1A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E1A">
        <w:rPr>
          <w:sz w:val="28"/>
          <w:szCs w:val="28"/>
        </w:rPr>
        <w:t>а) составление бюд</w:t>
      </w:r>
      <w:r>
        <w:rPr>
          <w:sz w:val="28"/>
          <w:szCs w:val="28"/>
        </w:rPr>
        <w:t>жета сельского поселения на 2017 год и плановый период 2018 и 2019</w:t>
      </w:r>
      <w:r w:rsidRPr="00380E1A">
        <w:rPr>
          <w:sz w:val="28"/>
          <w:szCs w:val="28"/>
        </w:rPr>
        <w:t xml:space="preserve"> годов,  казначейское исполнение бю</w:t>
      </w:r>
      <w:r>
        <w:rPr>
          <w:sz w:val="28"/>
          <w:szCs w:val="28"/>
        </w:rPr>
        <w:t>джета сельского поселения в 2017</w:t>
      </w:r>
      <w:r w:rsidRPr="00380E1A">
        <w:rPr>
          <w:sz w:val="28"/>
          <w:szCs w:val="28"/>
        </w:rPr>
        <w:t xml:space="preserve"> году, администрирование поступлений «Невыясненные поступления, зачисляемые в бюджеты поселений», </w:t>
      </w:r>
      <w:proofErr w:type="gramStart"/>
      <w:r w:rsidRPr="00380E1A">
        <w:rPr>
          <w:sz w:val="28"/>
          <w:szCs w:val="28"/>
        </w:rPr>
        <w:t>контроль за</w:t>
      </w:r>
      <w:proofErr w:type="gramEnd"/>
      <w:r w:rsidRPr="00380E1A">
        <w:rPr>
          <w:sz w:val="28"/>
          <w:szCs w:val="28"/>
        </w:rPr>
        <w:t xml:space="preserve"> исполнением  бюджета поселения;</w:t>
      </w:r>
    </w:p>
    <w:p w:rsidR="002A08F4" w:rsidRDefault="002A08F4" w:rsidP="002A08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определение поставщиков (подрядчиков, исполнителей) для соответствующих заказчиков;</w:t>
      </w:r>
    </w:p>
    <w:p w:rsidR="002A08F4" w:rsidRPr="008A0586" w:rsidRDefault="002A08F4" w:rsidP="002A08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Pr="008A0586">
        <w:rPr>
          <w:rFonts w:eastAsia="Calibri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</w:t>
      </w:r>
      <w:r>
        <w:rPr>
          <w:rFonts w:eastAsia="Calibri"/>
          <w:sz w:val="28"/>
          <w:szCs w:val="28"/>
        </w:rPr>
        <w:t>ля деятельности народных дружин.</w:t>
      </w:r>
    </w:p>
    <w:p w:rsidR="002A08F4" w:rsidRPr="00380E1A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80E1A">
        <w:rPr>
          <w:sz w:val="28"/>
          <w:szCs w:val="28"/>
        </w:rPr>
        <w:t>Администрации муниципального района «Усть-Цилемский»  заключить с администрациями сельских поселений соглашения  о передаче пол</w:t>
      </w:r>
      <w:r>
        <w:rPr>
          <w:sz w:val="28"/>
          <w:szCs w:val="28"/>
        </w:rPr>
        <w:t>номочий, указанных в пунктах 1-6</w:t>
      </w:r>
      <w:r w:rsidRPr="00380E1A">
        <w:rPr>
          <w:sz w:val="28"/>
          <w:szCs w:val="28"/>
        </w:rPr>
        <w:t xml:space="preserve"> настоящего решения, и предоставить их в финансовое управление администрации муниципального района «Усть-Цилемский».</w:t>
      </w:r>
    </w:p>
    <w:p w:rsidR="002A08F4" w:rsidRPr="00380E1A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80E1A">
        <w:rPr>
          <w:sz w:val="28"/>
          <w:szCs w:val="28"/>
        </w:rPr>
        <w:t>. Принять на уровень муниципального района «Усть-Циле</w:t>
      </w:r>
      <w:r>
        <w:rPr>
          <w:sz w:val="28"/>
          <w:szCs w:val="28"/>
        </w:rPr>
        <w:t>мский» полномочия контрольно-счё</w:t>
      </w:r>
      <w:r w:rsidRPr="00380E1A">
        <w:rPr>
          <w:sz w:val="28"/>
          <w:szCs w:val="28"/>
        </w:rPr>
        <w:t>тных органов сельских поселений «Усть-Цильма», «Коровий Ручей», «</w:t>
      </w:r>
      <w:proofErr w:type="spellStart"/>
      <w:r w:rsidRPr="00380E1A">
        <w:rPr>
          <w:sz w:val="28"/>
          <w:szCs w:val="28"/>
        </w:rPr>
        <w:t>Трусово</w:t>
      </w:r>
      <w:proofErr w:type="spellEnd"/>
      <w:r w:rsidRPr="00380E1A">
        <w:rPr>
          <w:sz w:val="28"/>
          <w:szCs w:val="28"/>
        </w:rPr>
        <w:t>», «Замежная», «Новый Бор», «</w:t>
      </w:r>
      <w:proofErr w:type="spellStart"/>
      <w:r w:rsidRPr="00380E1A">
        <w:rPr>
          <w:sz w:val="28"/>
          <w:szCs w:val="28"/>
        </w:rPr>
        <w:t>Хабариха</w:t>
      </w:r>
      <w:proofErr w:type="spellEnd"/>
      <w:r w:rsidRPr="00380E1A">
        <w:rPr>
          <w:sz w:val="28"/>
          <w:szCs w:val="28"/>
        </w:rPr>
        <w:t>», «Окунев Нос», «</w:t>
      </w:r>
      <w:proofErr w:type="spellStart"/>
      <w:r w:rsidRPr="00380E1A">
        <w:rPr>
          <w:sz w:val="28"/>
          <w:szCs w:val="28"/>
        </w:rPr>
        <w:t>Уег</w:t>
      </w:r>
      <w:proofErr w:type="spellEnd"/>
      <w:r w:rsidRPr="00380E1A">
        <w:rPr>
          <w:sz w:val="28"/>
          <w:szCs w:val="28"/>
        </w:rPr>
        <w:t xml:space="preserve">», «Среднее </w:t>
      </w:r>
      <w:proofErr w:type="spellStart"/>
      <w:r w:rsidRPr="00380E1A">
        <w:rPr>
          <w:sz w:val="28"/>
          <w:szCs w:val="28"/>
        </w:rPr>
        <w:t>Бугаево</w:t>
      </w:r>
      <w:proofErr w:type="spellEnd"/>
      <w:r w:rsidRPr="00380E1A">
        <w:rPr>
          <w:sz w:val="28"/>
          <w:szCs w:val="28"/>
        </w:rPr>
        <w:t>», «</w:t>
      </w:r>
      <w:proofErr w:type="spellStart"/>
      <w:r w:rsidRPr="00380E1A">
        <w:rPr>
          <w:sz w:val="28"/>
          <w:szCs w:val="28"/>
        </w:rPr>
        <w:t>Нерица</w:t>
      </w:r>
      <w:proofErr w:type="spellEnd"/>
      <w:r w:rsidRPr="00380E1A">
        <w:rPr>
          <w:sz w:val="28"/>
          <w:szCs w:val="28"/>
        </w:rPr>
        <w:t>», «</w:t>
      </w:r>
      <w:proofErr w:type="spellStart"/>
      <w:r w:rsidRPr="00380E1A">
        <w:rPr>
          <w:sz w:val="28"/>
          <w:szCs w:val="28"/>
        </w:rPr>
        <w:t>Ёрмица</w:t>
      </w:r>
      <w:proofErr w:type="spellEnd"/>
      <w:r w:rsidRPr="00380E1A">
        <w:rPr>
          <w:sz w:val="28"/>
          <w:szCs w:val="28"/>
        </w:rPr>
        <w:t xml:space="preserve">» по осуществлению внешнего муниципального финансового контроля. </w:t>
      </w:r>
    </w:p>
    <w:p w:rsidR="002A08F4" w:rsidRPr="00380E1A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Председателю Контрольно-счё</w:t>
      </w:r>
      <w:r w:rsidRPr="00380E1A">
        <w:rPr>
          <w:sz w:val="28"/>
          <w:szCs w:val="28"/>
        </w:rPr>
        <w:t xml:space="preserve">тной палаты  муниципального района «Усть-Цилемский» Кисляковой М.А. заключить соглашения с Советом </w:t>
      </w:r>
      <w:r w:rsidRPr="00380E1A">
        <w:rPr>
          <w:sz w:val="28"/>
          <w:szCs w:val="28"/>
        </w:rPr>
        <w:lastRenderedPageBreak/>
        <w:t>муниципального района «Усть-Цилемский» и советами сельских  поселений района о передаче полномочий по осуществлению внешнего муниципально</w:t>
      </w:r>
      <w:r>
        <w:rPr>
          <w:sz w:val="28"/>
          <w:szCs w:val="28"/>
        </w:rPr>
        <w:t>го финансового  контроля на 2017</w:t>
      </w:r>
      <w:r w:rsidRPr="00380E1A">
        <w:rPr>
          <w:sz w:val="28"/>
          <w:szCs w:val="28"/>
        </w:rPr>
        <w:t xml:space="preserve"> год и предоставить их в финансовое управление администрации муниципального района «Усть-Цилемский». </w:t>
      </w:r>
    </w:p>
    <w:p w:rsidR="002A08F4" w:rsidRPr="00380E1A" w:rsidRDefault="002A08F4" w:rsidP="002A0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E1A">
        <w:rPr>
          <w:sz w:val="28"/>
          <w:szCs w:val="28"/>
        </w:rPr>
        <w:t xml:space="preserve">      </w:t>
      </w:r>
      <w:r>
        <w:rPr>
          <w:sz w:val="28"/>
          <w:szCs w:val="28"/>
        </w:rPr>
        <w:t>10</w:t>
      </w:r>
      <w:r w:rsidRPr="00380E1A">
        <w:rPr>
          <w:sz w:val="28"/>
          <w:szCs w:val="28"/>
        </w:rPr>
        <w:t xml:space="preserve">. Рекомендовать главам сельских поселений  предоставить в финансовое управление и </w:t>
      </w:r>
      <w:r>
        <w:rPr>
          <w:sz w:val="28"/>
          <w:szCs w:val="28"/>
        </w:rPr>
        <w:t>в</w:t>
      </w:r>
      <w:r w:rsidRPr="00380E1A">
        <w:rPr>
          <w:sz w:val="28"/>
          <w:szCs w:val="28"/>
        </w:rPr>
        <w:t xml:space="preserve"> отдел по управлению внутренней политикой администрации муниципального района </w:t>
      </w:r>
      <w:r>
        <w:rPr>
          <w:sz w:val="28"/>
          <w:szCs w:val="28"/>
        </w:rPr>
        <w:t>«Усть-Цилемский», Контрольно-счё</w:t>
      </w:r>
      <w:r w:rsidRPr="00380E1A">
        <w:rPr>
          <w:sz w:val="28"/>
          <w:szCs w:val="28"/>
        </w:rPr>
        <w:t>тную палату муниципального района «Усть-Цилемский» решения Советов сельских поселений о разграничении  полномочий на 201</w:t>
      </w:r>
      <w:r>
        <w:rPr>
          <w:sz w:val="28"/>
          <w:szCs w:val="28"/>
        </w:rPr>
        <w:t>7</w:t>
      </w:r>
      <w:r w:rsidRPr="00380E1A">
        <w:rPr>
          <w:sz w:val="28"/>
          <w:szCs w:val="28"/>
        </w:rPr>
        <w:t xml:space="preserve"> год.</w:t>
      </w:r>
    </w:p>
    <w:p w:rsidR="002A08F4" w:rsidRPr="00380E1A" w:rsidRDefault="002A08F4" w:rsidP="002A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80E1A">
        <w:rPr>
          <w:sz w:val="28"/>
          <w:szCs w:val="28"/>
        </w:rPr>
        <w:t>. Решение вступает в силу со дня принятия.</w:t>
      </w:r>
    </w:p>
    <w:p w:rsidR="002A08F4" w:rsidRPr="00380E1A" w:rsidRDefault="002A08F4" w:rsidP="002A08F4">
      <w:pPr>
        <w:tabs>
          <w:tab w:val="left" w:pos="6780"/>
        </w:tabs>
        <w:jc w:val="both"/>
        <w:rPr>
          <w:sz w:val="28"/>
          <w:szCs w:val="28"/>
        </w:rPr>
      </w:pPr>
      <w:r w:rsidRPr="00380E1A">
        <w:rPr>
          <w:sz w:val="28"/>
          <w:szCs w:val="28"/>
        </w:rPr>
        <w:t xml:space="preserve">            </w:t>
      </w:r>
    </w:p>
    <w:tbl>
      <w:tblPr>
        <w:tblW w:w="9300" w:type="dxa"/>
        <w:tblInd w:w="108" w:type="dxa"/>
        <w:tblLook w:val="01E0"/>
      </w:tblPr>
      <w:tblGrid>
        <w:gridCol w:w="7020"/>
        <w:gridCol w:w="2280"/>
      </w:tblGrid>
      <w:tr w:rsidR="002A08F4" w:rsidRPr="00380E1A" w:rsidTr="00332937">
        <w:tc>
          <w:tcPr>
            <w:tcW w:w="7020" w:type="dxa"/>
          </w:tcPr>
          <w:p w:rsidR="002A08F4" w:rsidRPr="00380E1A" w:rsidRDefault="002A08F4" w:rsidP="00332937">
            <w:pPr>
              <w:rPr>
                <w:sz w:val="28"/>
                <w:szCs w:val="28"/>
              </w:rPr>
            </w:pPr>
            <w:r w:rsidRPr="00380E1A">
              <w:rPr>
                <w:sz w:val="28"/>
                <w:szCs w:val="28"/>
              </w:rPr>
              <w:t>Глава муниципального района «Усть-Цилемский»-</w:t>
            </w:r>
          </w:p>
          <w:p w:rsidR="002A08F4" w:rsidRPr="00380E1A" w:rsidRDefault="002A08F4" w:rsidP="0033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района </w:t>
            </w:r>
          </w:p>
        </w:tc>
        <w:tc>
          <w:tcPr>
            <w:tcW w:w="2280" w:type="dxa"/>
          </w:tcPr>
          <w:p w:rsidR="002A08F4" w:rsidRPr="00380E1A" w:rsidRDefault="002A08F4" w:rsidP="00332937">
            <w:pPr>
              <w:rPr>
                <w:sz w:val="28"/>
                <w:szCs w:val="28"/>
              </w:rPr>
            </w:pPr>
          </w:p>
          <w:p w:rsidR="002A08F4" w:rsidRPr="00380E1A" w:rsidRDefault="002A08F4" w:rsidP="0033293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Е.Е.Еремеева</w:t>
            </w:r>
            <w:proofErr w:type="spellEnd"/>
          </w:p>
        </w:tc>
      </w:tr>
    </w:tbl>
    <w:p w:rsidR="002A08F4" w:rsidRDefault="002A08F4" w:rsidP="002A08F4">
      <w:pPr>
        <w:jc w:val="both"/>
        <w:rPr>
          <w:sz w:val="28"/>
          <w:szCs w:val="28"/>
          <w:u w:val="single"/>
        </w:rPr>
      </w:pPr>
    </w:p>
    <w:p w:rsidR="002A08F4" w:rsidRDefault="002A08F4" w:rsidP="002A08F4">
      <w:pPr>
        <w:ind w:left="360"/>
        <w:jc w:val="center"/>
        <w:rPr>
          <w:sz w:val="28"/>
          <w:szCs w:val="28"/>
        </w:rPr>
      </w:pPr>
    </w:p>
    <w:p w:rsidR="002A08F4" w:rsidRDefault="002A08F4" w:rsidP="002A08F4">
      <w:pPr>
        <w:ind w:left="360"/>
        <w:jc w:val="center"/>
        <w:rPr>
          <w:sz w:val="28"/>
          <w:szCs w:val="28"/>
        </w:rPr>
      </w:pPr>
    </w:p>
    <w:p w:rsidR="002A08F4" w:rsidRDefault="002A08F4" w:rsidP="002A08F4">
      <w:pPr>
        <w:ind w:left="360"/>
        <w:jc w:val="center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p w:rsidR="008F2CDD" w:rsidRDefault="008F2CDD" w:rsidP="008F2CDD">
      <w:pPr>
        <w:jc w:val="right"/>
        <w:rPr>
          <w:sz w:val="28"/>
          <w:szCs w:val="28"/>
        </w:rPr>
      </w:pPr>
    </w:p>
    <w:sectPr w:rsidR="008F2CDD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65" w:rsidRDefault="00587C65" w:rsidP="002C451C">
      <w:r>
        <w:separator/>
      </w:r>
    </w:p>
  </w:endnote>
  <w:endnote w:type="continuationSeparator" w:id="0">
    <w:p w:rsidR="00587C65" w:rsidRDefault="00587C65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700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65" w:rsidRDefault="00587C65" w:rsidP="002C451C">
      <w:r>
        <w:separator/>
      </w:r>
    </w:p>
  </w:footnote>
  <w:footnote w:type="continuationSeparator" w:id="0">
    <w:p w:rsidR="00587C65" w:rsidRDefault="00587C65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700D57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1E9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08F4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673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87C65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0D57"/>
    <w:rsid w:val="00703329"/>
    <w:rsid w:val="00703909"/>
    <w:rsid w:val="00703BA5"/>
    <w:rsid w:val="0070481D"/>
    <w:rsid w:val="007048F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52153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27728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094B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4E61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23A6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24</cp:revision>
  <cp:lastPrinted>2016-07-22T10:59:00Z</cp:lastPrinted>
  <dcterms:created xsi:type="dcterms:W3CDTF">2016-02-16T08:17:00Z</dcterms:created>
  <dcterms:modified xsi:type="dcterms:W3CDTF">2016-10-10T09:48:00Z</dcterms:modified>
</cp:coreProperties>
</file>