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415A81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85"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6112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D15813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F7F">
        <w:rPr>
          <w:rFonts w:ascii="Times New Roman" w:hAnsi="Times New Roman" w:cs="Times New Roman"/>
          <w:sz w:val="24"/>
          <w:szCs w:val="24"/>
        </w:rPr>
        <w:t>7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485F7F">
        <w:rPr>
          <w:rFonts w:ascii="Times New Roman" w:hAnsi="Times New Roman" w:cs="Times New Roman"/>
          <w:sz w:val="24"/>
          <w:szCs w:val="24"/>
        </w:rPr>
        <w:t>декабря</w:t>
      </w:r>
      <w:r w:rsidR="00415A81">
        <w:rPr>
          <w:rFonts w:ascii="Times New Roman" w:hAnsi="Times New Roman" w:cs="Times New Roman"/>
          <w:sz w:val="24"/>
          <w:szCs w:val="24"/>
        </w:rPr>
        <w:t xml:space="preserve">  </w:t>
      </w:r>
      <w:r w:rsidR="00351285">
        <w:rPr>
          <w:rFonts w:ascii="Times New Roman" w:hAnsi="Times New Roman" w:cs="Times New Roman"/>
          <w:sz w:val="24"/>
          <w:szCs w:val="24"/>
        </w:rPr>
        <w:t>20</w:t>
      </w:r>
      <w:r w:rsidR="0061126A">
        <w:rPr>
          <w:rFonts w:ascii="Times New Roman" w:hAnsi="Times New Roman" w:cs="Times New Roman"/>
          <w:sz w:val="24"/>
          <w:szCs w:val="24"/>
        </w:rPr>
        <w:t>2</w:t>
      </w:r>
      <w:r w:rsidR="00485F7F">
        <w:rPr>
          <w:rFonts w:ascii="Times New Roman" w:hAnsi="Times New Roman" w:cs="Times New Roman"/>
          <w:sz w:val="24"/>
          <w:szCs w:val="24"/>
        </w:rPr>
        <w:t>1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</w:t>
      </w:r>
      <w:r w:rsidR="00414E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1285" w:rsidRDefault="00415A8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</w:t>
      </w:r>
      <w:r w:rsidR="00351285">
        <w:rPr>
          <w:rFonts w:ascii="Times New Roman" w:hAnsi="Times New Roman" w:cs="Times New Roman"/>
          <w:sz w:val="24"/>
          <w:szCs w:val="24"/>
        </w:rPr>
        <w:t>. –  руководител</w:t>
      </w:r>
      <w:r w:rsidR="0061126A">
        <w:rPr>
          <w:rFonts w:ascii="Times New Roman" w:hAnsi="Times New Roman" w:cs="Times New Roman"/>
          <w:sz w:val="24"/>
          <w:szCs w:val="24"/>
        </w:rPr>
        <w:t>ь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</w:t>
      </w:r>
      <w:r w:rsidR="00415A8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1126A" w:rsidRDefault="0061126A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</w:t>
      </w:r>
    </w:p>
    <w:p w:rsidR="0061126A" w:rsidRDefault="0061126A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61126A" w:rsidRDefault="0061126A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Носова Д.А. – </w:t>
      </w:r>
      <w:r w:rsidR="0061126A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5F7F" w:rsidRDefault="00485F7F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Булыгин А.П. – заведующий отделом по развитию</w:t>
      </w:r>
    </w:p>
    <w:p w:rsidR="00485F7F" w:rsidRDefault="00485F7F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администрации муниципального района</w:t>
      </w:r>
    </w:p>
    <w:p w:rsidR="00485F7F" w:rsidRDefault="00485F7F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</w:t>
      </w:r>
    </w:p>
    <w:p w:rsidR="0061126A" w:rsidRDefault="00415A81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61126A" w:rsidRDefault="00415A81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  <w:r w:rsidR="0061126A"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61126A" w:rsidRDefault="0061126A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61126A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E154B1" w:rsidRDefault="00E154B1" w:rsidP="00611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2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 застройки</w:t>
      </w:r>
      <w:r w:rsidR="00611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Pr="00EA3AC0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Pr="00EA3AC0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Pr="00EA3AC0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Рассмотрение вопросов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в 202</w:t>
      </w:r>
      <w:r w:rsidR="00485F7F">
        <w:rPr>
          <w:rFonts w:ascii="Times New Roman" w:hAnsi="Times New Roman" w:cs="Times New Roman"/>
          <w:sz w:val="24"/>
          <w:szCs w:val="24"/>
        </w:rPr>
        <w:t>1</w:t>
      </w:r>
      <w:r w:rsidRPr="00EA3A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D15813" w:rsidRPr="00EA3AC0" w:rsidRDefault="00D15813" w:rsidP="00D158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Булыгина А.П. – кратко доложил о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годы». В 202</w:t>
      </w:r>
      <w:r w:rsidR="00485F7F">
        <w:rPr>
          <w:rFonts w:ascii="Times New Roman" w:hAnsi="Times New Roman" w:cs="Times New Roman"/>
          <w:sz w:val="24"/>
          <w:szCs w:val="24"/>
        </w:rPr>
        <w:t>1</w:t>
      </w:r>
      <w:r w:rsidRPr="00EA3AC0">
        <w:rPr>
          <w:rFonts w:ascii="Times New Roman" w:hAnsi="Times New Roman" w:cs="Times New Roman"/>
          <w:sz w:val="24"/>
          <w:szCs w:val="24"/>
        </w:rPr>
        <w:t xml:space="preserve"> году  были </w:t>
      </w:r>
      <w:r w:rsidR="00485F7F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EA3AC0">
        <w:rPr>
          <w:rFonts w:ascii="Times New Roman" w:hAnsi="Times New Roman" w:cs="Times New Roman"/>
          <w:sz w:val="24"/>
          <w:szCs w:val="24"/>
        </w:rPr>
        <w:t xml:space="preserve"> работы по реализации проект</w:t>
      </w:r>
      <w:r w:rsidR="00485F7F">
        <w:rPr>
          <w:rFonts w:ascii="Times New Roman" w:hAnsi="Times New Roman" w:cs="Times New Roman"/>
          <w:sz w:val="24"/>
          <w:szCs w:val="24"/>
        </w:rPr>
        <w:t>а</w:t>
      </w:r>
      <w:r w:rsidRPr="00EA3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2729"/>
        <w:gridCol w:w="6627"/>
      </w:tblGrid>
      <w:tr w:rsidR="00D15813" w:rsidRPr="00EA3AC0" w:rsidTr="00D15813">
        <w:tc>
          <w:tcPr>
            <w:tcW w:w="2729" w:type="dxa"/>
          </w:tcPr>
          <w:p w:rsidR="00D15813" w:rsidRPr="00EA3AC0" w:rsidRDefault="00D15813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0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6627" w:type="dxa"/>
          </w:tcPr>
          <w:p w:rsidR="00D15813" w:rsidRPr="00EA3AC0" w:rsidRDefault="00D15813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0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D15813" w:rsidRPr="00EA3AC0" w:rsidTr="00D15813">
        <w:trPr>
          <w:trHeight w:val="193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D15813" w:rsidRPr="00EA3AC0" w:rsidRDefault="00D15813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0">
              <w:rPr>
                <w:rFonts w:ascii="Times New Roman" w:hAnsi="Times New Roman" w:cs="Times New Roman"/>
                <w:sz w:val="24"/>
                <w:szCs w:val="24"/>
              </w:rPr>
              <w:t>Территория мемориала «Братская могила»</w:t>
            </w:r>
            <w:r w:rsidR="00485F7F">
              <w:rPr>
                <w:rFonts w:ascii="Times New Roman" w:hAnsi="Times New Roman" w:cs="Times New Roman"/>
                <w:sz w:val="24"/>
                <w:szCs w:val="24"/>
              </w:rPr>
              <w:t xml:space="preserve"> (второй этап)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D15813" w:rsidRPr="00EA3AC0" w:rsidRDefault="00D15813" w:rsidP="00261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EA3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3AC0">
              <w:rPr>
                <w:rFonts w:ascii="Times New Roman" w:hAnsi="Times New Roman" w:cs="Times New Roman"/>
                <w:sz w:val="24"/>
                <w:szCs w:val="24"/>
              </w:rPr>
              <w:t>. Усть-Цильма, ул. Советская, 135 а</w:t>
            </w:r>
          </w:p>
        </w:tc>
      </w:tr>
    </w:tbl>
    <w:p w:rsidR="00D15813" w:rsidRPr="00EA3AC0" w:rsidRDefault="00D15813" w:rsidP="00D158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eastAsia="Calibri" w:hAnsi="Times New Roman" w:cs="Times New Roman"/>
          <w:sz w:val="24"/>
          <w:szCs w:val="24"/>
        </w:rPr>
        <w:t>Реализация проект</w:t>
      </w:r>
      <w:r w:rsidR="00485F7F">
        <w:rPr>
          <w:rFonts w:ascii="Times New Roman" w:eastAsia="Calibri" w:hAnsi="Times New Roman" w:cs="Times New Roman"/>
          <w:sz w:val="24"/>
          <w:szCs w:val="24"/>
        </w:rPr>
        <w:t>а</w:t>
      </w:r>
      <w:r w:rsidRPr="00EA3AC0">
        <w:rPr>
          <w:rFonts w:ascii="Times New Roman" w:eastAsia="Calibri" w:hAnsi="Times New Roman" w:cs="Times New Roman"/>
          <w:sz w:val="24"/>
          <w:szCs w:val="24"/>
        </w:rPr>
        <w:t xml:space="preserve"> завершена</w:t>
      </w:r>
      <w:r w:rsidR="00485F7F">
        <w:rPr>
          <w:rFonts w:ascii="Times New Roman" w:eastAsia="Calibri" w:hAnsi="Times New Roman" w:cs="Times New Roman"/>
          <w:sz w:val="24"/>
          <w:szCs w:val="24"/>
        </w:rPr>
        <w:t>.</w:t>
      </w:r>
      <w:r w:rsidRPr="00EA3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5813" w:rsidRPr="00EA3AC0" w:rsidRDefault="00D15813" w:rsidP="00D1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            Щетинину Т.В. – кратко доложила о выплате финансовых средств за выполненные работы подрядным организациям. </w:t>
      </w:r>
    </w:p>
    <w:p w:rsidR="00D15813" w:rsidRPr="00EA3AC0" w:rsidRDefault="00D15813" w:rsidP="00D158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            РЕШИЛИ:</w:t>
      </w:r>
    </w:p>
    <w:p w:rsidR="00D15813" w:rsidRPr="00EA3AC0" w:rsidRDefault="00D15813" w:rsidP="00EA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lastRenderedPageBreak/>
        <w:t>1. Принять к сведению информацию заведующего отделом по развитию территории - главного архитектора  администрации муниципального района «Усть-Цилемский» А.П. Булыгина о ходе реализации муниципальной программы муниципального образования сельского поселения  «Усть-Цильма» «Формирование современной городской (сельской) среды на 2018-2024 годы» в 20</w:t>
      </w:r>
      <w:r w:rsidR="00A97141" w:rsidRPr="00EA3AC0">
        <w:rPr>
          <w:rFonts w:ascii="Times New Roman" w:hAnsi="Times New Roman" w:cs="Times New Roman"/>
          <w:sz w:val="24"/>
          <w:szCs w:val="24"/>
        </w:rPr>
        <w:t>2</w:t>
      </w:r>
      <w:r w:rsidR="00485F7F">
        <w:rPr>
          <w:rFonts w:ascii="Times New Roman" w:hAnsi="Times New Roman" w:cs="Times New Roman"/>
          <w:sz w:val="24"/>
          <w:szCs w:val="24"/>
        </w:rPr>
        <w:t>1</w:t>
      </w:r>
      <w:r w:rsidRPr="00EA3A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15813" w:rsidRPr="00EA3AC0" w:rsidRDefault="00D15813" w:rsidP="00EA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 xml:space="preserve"> 2. Принять к сведению информацию заведующего отделом землепользования застройки администрации муниципального района «Усть-Цилемский» Т.В. Щетининой о выплате финансовых средств за выполненные работы подрядным организациям. </w:t>
      </w:r>
    </w:p>
    <w:p w:rsidR="00D15813" w:rsidRPr="00EA3AC0" w:rsidRDefault="00D15813" w:rsidP="00EA3AC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Согласовать отчет, для размещения в модуле «Формирование комфортной городской среды» ГИС ЖКХ, о реализации мероприятий по благоустройству.</w:t>
      </w:r>
    </w:p>
    <w:p w:rsidR="00A97141" w:rsidRPr="00EA3AC0" w:rsidRDefault="00A97141" w:rsidP="00EA3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64643F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5813" w:rsidRPr="00EA3AC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15813" w:rsidRPr="00EA3A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5813" w:rsidRPr="00EA3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813" w:rsidRPr="00EA3AC0" w:rsidRDefault="00D15813" w:rsidP="00D15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D15813" w:rsidP="009A5B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AC0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928"/>
    <w:multiLevelType w:val="hybridMultilevel"/>
    <w:tmpl w:val="4DE8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BA6"/>
    <w:multiLevelType w:val="hybridMultilevel"/>
    <w:tmpl w:val="BF9EC0CC"/>
    <w:lvl w:ilvl="0" w:tplc="1FC08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64942"/>
    <w:rsid w:val="000E15D3"/>
    <w:rsid w:val="000F179C"/>
    <w:rsid w:val="00112B7F"/>
    <w:rsid w:val="00175974"/>
    <w:rsid w:val="001A5473"/>
    <w:rsid w:val="001C0F49"/>
    <w:rsid w:val="00226013"/>
    <w:rsid w:val="00234883"/>
    <w:rsid w:val="00252F72"/>
    <w:rsid w:val="003006C0"/>
    <w:rsid w:val="00351285"/>
    <w:rsid w:val="0037406B"/>
    <w:rsid w:val="003E4960"/>
    <w:rsid w:val="00414EAD"/>
    <w:rsid w:val="00415A81"/>
    <w:rsid w:val="004376C2"/>
    <w:rsid w:val="00445C14"/>
    <w:rsid w:val="00473E5F"/>
    <w:rsid w:val="00485F7F"/>
    <w:rsid w:val="004E113A"/>
    <w:rsid w:val="004E7ABD"/>
    <w:rsid w:val="0061126A"/>
    <w:rsid w:val="0064643F"/>
    <w:rsid w:val="007B1B0E"/>
    <w:rsid w:val="007B58D9"/>
    <w:rsid w:val="00866876"/>
    <w:rsid w:val="009263B2"/>
    <w:rsid w:val="00960923"/>
    <w:rsid w:val="009A5BE4"/>
    <w:rsid w:val="00A11DF2"/>
    <w:rsid w:val="00A21835"/>
    <w:rsid w:val="00A97141"/>
    <w:rsid w:val="00C4262E"/>
    <w:rsid w:val="00D11464"/>
    <w:rsid w:val="00D15813"/>
    <w:rsid w:val="00D9625F"/>
    <w:rsid w:val="00DF7348"/>
    <w:rsid w:val="00E154B1"/>
    <w:rsid w:val="00EA3AC0"/>
    <w:rsid w:val="00EB6F4A"/>
    <w:rsid w:val="00F44D2D"/>
    <w:rsid w:val="00F614DE"/>
    <w:rsid w:val="00F83530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54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15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5813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1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4</cp:revision>
  <cp:lastPrinted>2021-12-27T14:10:00Z</cp:lastPrinted>
  <dcterms:created xsi:type="dcterms:W3CDTF">2021-12-27T14:00:00Z</dcterms:created>
  <dcterms:modified xsi:type="dcterms:W3CDTF">2021-12-27T14:12:00Z</dcterms:modified>
</cp:coreProperties>
</file>