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4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2022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45142A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51285">
        <w:rPr>
          <w:rFonts w:ascii="Times New Roman" w:hAnsi="Times New Roman" w:cs="Times New Roman"/>
          <w:sz w:val="24"/>
          <w:szCs w:val="24"/>
        </w:rPr>
        <w:t xml:space="preserve"> 201</w:t>
      </w:r>
      <w:r w:rsidR="00FB7543">
        <w:rPr>
          <w:rFonts w:ascii="Times New Roman" w:hAnsi="Times New Roman" w:cs="Times New Roman"/>
          <w:sz w:val="24"/>
          <w:szCs w:val="24"/>
        </w:rPr>
        <w:t>9</w:t>
      </w:r>
      <w:r w:rsidR="0035128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</w:t>
      </w:r>
      <w:proofErr w:type="gramStart"/>
      <w:r w:rsidR="00351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285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B7543" w:rsidRDefault="00FB754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Н.М. – и.о. руководителя администрации</w:t>
      </w:r>
    </w:p>
    <w:p w:rsidR="00FB7543" w:rsidRDefault="00FB754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«Усть-Цилемский», председатель комиссии;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4DE">
        <w:rPr>
          <w:rFonts w:ascii="Times New Roman" w:hAnsi="Times New Roman" w:cs="Times New Roman"/>
          <w:sz w:val="24"/>
          <w:szCs w:val="24"/>
        </w:rPr>
        <w:t>А.П</w:t>
      </w:r>
      <w:r>
        <w:rPr>
          <w:rFonts w:ascii="Times New Roman" w:hAnsi="Times New Roman" w:cs="Times New Roman"/>
          <w:sz w:val="24"/>
          <w:szCs w:val="24"/>
        </w:rPr>
        <w:t>. – заместитель руководителя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заместитель председателя комиссии;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главный эксперт отдела землепользования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Булыгин А.П. </w:t>
      </w:r>
      <w:r w:rsidR="00E154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4B1">
        <w:rPr>
          <w:rFonts w:ascii="Times New Roman" w:hAnsi="Times New Roman" w:cs="Times New Roman"/>
          <w:sz w:val="24"/>
          <w:szCs w:val="24"/>
        </w:rPr>
        <w:t>заведующий отделом по развитию территории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архитектор администрации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Красильникова Н.Ф. – член исполкома МОД «Коми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войтыр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FB7543" w:rsidRDefault="00FB7543" w:rsidP="00FB7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 Т.Н. - председатель общественного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B7543" w:rsidRDefault="00FB7543" w:rsidP="00FB7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района «Усть-Цилемский»;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 и застройки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F614DE" w:rsidP="00E1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C00DB">
        <w:rPr>
          <w:rFonts w:ascii="Times New Roman" w:hAnsi="Times New Roman" w:cs="Times New Roman"/>
          <w:sz w:val="24"/>
          <w:szCs w:val="24"/>
        </w:rPr>
        <w:t>проекта постановления администрации муниципального района «Усть-Цилемский» «О внесении изменений в постановление администрации муниципального района «Усть-Цилемский» от 29 декабря 2017 г. № 12/1251 «Об утверждении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2018-2022 годы»</w:t>
      </w:r>
      <w:r w:rsidR="00E154B1">
        <w:rPr>
          <w:rFonts w:ascii="Times New Roman" w:hAnsi="Times New Roman" w:cs="Times New Roman"/>
          <w:sz w:val="24"/>
          <w:szCs w:val="24"/>
        </w:rPr>
        <w:t>.</w:t>
      </w:r>
    </w:p>
    <w:p w:rsidR="000F179C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E6769A" w:rsidRDefault="00FB7543" w:rsidP="00E6769A">
      <w:pPr>
        <w:pStyle w:val="ConsPlusNormal"/>
        <w:jc w:val="both"/>
        <w:rPr>
          <w:rFonts w:ascii="Calibri" w:eastAsia="Calibri" w:hAnsi="Calibri" w:cs="Times New Roman"/>
          <w:sz w:val="28"/>
          <w:szCs w:val="28"/>
        </w:rPr>
      </w:pPr>
      <w:r w:rsidRPr="00E6769A">
        <w:rPr>
          <w:rFonts w:ascii="Times New Roman" w:hAnsi="Times New Roman" w:cs="Times New Roman"/>
          <w:sz w:val="24"/>
          <w:szCs w:val="24"/>
        </w:rPr>
        <w:t>Щетинину Т.В.</w:t>
      </w:r>
      <w:r w:rsidR="000F179C" w:rsidRPr="00E6769A">
        <w:rPr>
          <w:rFonts w:ascii="Times New Roman" w:hAnsi="Times New Roman" w:cs="Times New Roman"/>
          <w:sz w:val="24"/>
          <w:szCs w:val="24"/>
        </w:rPr>
        <w:t xml:space="preserve"> –  </w:t>
      </w:r>
      <w:r w:rsidR="00BC00DB" w:rsidRPr="00E6769A">
        <w:rPr>
          <w:rFonts w:ascii="Times New Roman" w:hAnsi="Times New Roman" w:cs="Times New Roman"/>
          <w:sz w:val="24"/>
          <w:szCs w:val="24"/>
        </w:rPr>
        <w:t>предлагаю обсудить проект постановления администрации муниципального района «Усть-Цилемский» «О внесении изменений в постановление администрации муниципального района «Усть-Цилемский» от 29 декабря 2017 г. № 12/1251 «Об утверждении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2018-2022 годы».</w:t>
      </w:r>
      <w:r w:rsidR="00BA39B0">
        <w:rPr>
          <w:rFonts w:ascii="Times New Roman" w:hAnsi="Times New Roman" w:cs="Times New Roman"/>
          <w:sz w:val="24"/>
          <w:szCs w:val="24"/>
        </w:rPr>
        <w:t xml:space="preserve"> Данным проектом предусмотрен</w:t>
      </w:r>
      <w:r w:rsidR="00BC00DB" w:rsidRPr="00E6769A">
        <w:rPr>
          <w:rFonts w:ascii="Times New Roman" w:hAnsi="Times New Roman" w:cs="Times New Roman"/>
          <w:sz w:val="24"/>
          <w:szCs w:val="24"/>
        </w:rPr>
        <w:t>о увеличение срока реа</w:t>
      </w:r>
      <w:r w:rsidR="00E6769A">
        <w:rPr>
          <w:rFonts w:ascii="Times New Roman" w:hAnsi="Times New Roman" w:cs="Times New Roman"/>
          <w:sz w:val="24"/>
          <w:szCs w:val="24"/>
        </w:rPr>
        <w:t>лизации муниципальной программы. Пересматривается</w:t>
      </w:r>
      <w:r w:rsidR="00BC00DB" w:rsidRPr="00E6769A">
        <w:rPr>
          <w:rFonts w:ascii="Times New Roman" w:hAnsi="Times New Roman" w:cs="Times New Roman"/>
          <w:sz w:val="24"/>
          <w:szCs w:val="24"/>
        </w:rPr>
        <w:t xml:space="preserve"> перечень пр</w:t>
      </w:r>
      <w:r w:rsidR="00E6769A">
        <w:rPr>
          <w:rFonts w:ascii="Times New Roman" w:hAnsi="Times New Roman" w:cs="Times New Roman"/>
          <w:sz w:val="24"/>
          <w:szCs w:val="24"/>
        </w:rPr>
        <w:t xml:space="preserve">ограммных мероприятий, </w:t>
      </w:r>
      <w:r w:rsidR="00BA39B0">
        <w:rPr>
          <w:rFonts w:ascii="Times New Roman" w:hAnsi="Times New Roman" w:cs="Times New Roman"/>
          <w:sz w:val="24"/>
          <w:szCs w:val="24"/>
        </w:rPr>
        <w:t>а</w:t>
      </w:r>
      <w:r w:rsidR="00E6769A" w:rsidRPr="00E6769A">
        <w:rPr>
          <w:rFonts w:ascii="Times New Roman" w:hAnsi="Times New Roman"/>
          <w:sz w:val="24"/>
          <w:szCs w:val="24"/>
        </w:rPr>
        <w:t xml:space="preserve">дресный перечень общественных территорий </w:t>
      </w:r>
      <w:proofErr w:type="gramStart"/>
      <w:r w:rsidR="00E6769A" w:rsidRPr="00E6769A">
        <w:rPr>
          <w:rFonts w:ascii="Times New Roman" w:hAnsi="Times New Roman"/>
          <w:sz w:val="24"/>
          <w:szCs w:val="24"/>
        </w:rPr>
        <w:t>с</w:t>
      </w:r>
      <w:proofErr w:type="gramEnd"/>
      <w:r w:rsidR="00E6769A" w:rsidRPr="00E676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6769A" w:rsidRPr="00E6769A">
        <w:rPr>
          <w:rFonts w:ascii="Times New Roman" w:hAnsi="Times New Roman"/>
          <w:sz w:val="24"/>
          <w:szCs w:val="24"/>
        </w:rPr>
        <w:t>Усть-Цильма</w:t>
      </w:r>
      <w:proofErr w:type="gramEnd"/>
      <w:r w:rsidR="00E6769A" w:rsidRPr="00E6769A">
        <w:rPr>
          <w:rFonts w:ascii="Times New Roman" w:hAnsi="Times New Roman"/>
          <w:sz w:val="24"/>
          <w:szCs w:val="24"/>
        </w:rPr>
        <w:t xml:space="preserve"> сельского поселения «Усть-Цильма», нуждающихся в благоустройстве</w:t>
      </w:r>
      <w:r w:rsidR="00BA39B0">
        <w:rPr>
          <w:rFonts w:ascii="Times New Roman" w:hAnsi="Times New Roman"/>
          <w:sz w:val="24"/>
          <w:szCs w:val="24"/>
        </w:rPr>
        <w:t>.</w:t>
      </w:r>
      <w:r w:rsidR="00E6769A">
        <w:rPr>
          <w:rFonts w:ascii="Times New Roman" w:hAnsi="Times New Roman"/>
          <w:sz w:val="24"/>
          <w:szCs w:val="24"/>
        </w:rPr>
        <w:t xml:space="preserve"> </w:t>
      </w:r>
      <w:r w:rsidR="00E6769A">
        <w:rPr>
          <w:rFonts w:ascii="Times New Roman" w:hAnsi="Times New Roman" w:cs="Times New Roman"/>
          <w:sz w:val="24"/>
          <w:szCs w:val="24"/>
        </w:rPr>
        <w:t xml:space="preserve"> Программа дополняется новыми приложениями:</w:t>
      </w:r>
      <w:r w:rsidR="00E6769A" w:rsidRPr="00E67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69A">
        <w:rPr>
          <w:rFonts w:ascii="Times New Roman" w:hAnsi="Times New Roman" w:cs="Times New Roman"/>
          <w:sz w:val="24"/>
          <w:szCs w:val="24"/>
        </w:rPr>
        <w:t>«</w:t>
      </w:r>
      <w:r w:rsidR="00E6769A" w:rsidRPr="00E6769A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</w:t>
      </w:r>
      <w:r w:rsidR="00E6769A" w:rsidRPr="00E6769A">
        <w:rPr>
          <w:rFonts w:ascii="Times New Roman" w:eastAsia="Calibri" w:hAnsi="Times New Roman" w:cs="Times New Roman"/>
          <w:sz w:val="24"/>
          <w:szCs w:val="24"/>
        </w:rPr>
        <w:lastRenderedPageBreak/>
        <w:t>(землепользователями) земельных участков) об их благоустройстве не позднее последнего года реализации муниципальной программы в соответствии с требованиями утвержденных правил благоустройства</w:t>
      </w:r>
      <w:r w:rsidR="00E6769A">
        <w:rPr>
          <w:rFonts w:ascii="Times New Roman" w:hAnsi="Times New Roman" w:cs="Times New Roman"/>
          <w:sz w:val="24"/>
          <w:szCs w:val="24"/>
        </w:rPr>
        <w:t xml:space="preserve">», </w:t>
      </w:r>
      <w:r w:rsidR="00E6769A" w:rsidRPr="00E6769A">
        <w:rPr>
          <w:rFonts w:ascii="Times New Roman" w:hAnsi="Times New Roman" w:cs="Times New Roman"/>
          <w:sz w:val="24"/>
          <w:szCs w:val="24"/>
        </w:rPr>
        <w:t>«</w:t>
      </w:r>
      <w:r w:rsidR="00E6769A" w:rsidRPr="00E6769A">
        <w:rPr>
          <w:rFonts w:ascii="Times New Roman" w:eastAsia="Calibri" w:hAnsi="Times New Roman" w:cs="Times New Roman"/>
          <w:sz w:val="24"/>
          <w:szCs w:val="24"/>
        </w:rPr>
        <w:t>Мероприятия по проведению работ по образованию земельных участков, на которых расположены многоквартирные дома</w:t>
      </w:r>
      <w:proofErr w:type="gramEnd"/>
      <w:r w:rsidR="00E6769A" w:rsidRPr="00E6769A">
        <w:rPr>
          <w:rFonts w:ascii="Times New Roman" w:eastAsia="Calibri" w:hAnsi="Times New Roman" w:cs="Times New Roman"/>
          <w:sz w:val="24"/>
          <w:szCs w:val="24"/>
        </w:rPr>
        <w:t xml:space="preserve">, работы по благоустройству дворовых </w:t>
      </w:r>
      <w:proofErr w:type="gramStart"/>
      <w:r w:rsidR="00E6769A" w:rsidRPr="00E6769A">
        <w:rPr>
          <w:rFonts w:ascii="Times New Roman" w:eastAsia="Calibri" w:hAnsi="Times New Roman" w:cs="Times New Roman"/>
          <w:sz w:val="24"/>
          <w:szCs w:val="24"/>
        </w:rPr>
        <w:t>территорий</w:t>
      </w:r>
      <w:proofErr w:type="gramEnd"/>
      <w:r w:rsidR="00E6769A" w:rsidRPr="00E6769A">
        <w:rPr>
          <w:rFonts w:ascii="Times New Roman" w:eastAsia="Calibri" w:hAnsi="Times New Roman" w:cs="Times New Roman"/>
          <w:sz w:val="24"/>
          <w:szCs w:val="24"/>
        </w:rPr>
        <w:t xml:space="preserve"> которых </w:t>
      </w:r>
      <w:proofErr w:type="spellStart"/>
      <w:r w:rsidR="00E6769A" w:rsidRPr="00E6769A">
        <w:rPr>
          <w:rFonts w:ascii="Times New Roman" w:eastAsia="Calibri" w:hAnsi="Times New Roman" w:cs="Times New Roman"/>
          <w:sz w:val="24"/>
          <w:szCs w:val="24"/>
        </w:rPr>
        <w:t>софинансируются</w:t>
      </w:r>
      <w:proofErr w:type="spellEnd"/>
      <w:r w:rsidR="00E6769A" w:rsidRPr="00E6769A">
        <w:rPr>
          <w:rFonts w:ascii="Times New Roman" w:eastAsia="Calibri" w:hAnsi="Times New Roman" w:cs="Times New Roman"/>
          <w:sz w:val="24"/>
          <w:szCs w:val="24"/>
        </w:rPr>
        <w:t xml:space="preserve"> из республиканского бюджета Республики Коми</w:t>
      </w:r>
      <w:r w:rsidR="00E6769A" w:rsidRPr="00E6769A">
        <w:rPr>
          <w:rFonts w:ascii="Times New Roman" w:hAnsi="Times New Roman" w:cs="Times New Roman"/>
          <w:sz w:val="24"/>
          <w:szCs w:val="24"/>
        </w:rPr>
        <w:t>»</w:t>
      </w:r>
      <w:r w:rsidR="00E6769A">
        <w:rPr>
          <w:rFonts w:ascii="Times New Roman" w:hAnsi="Times New Roman" w:cs="Times New Roman"/>
          <w:sz w:val="24"/>
          <w:szCs w:val="24"/>
        </w:rPr>
        <w:t>, «А</w:t>
      </w:r>
      <w:r w:rsidR="00E6769A" w:rsidRPr="00E6769A">
        <w:rPr>
          <w:rFonts w:ascii="Times New Roman" w:eastAsia="Calibri" w:hAnsi="Times New Roman" w:cs="Times New Roman"/>
          <w:sz w:val="24"/>
          <w:szCs w:val="24"/>
        </w:rPr>
        <w:t>дресны</w:t>
      </w:r>
      <w:r w:rsidR="00E6769A" w:rsidRPr="00E6769A">
        <w:rPr>
          <w:rFonts w:ascii="Times New Roman" w:hAnsi="Times New Roman" w:cs="Times New Roman"/>
          <w:sz w:val="24"/>
          <w:szCs w:val="24"/>
        </w:rPr>
        <w:t>м</w:t>
      </w:r>
      <w:r w:rsidR="00E6769A" w:rsidRPr="00E6769A">
        <w:rPr>
          <w:rFonts w:ascii="Times New Roman" w:eastAsia="Calibri" w:hAnsi="Times New Roman" w:cs="Times New Roman"/>
          <w:sz w:val="24"/>
          <w:szCs w:val="24"/>
        </w:rPr>
        <w:t xml:space="preserve"> перечн</w:t>
      </w:r>
      <w:r w:rsidR="00E6769A" w:rsidRPr="00E6769A">
        <w:rPr>
          <w:rFonts w:ascii="Times New Roman" w:hAnsi="Times New Roman" w:cs="Times New Roman"/>
          <w:sz w:val="24"/>
          <w:szCs w:val="24"/>
        </w:rPr>
        <w:t>ем</w:t>
      </w:r>
      <w:r w:rsidR="00E6769A" w:rsidRPr="00E6769A">
        <w:rPr>
          <w:rFonts w:ascii="Times New Roman" w:eastAsia="Calibri" w:hAnsi="Times New Roman" w:cs="Times New Roman"/>
          <w:sz w:val="24"/>
          <w:szCs w:val="24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правил благоустройства территории</w:t>
      </w:r>
      <w:r w:rsidR="00E6769A">
        <w:rPr>
          <w:rFonts w:ascii="Times New Roman" w:hAnsi="Times New Roman" w:cs="Times New Roman"/>
          <w:sz w:val="24"/>
          <w:szCs w:val="24"/>
        </w:rPr>
        <w:t>». Предлагаю рассмотреть данный проект.</w:t>
      </w:r>
    </w:p>
    <w:p w:rsidR="009263B2" w:rsidRDefault="009263B2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97A61" w:rsidRDefault="009263B2" w:rsidP="00897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39B0">
        <w:rPr>
          <w:rFonts w:ascii="Times New Roman" w:hAnsi="Times New Roman" w:cs="Times New Roman"/>
          <w:sz w:val="24"/>
          <w:szCs w:val="24"/>
        </w:rPr>
        <w:t>О</w:t>
      </w:r>
      <w:r w:rsidR="00897A61">
        <w:rPr>
          <w:rFonts w:ascii="Times New Roman" w:hAnsi="Times New Roman" w:cs="Times New Roman"/>
          <w:sz w:val="24"/>
          <w:szCs w:val="24"/>
        </w:rPr>
        <w:t>добрить проект постановления администрации муниципального района «Усть-Цилемский» «О внесении изменений в постановление администрации муниципального района «Усть-Цилемский» от 29 декабря 2017 г. № 12/1251 «Об утверждении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2018-2022 годы».</w:t>
      </w:r>
    </w:p>
    <w:p w:rsidR="009263B2" w:rsidRDefault="009263B2" w:rsidP="00897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776906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262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426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26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9263B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8D9" w:rsidRPr="00E154B1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F179C"/>
    <w:rsid w:val="00351285"/>
    <w:rsid w:val="0038156E"/>
    <w:rsid w:val="00445C14"/>
    <w:rsid w:val="0045142A"/>
    <w:rsid w:val="00776906"/>
    <w:rsid w:val="007B1B0E"/>
    <w:rsid w:val="007B58D9"/>
    <w:rsid w:val="00897A61"/>
    <w:rsid w:val="009263B2"/>
    <w:rsid w:val="00A46D71"/>
    <w:rsid w:val="00BA39B0"/>
    <w:rsid w:val="00BC00DB"/>
    <w:rsid w:val="00C1209E"/>
    <w:rsid w:val="00C25C24"/>
    <w:rsid w:val="00C4262E"/>
    <w:rsid w:val="00D11464"/>
    <w:rsid w:val="00D62998"/>
    <w:rsid w:val="00DF7348"/>
    <w:rsid w:val="00E154B1"/>
    <w:rsid w:val="00E6769A"/>
    <w:rsid w:val="00F44D2D"/>
    <w:rsid w:val="00F614DE"/>
    <w:rsid w:val="00FB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  <w:style w:type="paragraph" w:customStyle="1" w:styleId="ConsPlusNormal">
    <w:name w:val="ConsPlusNormal"/>
    <w:link w:val="ConsPlusNormal0"/>
    <w:rsid w:val="00E67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69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3</cp:revision>
  <cp:lastPrinted>2019-08-06T14:09:00Z</cp:lastPrinted>
  <dcterms:created xsi:type="dcterms:W3CDTF">2019-08-06T14:02:00Z</dcterms:created>
  <dcterms:modified xsi:type="dcterms:W3CDTF">2019-08-06T14:10:00Z</dcterms:modified>
</cp:coreProperties>
</file>